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EB9" w:rsidRPr="00ED52B7" w:rsidRDefault="00E55EB9" w:rsidP="005823E4">
      <w:pPr>
        <w:suppressAutoHyphens/>
        <w:jc w:val="center"/>
        <w:rPr>
          <w:sz w:val="74"/>
          <w:szCs w:val="72"/>
        </w:rPr>
      </w:pPr>
      <w:r w:rsidRPr="00ED52B7">
        <w:rPr>
          <w:sz w:val="74"/>
          <w:szCs w:val="72"/>
        </w:rPr>
        <w:t xml:space="preserve">Aneuploid </w:t>
      </w:r>
      <w:r>
        <w:rPr>
          <w:sz w:val="74"/>
          <w:szCs w:val="72"/>
        </w:rPr>
        <w:t>chromosome copy number</w:t>
      </w:r>
      <w:r w:rsidRPr="00ED52B7">
        <w:rPr>
          <w:sz w:val="74"/>
          <w:szCs w:val="72"/>
        </w:rPr>
        <w:t xml:space="preserve"> estimation with dynamic coverage analysis</w:t>
      </w:r>
    </w:p>
    <w:p w:rsidR="00E55EB9" w:rsidRDefault="00E55EB9" w:rsidP="005823E4">
      <w:pPr>
        <w:suppressAutoHyphens/>
        <w:jc w:val="center"/>
        <w:rPr>
          <w:sz w:val="32"/>
          <w:szCs w:val="32"/>
        </w:rPr>
      </w:pPr>
      <w:r>
        <w:rPr>
          <w:sz w:val="34"/>
          <w:szCs w:val="32"/>
        </w:rPr>
        <w:t>Steps t</w:t>
      </w:r>
      <w:r w:rsidRPr="000E3E77">
        <w:rPr>
          <w:sz w:val="34"/>
          <w:szCs w:val="32"/>
        </w:rPr>
        <w:t>owards improved short read aneuploid assembly</w:t>
      </w:r>
    </w:p>
    <w:p w:rsidR="00E55EB9" w:rsidRPr="000E764C" w:rsidRDefault="00E55EB9" w:rsidP="005823E4">
      <w:pPr>
        <w:suppressAutoHyphens/>
        <w:jc w:val="center"/>
        <w:rPr>
          <w:rFonts w:ascii="Arial" w:hAnsi="Arial" w:cs="Arial"/>
          <w:sz w:val="36"/>
          <w:szCs w:val="28"/>
        </w:rPr>
      </w:pPr>
    </w:p>
    <w:p w:rsidR="00E55EB9" w:rsidRDefault="00E55EB9" w:rsidP="005823E4">
      <w:pPr>
        <w:suppressAutoHyphens/>
        <w:jc w:val="center"/>
        <w:rPr>
          <w:sz w:val="32"/>
          <w:szCs w:val="32"/>
        </w:rPr>
      </w:pPr>
      <w:r>
        <w:rPr>
          <w:sz w:val="32"/>
          <w:szCs w:val="32"/>
        </w:rPr>
        <w:t>Manuel Carbajo Martínez</w:t>
      </w:r>
    </w:p>
    <w:p w:rsidR="00E55EB9" w:rsidRDefault="00E55EB9" w:rsidP="005823E4">
      <w:pPr>
        <w:suppressAutoHyphens/>
        <w:jc w:val="center"/>
        <w:rPr>
          <w:sz w:val="32"/>
          <w:szCs w:val="32"/>
        </w:rPr>
      </w:pPr>
    </w:p>
    <w:p w:rsidR="00E55EB9" w:rsidRDefault="00E55EB9" w:rsidP="005823E4">
      <w:pPr>
        <w:suppressAutoHyphens/>
        <w:jc w:val="center"/>
        <w:rPr>
          <w:sz w:val="32"/>
          <w:szCs w:val="32"/>
        </w:rPr>
      </w:pPr>
      <w:r>
        <w:rPr>
          <w:i/>
          <w:noProof/>
        </w:rPr>
        <w:drawing>
          <wp:anchor distT="0" distB="0" distL="114300" distR="114300" simplePos="0" relativeHeight="251814400"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22"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Pr>
          <w:noProof/>
          <w:sz w:val="32"/>
          <w:szCs w:val="32"/>
        </w:rPr>
        <w:drawing>
          <wp:inline distT="0" distB="0" distL="0" distR="0">
            <wp:extent cx="4017480" cy="4025735"/>
            <wp:effectExtent l="19050" t="0" r="2070" b="0"/>
            <wp:docPr id="23"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E55EB9" w:rsidRDefault="00E55EB9" w:rsidP="005823E4">
      <w:pPr>
        <w:suppressAutoHyphens/>
        <w:jc w:val="center"/>
        <w:rPr>
          <w:rFonts w:ascii="Arial" w:hAnsi="Arial" w:cs="Arial"/>
          <w:sz w:val="16"/>
          <w:szCs w:val="12"/>
        </w:rPr>
      </w:pPr>
    </w:p>
    <w:p w:rsidR="00E55EB9" w:rsidRDefault="00E55EB9" w:rsidP="005823E4">
      <w:pPr>
        <w:suppressAutoHyphens/>
        <w:jc w:val="center"/>
        <w:rPr>
          <w:rFonts w:ascii="Arial" w:hAnsi="Arial" w:cs="Arial"/>
          <w:sz w:val="16"/>
          <w:szCs w:val="12"/>
        </w:rPr>
      </w:pPr>
    </w:p>
    <w:p w:rsidR="00E55EB9" w:rsidRPr="00BD7433" w:rsidRDefault="00E55EB9" w:rsidP="005823E4">
      <w:pPr>
        <w:suppressAutoHyphens/>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E55EB9" w:rsidRPr="00BD7433" w:rsidRDefault="00E55EB9" w:rsidP="005823E4">
      <w:pPr>
        <w:suppressAutoHyphens/>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E55EB9" w:rsidRPr="00BA6D53" w:rsidRDefault="00E55EB9" w:rsidP="005823E4">
      <w:pPr>
        <w:suppressAutoHyphens/>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Pr="00BA6D53">
        <w:rPr>
          <w:rFonts w:ascii="Arial" w:hAnsi="Arial" w:cs="Arial"/>
          <w:sz w:val="16"/>
          <w:szCs w:val="12"/>
        </w:rPr>
        <w:t>Wednesday</w:t>
      </w:r>
      <w:r w:rsidRPr="00BD7433">
        <w:rPr>
          <w:rFonts w:ascii="Arial" w:hAnsi="Arial" w:cs="Arial"/>
          <w:sz w:val="16"/>
          <w:szCs w:val="12"/>
        </w:rPr>
        <w:t xml:space="preserve"> </w:t>
      </w:r>
      <w:r w:rsidRPr="00BA6D53">
        <w:rPr>
          <w:rFonts w:ascii="Arial" w:hAnsi="Arial" w:cs="Arial"/>
          <w:sz w:val="16"/>
          <w:szCs w:val="12"/>
        </w:rPr>
        <w:t>April</w:t>
      </w:r>
      <w:r w:rsidRPr="00BD7433">
        <w:rPr>
          <w:rFonts w:ascii="Arial" w:hAnsi="Arial" w:cs="Arial"/>
          <w:sz w:val="16"/>
          <w:szCs w:val="12"/>
        </w:rPr>
        <w:t xml:space="preserve"> 1</w:t>
      </w:r>
      <w:r w:rsidRPr="00BA6D53">
        <w:rPr>
          <w:rFonts w:ascii="Arial" w:hAnsi="Arial" w:cs="Arial"/>
          <w:sz w:val="16"/>
          <w:szCs w:val="12"/>
        </w:rPr>
        <w:t>2th</w:t>
      </w:r>
      <w:r w:rsidRPr="00BD7433">
        <w:rPr>
          <w:rFonts w:ascii="Arial" w:hAnsi="Arial" w:cs="Arial"/>
          <w:sz w:val="16"/>
          <w:szCs w:val="12"/>
        </w:rPr>
        <w:t>, 201</w:t>
      </w:r>
      <w:r w:rsidRPr="00BA6D53">
        <w:rPr>
          <w:rFonts w:ascii="Arial" w:hAnsi="Arial" w:cs="Arial"/>
          <w:sz w:val="16"/>
          <w:szCs w:val="12"/>
        </w:rPr>
        <w:t>7</w:t>
      </w:r>
      <w:r w:rsidRPr="00BD7433">
        <w:rPr>
          <w:rFonts w:ascii="Arial" w:hAnsi="Arial" w:cs="Arial"/>
          <w:sz w:val="16"/>
          <w:szCs w:val="12"/>
        </w:rPr>
        <w:t xml:space="preserve"> at 1</w:t>
      </w:r>
      <w:r w:rsidRPr="00BA6D53">
        <w:rPr>
          <w:rFonts w:ascii="Arial" w:hAnsi="Arial" w:cs="Arial"/>
          <w:sz w:val="16"/>
          <w:szCs w:val="12"/>
        </w:rPr>
        <w:t>3</w:t>
      </w:r>
      <w:r w:rsidRPr="00BD7433">
        <w:rPr>
          <w:rFonts w:ascii="Arial" w:hAnsi="Arial" w:cs="Arial"/>
          <w:sz w:val="16"/>
          <w:szCs w:val="12"/>
        </w:rPr>
        <w:t>:</w:t>
      </w:r>
      <w:r w:rsidRPr="00BA6D53">
        <w:rPr>
          <w:rFonts w:ascii="Arial" w:hAnsi="Arial" w:cs="Arial"/>
          <w:sz w:val="16"/>
          <w:szCs w:val="12"/>
        </w:rPr>
        <w:t>3</w:t>
      </w:r>
      <w:r w:rsidRPr="00BD7433">
        <w:rPr>
          <w:rFonts w:ascii="Arial" w:hAnsi="Arial" w:cs="Arial"/>
          <w:sz w:val="16"/>
          <w:szCs w:val="12"/>
        </w:rPr>
        <w:t>0 AM.</w:t>
      </w:r>
    </w:p>
    <w:p w:rsidR="00E55EB9" w:rsidRPr="00BD28F5" w:rsidRDefault="00E55EB9" w:rsidP="005823E4">
      <w:pPr>
        <w:suppressAutoHyphens/>
        <w:jc w:val="center"/>
        <w:rPr>
          <w:rFonts w:ascii="Arial" w:hAnsi="Arial" w:cs="Arial"/>
          <w:sz w:val="16"/>
          <w:szCs w:val="12"/>
          <w:lang w:val="nl-NL"/>
        </w:rPr>
      </w:pPr>
      <w:r w:rsidRPr="00B24444">
        <w:rPr>
          <w:rFonts w:ascii="Arial" w:hAnsi="Arial" w:cs="Arial"/>
          <w:sz w:val="16"/>
          <w:szCs w:val="12"/>
          <w:lang w:val="nl-NL"/>
        </w:rPr>
        <w:t>Leiden student number: s1601504</w:t>
      </w:r>
    </w:p>
    <w:p w:rsidR="00E55EB9" w:rsidRPr="00BD28F5" w:rsidRDefault="00E55EB9" w:rsidP="005823E4">
      <w:pPr>
        <w:suppressAutoHyphens/>
        <w:jc w:val="center"/>
        <w:rPr>
          <w:rFonts w:ascii="Arial" w:hAnsi="Arial" w:cs="Arial"/>
          <w:sz w:val="16"/>
          <w:szCs w:val="12"/>
          <w:lang w:val="nl-NL"/>
        </w:rPr>
      </w:pPr>
      <w:r w:rsidRPr="00B24444">
        <w:rPr>
          <w:rFonts w:ascii="Arial" w:hAnsi="Arial" w:cs="Arial"/>
          <w:sz w:val="16"/>
          <w:szCs w:val="12"/>
          <w:lang w:val="nl-NL"/>
        </w:rPr>
        <w:t>Delft student number: 4429427</w:t>
      </w:r>
    </w:p>
    <w:p w:rsidR="00E55EB9" w:rsidRPr="00BD7433" w:rsidRDefault="00E55EB9" w:rsidP="005823E4">
      <w:pPr>
        <w:suppressAutoHyphens/>
        <w:jc w:val="center"/>
        <w:rPr>
          <w:rFonts w:ascii="Arial" w:hAnsi="Arial" w:cs="Arial"/>
          <w:sz w:val="16"/>
          <w:szCs w:val="12"/>
        </w:rPr>
      </w:pPr>
      <w:r w:rsidRPr="00BD7433">
        <w:rPr>
          <w:rFonts w:ascii="Arial" w:hAnsi="Arial" w:cs="Arial"/>
          <w:sz w:val="16"/>
          <w:szCs w:val="12"/>
        </w:rPr>
        <w:t>Project duration: March 1, 2012 – January 1, 2013</w:t>
      </w:r>
    </w:p>
    <w:p w:rsidR="00E55EB9" w:rsidRPr="00BA6D53" w:rsidRDefault="00E55EB9" w:rsidP="005823E4">
      <w:pPr>
        <w:suppressAutoHyphens/>
        <w:jc w:val="center"/>
        <w:rPr>
          <w:rFonts w:ascii="Arial" w:hAnsi="Arial" w:cs="Arial"/>
          <w:sz w:val="16"/>
          <w:szCs w:val="12"/>
        </w:rPr>
      </w:pPr>
      <w:r w:rsidRPr="00BD7433">
        <w:rPr>
          <w:rFonts w:ascii="Arial" w:hAnsi="Arial" w:cs="Arial"/>
          <w:sz w:val="16"/>
          <w:szCs w:val="12"/>
        </w:rPr>
        <w:t xml:space="preserve">Thesis committee: Prof. </w:t>
      </w:r>
      <w:r w:rsidRPr="00BA6D53">
        <w:rPr>
          <w:rFonts w:ascii="Arial" w:hAnsi="Arial" w:cs="Arial"/>
          <w:sz w:val="16"/>
          <w:szCs w:val="12"/>
        </w:rPr>
        <w:t xml:space="preserve">Marcel </w:t>
      </w:r>
      <w:proofErr w:type="spellStart"/>
      <w:r w:rsidRPr="00BA6D53">
        <w:rPr>
          <w:rFonts w:ascii="Arial" w:hAnsi="Arial" w:cs="Arial"/>
          <w:sz w:val="16"/>
          <w:szCs w:val="12"/>
        </w:rPr>
        <w:t>Reinders</w:t>
      </w:r>
      <w:proofErr w:type="spellEnd"/>
      <w:r w:rsidRPr="00BD7433">
        <w:rPr>
          <w:rFonts w:ascii="Arial" w:hAnsi="Arial" w:cs="Arial"/>
          <w:sz w:val="16"/>
          <w:szCs w:val="12"/>
        </w:rPr>
        <w:t xml:space="preserve">, TU Delft, </w:t>
      </w:r>
      <w:r w:rsidRPr="00BA6D53">
        <w:rPr>
          <w:rFonts w:ascii="Arial" w:hAnsi="Arial" w:cs="Arial"/>
          <w:sz w:val="16"/>
          <w:szCs w:val="12"/>
        </w:rPr>
        <w:t>Head of the Pattern Recognition &amp; Bioinformatics Group</w:t>
      </w:r>
    </w:p>
    <w:p w:rsidR="00E55EB9" w:rsidRPr="00BA6D53" w:rsidRDefault="00E55EB9" w:rsidP="005823E4">
      <w:pPr>
        <w:suppressAutoHyphens/>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E55EB9" w:rsidRPr="00BD7433" w:rsidRDefault="00E55EB9" w:rsidP="005823E4">
      <w:pPr>
        <w:suppressAutoHyphens/>
        <w:jc w:val="center"/>
        <w:rPr>
          <w:rFonts w:ascii="Arial" w:hAnsi="Arial" w:cs="Arial"/>
          <w:sz w:val="16"/>
          <w:szCs w:val="12"/>
        </w:rPr>
      </w:pPr>
      <w:r w:rsidRPr="00BA6D53">
        <w:rPr>
          <w:rFonts w:ascii="Arial" w:hAnsi="Arial" w:cs="Arial"/>
          <w:sz w:val="16"/>
          <w:szCs w:val="12"/>
        </w:rPr>
        <w:t xml:space="preserve">Dr Erwin Bakker, LIACS Supervisor </w:t>
      </w:r>
    </w:p>
    <w:p w:rsidR="00E55EB9" w:rsidRPr="00BD7433" w:rsidRDefault="00E55EB9" w:rsidP="005823E4">
      <w:pPr>
        <w:suppressAutoHyphens/>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E55EB9" w:rsidRPr="00BA6D53" w:rsidRDefault="00E55EB9" w:rsidP="005823E4">
      <w:pPr>
        <w:suppressAutoHyphens/>
        <w:jc w:val="center"/>
        <w:rPr>
          <w:rFonts w:ascii="Arial" w:hAnsi="Arial" w:cs="Arial"/>
          <w:sz w:val="16"/>
          <w:szCs w:val="12"/>
        </w:rPr>
      </w:pPr>
    </w:p>
    <w:p w:rsidR="00E55EB9" w:rsidRPr="00BD7433" w:rsidRDefault="00E55EB9" w:rsidP="005823E4">
      <w:pPr>
        <w:suppressAutoHyphens/>
        <w:jc w:val="center"/>
        <w:rPr>
          <w:rFonts w:ascii="Arial" w:hAnsi="Arial" w:cs="Arial"/>
          <w:sz w:val="16"/>
          <w:szCs w:val="12"/>
        </w:rPr>
      </w:pPr>
      <w:r w:rsidRPr="00BD7433">
        <w:rPr>
          <w:rFonts w:ascii="Arial" w:hAnsi="Arial" w:cs="Arial"/>
          <w:sz w:val="16"/>
          <w:szCs w:val="12"/>
        </w:rPr>
        <w:t>An electronic version of this thesis is available at</w:t>
      </w:r>
    </w:p>
    <w:p w:rsidR="00E55EB9" w:rsidRDefault="00E55EB9" w:rsidP="005823E4">
      <w:pPr>
        <w:suppressAutoHyphens/>
        <w:jc w:val="center"/>
        <w:rPr>
          <w:i/>
        </w:rPr>
      </w:pPr>
      <w:r w:rsidRPr="00BA6D53">
        <w:rPr>
          <w:rFonts w:ascii="Courier New" w:hAnsi="Courier New" w:cs="Courier New"/>
          <w:sz w:val="16"/>
          <w:szCs w:val="12"/>
        </w:rPr>
        <w:t>https://github.com/AbeelLab/P</w:t>
      </w:r>
      <w:r>
        <w:rPr>
          <w:rFonts w:ascii="Courier New" w:hAnsi="Courier New" w:cs="Courier New"/>
          <w:sz w:val="16"/>
          <w:szCs w:val="12"/>
        </w:rPr>
        <w:t>edca/</w:t>
      </w:r>
      <w:r w:rsidRPr="00FD694E">
        <w:rPr>
          <w:rFonts w:ascii="Courier New" w:hAnsi="Courier New" w:cs="Courier New"/>
          <w:sz w:val="16"/>
          <w:szCs w:val="12"/>
        </w:rPr>
        <w:t>tree/master/Documents</w:t>
      </w:r>
      <w:r>
        <w:rPr>
          <w:i/>
        </w:rPr>
        <w:br w:type="page"/>
      </w:r>
    </w:p>
    <w:p w:rsidR="00E55EB9" w:rsidRPr="00BA6D53" w:rsidRDefault="00E55EB9" w:rsidP="005823E4">
      <w:pPr>
        <w:suppressAutoHyphens/>
        <w:rPr>
          <w:i/>
        </w:rPr>
      </w:pPr>
    </w:p>
    <w:p w:rsidR="00E55EB9" w:rsidRPr="00683392" w:rsidRDefault="00E55EB9" w:rsidP="005823E4">
      <w:pPr>
        <w:pStyle w:val="Abstract-Head"/>
        <w:suppressAutoHyphens/>
        <w:jc w:val="center"/>
        <w:outlineLvl w:val="0"/>
        <w:rPr>
          <w:sz w:val="28"/>
          <w:szCs w:val="24"/>
          <w:u w:val="single"/>
        </w:rPr>
      </w:pPr>
      <w:bookmarkStart w:id="0" w:name="_Toc478487809"/>
      <w:bookmarkStart w:id="1" w:name="_Toc479109443"/>
      <w:r w:rsidRPr="00683392">
        <w:rPr>
          <w:sz w:val="28"/>
          <w:szCs w:val="24"/>
          <w:u w:val="single"/>
        </w:rPr>
        <w:t>Abstract</w:t>
      </w:r>
      <w:bookmarkEnd w:id="0"/>
      <w:bookmarkEnd w:id="1"/>
      <w:r w:rsidR="00D70F42">
        <w:rPr>
          <w:sz w:val="28"/>
          <w:szCs w:val="24"/>
          <w:u w:val="single"/>
        </w:rPr>
        <w:fldChar w:fldCharType="begin"/>
      </w:r>
      <w:r>
        <w:instrText xml:space="preserve"> XE "</w:instrText>
      </w:r>
      <w:r w:rsidRPr="00592913">
        <w:rPr>
          <w:sz w:val="28"/>
          <w:szCs w:val="24"/>
          <w:u w:val="single"/>
        </w:rPr>
        <w:instrText>Abstract</w:instrText>
      </w:r>
      <w:r>
        <w:instrText xml:space="preserve">" </w:instrText>
      </w:r>
      <w:r w:rsidR="00D70F42">
        <w:rPr>
          <w:sz w:val="28"/>
          <w:szCs w:val="24"/>
          <w:u w:val="single"/>
        </w:rPr>
        <w:fldChar w:fldCharType="end"/>
      </w:r>
    </w:p>
    <w:p w:rsidR="00E55EB9" w:rsidRDefault="00E55EB9" w:rsidP="005823E4">
      <w:pPr>
        <w:pStyle w:val="Abstract-Head"/>
        <w:suppressAutoHyphens/>
        <w:rPr>
          <w:sz w:val="24"/>
          <w:szCs w:val="24"/>
        </w:rPr>
      </w:pPr>
    </w:p>
    <w:p w:rsidR="00E55EB9" w:rsidRPr="00BA6D53" w:rsidRDefault="00E55EB9" w:rsidP="005823E4">
      <w:pPr>
        <w:pStyle w:val="Abstract-Head"/>
        <w:suppressAutoHyphens/>
        <w:rPr>
          <w:sz w:val="24"/>
          <w:szCs w:val="24"/>
        </w:rPr>
      </w:pPr>
    </w:p>
    <w:p w:rsidR="00E55EB9" w:rsidRPr="00A564B0" w:rsidRDefault="00E55EB9" w:rsidP="005823E4">
      <w:pPr>
        <w:suppressAutoHyphens/>
        <w:autoSpaceDE w:val="0"/>
        <w:autoSpaceDN w:val="0"/>
        <w:adjustRightInd w:val="0"/>
        <w:rPr>
          <w:lang w:eastAsia="en-IN"/>
        </w:rPr>
      </w:pPr>
      <w:r w:rsidRPr="00A564B0">
        <w:rPr>
          <w:b/>
          <w:bCs/>
        </w:rPr>
        <w:t>Motivation:</w:t>
      </w:r>
      <w:r w:rsidRPr="00A564B0">
        <w:t xml:space="preserve"> </w:t>
      </w:r>
      <w:r w:rsidRPr="00A564B0">
        <w:rPr>
          <w:lang w:eastAsia="en-IN"/>
        </w:rPr>
        <w:t>With the decreasing cost and increasing read length of next-generation sequencing technologies, high quality draft genome sequences are being published at</w:t>
      </w:r>
      <w:r>
        <w:rPr>
          <w:lang w:eastAsia="en-IN"/>
        </w:rPr>
        <w:t xml:space="preserve"> an</w:t>
      </w:r>
      <w:r w:rsidRPr="00A564B0">
        <w:rPr>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Pr>
          <w:lang w:eastAsia="en-IN"/>
        </w:rPr>
        <w:t xml:space="preserve"> (haploid)</w:t>
      </w:r>
      <w:r w:rsidRPr="00A564B0">
        <w:rPr>
          <w:lang w:eastAsia="en-IN"/>
        </w:rPr>
        <w:t xml:space="preserve"> or two </w:t>
      </w:r>
      <w:r>
        <w:rPr>
          <w:lang w:eastAsia="en-IN"/>
        </w:rPr>
        <w:t xml:space="preserve">(diploid) </w:t>
      </w:r>
      <w:r w:rsidRPr="00A564B0">
        <w:rPr>
          <w:lang w:eastAsia="en-IN"/>
        </w:rPr>
        <w:t xml:space="preserve">copies of each chromosome have existing efficient methodologies to assemble them, polyploid (constant ploidy higher than two) and aneuploid (variable copy number per chromosome) haplotyping </w:t>
      </w:r>
      <w:r>
        <w:rPr>
          <w:lang w:eastAsia="en-IN"/>
        </w:rPr>
        <w:t>is</w:t>
      </w:r>
      <w:r w:rsidRPr="00A564B0">
        <w:rPr>
          <w:lang w:eastAsia="en-IN"/>
        </w:rPr>
        <w:t xml:space="preserve"> much more challenging to solve. Given the similarity between multiple copies of a basic genome in polyploid individuals, </w:t>
      </w:r>
      <w:r>
        <w:rPr>
          <w:lang w:eastAsia="en-IN"/>
        </w:rPr>
        <w:t xml:space="preserve">the </w:t>
      </w:r>
      <w:r w:rsidRPr="00A564B0">
        <w:rPr>
          <w:lang w:eastAsia="en-IN"/>
        </w:rPr>
        <w:t>assembly of such data usually results in collapsed contigs that represent a variable number of homologous genomic regions. Such collapse is far from ideal, as the corresponding lost information lead</w:t>
      </w:r>
      <w:r>
        <w:rPr>
          <w:lang w:eastAsia="en-IN"/>
        </w:rPr>
        <w:t>s</w:t>
      </w:r>
      <w:r w:rsidRPr="00A564B0">
        <w:rPr>
          <w:lang w:eastAsia="en-IN"/>
        </w:rPr>
        <w:t xml:space="preserve"> to inaccurate assemblies and a corresponding lack of precision in understanding how haplotypes influence phenotype.</w:t>
      </w:r>
      <w:r>
        <w:rPr>
          <w:lang w:eastAsia="en-IN"/>
        </w:rPr>
        <w:t xml:space="preserve"> Here we address the question of how to determine</w:t>
      </w:r>
      <w:r w:rsidRPr="00044D5C">
        <w:rPr>
          <w:lang w:eastAsia="en-IN"/>
        </w:rPr>
        <w:t xml:space="preserve"> the precise ploidy of </w:t>
      </w:r>
      <w:r>
        <w:rPr>
          <w:lang w:eastAsia="en-IN"/>
        </w:rPr>
        <w:t>a genome, which is the first step for solving a fully detailed aneuploid assembly</w:t>
      </w:r>
      <w:r w:rsidRPr="00044D5C">
        <w:rPr>
          <w:lang w:eastAsia="en-IN"/>
        </w:rPr>
        <w:t>.</w:t>
      </w:r>
      <w:r>
        <w:rPr>
          <w:lang w:eastAsia="en-IN"/>
        </w:rPr>
        <w:t xml:space="preserve"> We do so by integrating a range of current and new features to improve an already existing approach: depth of coverage analysis. We also briefly address some probable leads to solve polyploid haplotyping.</w:t>
      </w:r>
    </w:p>
    <w:p w:rsidR="00E55EB9" w:rsidRPr="00A564B0" w:rsidRDefault="00E55EB9" w:rsidP="005823E4">
      <w:pPr>
        <w:pStyle w:val="Abstract-Text"/>
        <w:suppressAutoHyphens/>
        <w:rPr>
          <w:rFonts w:ascii="Times New Roman" w:hAnsi="Times New Roman"/>
          <w:sz w:val="24"/>
          <w:szCs w:val="24"/>
          <w:lang w:eastAsia="en-IN"/>
        </w:rPr>
      </w:pPr>
    </w:p>
    <w:p w:rsidR="00E55EB9" w:rsidRDefault="00E55EB9" w:rsidP="005823E4">
      <w:pPr>
        <w:pStyle w:val="Abstract-Text"/>
        <w:suppressAutoHyphens/>
        <w:rPr>
          <w:rFonts w:ascii="Times New Roman" w:hAnsi="Times New Roman"/>
          <w:sz w:val="28"/>
          <w:szCs w:val="24"/>
          <w:lang w:eastAsia="en-IN"/>
        </w:rPr>
      </w:pPr>
    </w:p>
    <w:p w:rsidR="00E55EB9" w:rsidRPr="00A564B0" w:rsidRDefault="00E55EB9" w:rsidP="005823E4">
      <w:pPr>
        <w:pStyle w:val="Abstract-Text"/>
        <w:suppressAutoHyphens/>
        <w:rPr>
          <w:rFonts w:ascii="Times New Roman" w:hAnsi="Times New Roman"/>
          <w:sz w:val="28"/>
          <w:szCs w:val="24"/>
          <w:lang w:eastAsia="en-IN"/>
        </w:rPr>
      </w:pPr>
    </w:p>
    <w:p w:rsidR="00E55EB9" w:rsidRPr="00A564B0" w:rsidRDefault="00E55EB9" w:rsidP="005823E4">
      <w:pPr>
        <w:suppressAutoHyphens/>
        <w:rPr>
          <w:lang w:eastAsia="en-IN"/>
        </w:rPr>
      </w:pPr>
      <w:r w:rsidRPr="001356D9">
        <w:rPr>
          <w:b/>
          <w:lang w:eastAsia="en-IN"/>
        </w:rPr>
        <w:t>Results:</w:t>
      </w:r>
      <w:r w:rsidRPr="00A564B0">
        <w:rPr>
          <w:lang w:eastAsia="en-IN"/>
        </w:rPr>
        <w:t xml:space="preserve"> We </w:t>
      </w:r>
      <w:r>
        <w:rPr>
          <w:lang w:eastAsia="en-IN"/>
        </w:rPr>
        <w:t>introduce</w:t>
      </w:r>
      <w:r w:rsidRPr="00A564B0">
        <w:rPr>
          <w:lang w:eastAsia="en-IN"/>
        </w:rPr>
        <w:t xml:space="preserve"> </w:t>
      </w:r>
      <w:r>
        <w:rPr>
          <w:lang w:eastAsia="en-IN"/>
        </w:rPr>
        <w:t xml:space="preserve">PEDCA </w:t>
      </w:r>
      <w:r w:rsidRPr="00A564B0">
        <w:rPr>
          <w:lang w:eastAsia="en-IN"/>
        </w:rPr>
        <w:t>(Ploidy Estimation by Dynamic Coverage Analysis)</w:t>
      </w:r>
      <w:proofErr w:type="gramStart"/>
      <w:r>
        <w:rPr>
          <w:lang w:eastAsia="en-IN"/>
        </w:rPr>
        <w:t>,</w:t>
      </w:r>
      <w:proofErr w:type="gramEnd"/>
      <w:r>
        <w:rPr>
          <w:lang w:eastAsia="en-IN"/>
        </w:rPr>
        <w:t xml:space="preserve"> an algorithm </w:t>
      </w:r>
      <w:r w:rsidRPr="00A564B0">
        <w:rPr>
          <w:lang w:eastAsia="en-IN"/>
        </w:rPr>
        <w:t xml:space="preserve">to improve the quality of short reads aneuploid genomes assembly by estimating the copy number of their different contigs. </w:t>
      </w:r>
      <w:r>
        <w:rPr>
          <w:lang w:eastAsia="en-IN"/>
        </w:rPr>
        <w:t>PEDCA</w:t>
      </w:r>
      <w:r w:rsidRPr="00A564B0">
        <w:rPr>
          <w:lang w:eastAsia="en-IN"/>
        </w:rPr>
        <w:t xml:space="preserve"> infers the ploidy of the fragments by analyzing the coverage distribution of the aligned reads and the ratio among its clusters.</w:t>
      </w:r>
      <w:r>
        <w:rPr>
          <w:lang w:eastAsia="en-IN"/>
        </w:rPr>
        <w:t xml:space="preserve"> It simplifies previous methods which improves its exportability to a wide spectrum of genomes with different characteristics, and adds a set of extra features to improve the ploidy analysis. </w:t>
      </w:r>
      <w:r w:rsidRPr="00A564B0">
        <w:rPr>
          <w:lang w:eastAsia="en-IN"/>
        </w:rPr>
        <w:t xml:space="preserve">As a proof of concept, </w:t>
      </w:r>
      <w:r>
        <w:rPr>
          <w:lang w:eastAsia="en-IN"/>
        </w:rPr>
        <w:t>PEDCA</w:t>
      </w:r>
      <w:r w:rsidRPr="00A564B0">
        <w:rPr>
          <w:lang w:eastAsia="en-IN"/>
        </w:rPr>
        <w:t xml:space="preserve"> is tested on simulated as well as real sequencing data from CBS1483 (</w:t>
      </w:r>
      <w:r w:rsidRPr="001F072D">
        <w:rPr>
          <w:i/>
        </w:rPr>
        <w:t>S.</w:t>
      </w:r>
      <w:r w:rsidR="00B523DD" w:rsidRPr="00B523DD">
        <w:rPr>
          <w:i/>
        </w:rPr>
        <w:t>pastorianus</w:t>
      </w:r>
      <w:r w:rsidRPr="001F072D">
        <w:t xml:space="preserve"> </w:t>
      </w:r>
      <w:r w:rsidRPr="00A564B0">
        <w:rPr>
          <w:lang w:eastAsia="en-IN"/>
        </w:rPr>
        <w:t>yeast). Finally</w:t>
      </w:r>
      <w:r>
        <w:rPr>
          <w:lang w:eastAsia="en-IN"/>
        </w:rPr>
        <w:t>,</w:t>
      </w:r>
      <w:r w:rsidRPr="00A564B0">
        <w:rPr>
          <w:lang w:eastAsia="en-IN"/>
        </w:rPr>
        <w:t xml:space="preserve"> we apply our method to infer the chromosome copy number of </w:t>
      </w:r>
      <w:r w:rsidR="00BC22F8" w:rsidRPr="00BC22F8">
        <w:rPr>
          <w:i/>
          <w:lang w:eastAsia="en-IN"/>
        </w:rPr>
        <w:t>Trypanosoma cruzi</w:t>
      </w:r>
      <w:r w:rsidRPr="001F072D">
        <w:rPr>
          <w:i/>
          <w:lang w:eastAsia="en-IN"/>
        </w:rPr>
        <w:t xml:space="preserve"> </w:t>
      </w:r>
      <w:r>
        <w:rPr>
          <w:lang w:eastAsia="en-IN"/>
        </w:rPr>
        <w:t xml:space="preserve">CL </w:t>
      </w:r>
      <w:proofErr w:type="spellStart"/>
      <w:r>
        <w:rPr>
          <w:lang w:eastAsia="en-IN"/>
        </w:rPr>
        <w:t>Brener</w:t>
      </w:r>
      <w:proofErr w:type="spellEnd"/>
      <w:r>
        <w:rPr>
          <w:lang w:eastAsia="en-IN"/>
        </w:rPr>
        <w:t xml:space="preserve"> for which the copy number is yet unknown</w:t>
      </w:r>
      <w:r w:rsidRPr="00A564B0">
        <w:rPr>
          <w:lang w:eastAsia="en-IN"/>
        </w:rPr>
        <w:t>.</w:t>
      </w:r>
      <w:r w:rsidRPr="001356D9">
        <w:rPr>
          <w:lang w:eastAsia="en-IN"/>
        </w:rPr>
        <w:t xml:space="preserve"> </w:t>
      </w:r>
      <w:r>
        <w:rPr>
          <w:lang w:eastAsia="en-IN"/>
        </w:rPr>
        <w:t>We</w:t>
      </w:r>
      <w:r w:rsidRPr="00A564B0">
        <w:rPr>
          <w:lang w:eastAsia="en-IN"/>
        </w:rPr>
        <w:t xml:space="preserve"> also briefly </w:t>
      </w:r>
      <w:r>
        <w:rPr>
          <w:lang w:eastAsia="en-IN"/>
        </w:rPr>
        <w:t>explore some ideas for</w:t>
      </w:r>
      <w:r w:rsidRPr="00A564B0">
        <w:rPr>
          <w:lang w:eastAsia="en-IN"/>
        </w:rPr>
        <w:t xml:space="preserve"> a draft complementary method </w:t>
      </w:r>
      <w:r>
        <w:rPr>
          <w:lang w:eastAsia="en-IN"/>
        </w:rPr>
        <w:t>of</w:t>
      </w:r>
      <w:r w:rsidRPr="00A564B0">
        <w:rPr>
          <w:lang w:eastAsia="en-IN"/>
        </w:rPr>
        <w:t xml:space="preserve"> polyploid </w:t>
      </w:r>
      <w:r>
        <w:rPr>
          <w:lang w:eastAsia="en-IN"/>
        </w:rPr>
        <w:t xml:space="preserve">haplotyping. This second algorithm, while not completed, examines and offers new paths to </w:t>
      </w:r>
      <w:r w:rsidRPr="00A564B0">
        <w:rPr>
          <w:lang w:eastAsia="en-IN"/>
        </w:rPr>
        <w:t>avoid</w:t>
      </w:r>
      <w:r>
        <w:rPr>
          <w:lang w:eastAsia="en-IN"/>
        </w:rPr>
        <w:t xml:space="preserve"> a very common problem in polyploid phasing: the exponential computation</w:t>
      </w:r>
      <w:r w:rsidRPr="00A564B0">
        <w:rPr>
          <w:lang w:eastAsia="en-IN"/>
        </w:rPr>
        <w:t xml:space="preserve"> of all possible haplotype combinations.</w:t>
      </w:r>
    </w:p>
    <w:p w:rsidR="00E55EB9" w:rsidRDefault="00E55EB9" w:rsidP="005823E4">
      <w:pPr>
        <w:pStyle w:val="Abstract-Text"/>
        <w:suppressAutoHyphens/>
        <w:spacing w:line="240" w:lineRule="auto"/>
        <w:rPr>
          <w:rFonts w:ascii="Times New Roman" w:hAnsi="Times New Roman"/>
          <w:sz w:val="24"/>
          <w:szCs w:val="24"/>
          <w:lang w:eastAsia="en-IN"/>
        </w:rPr>
      </w:pPr>
    </w:p>
    <w:p w:rsidR="00E55EB9" w:rsidRDefault="00E55EB9" w:rsidP="005823E4">
      <w:pPr>
        <w:pStyle w:val="Abstract-Text"/>
        <w:suppressAutoHyphens/>
        <w:spacing w:line="240" w:lineRule="auto"/>
        <w:rPr>
          <w:rFonts w:ascii="Times New Roman" w:hAnsi="Times New Roman"/>
          <w:sz w:val="24"/>
          <w:szCs w:val="24"/>
          <w:lang w:eastAsia="en-IN"/>
        </w:rPr>
      </w:pPr>
    </w:p>
    <w:p w:rsidR="00E55EB9" w:rsidRDefault="00E55EB9" w:rsidP="005823E4">
      <w:pPr>
        <w:pStyle w:val="Abstract-Text"/>
        <w:suppressAutoHyphens/>
        <w:spacing w:line="240" w:lineRule="auto"/>
        <w:rPr>
          <w:rFonts w:ascii="Times New Roman" w:hAnsi="Times New Roman"/>
          <w:sz w:val="24"/>
          <w:szCs w:val="24"/>
          <w:lang w:eastAsia="en-IN"/>
        </w:rPr>
      </w:pPr>
    </w:p>
    <w:p w:rsidR="00E55EB9" w:rsidRPr="00A564B0" w:rsidRDefault="00E55EB9" w:rsidP="005823E4">
      <w:pPr>
        <w:pStyle w:val="Abstract-Text"/>
        <w:suppressAutoHyphens/>
        <w:spacing w:line="240" w:lineRule="auto"/>
        <w:rPr>
          <w:rFonts w:ascii="Times New Roman" w:hAnsi="Times New Roman"/>
          <w:sz w:val="24"/>
          <w:szCs w:val="24"/>
          <w:lang w:eastAsia="en-IN"/>
        </w:rPr>
      </w:pPr>
    </w:p>
    <w:p w:rsidR="00E55EB9" w:rsidRPr="00BA6D53" w:rsidRDefault="00E55EB9" w:rsidP="005823E4">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Pr>
          <w:rFonts w:ascii="Times New Roman" w:hAnsi="Times New Roman"/>
          <w:sz w:val="24"/>
          <w:szCs w:val="24"/>
          <w:lang w:eastAsia="en-IN"/>
        </w:rPr>
        <w:t>PEDCA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Pr="00335F58">
        <w:t>https://github.com/AbeelLab/P</w:t>
      </w:r>
      <w:r>
        <w:t>edca</w:t>
      </w:r>
    </w:p>
    <w:p w:rsidR="00E55EB9" w:rsidRPr="00BA6D53" w:rsidRDefault="00E55EB9" w:rsidP="005823E4">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Pr="00335F58">
        <w:t>t.abeel@tudelft.nl</w:t>
      </w:r>
    </w:p>
    <w:p w:rsidR="00E55EB9" w:rsidRPr="00BA6D53" w:rsidRDefault="00E55EB9" w:rsidP="005823E4">
      <w:pPr>
        <w:suppressAutoHyphens/>
        <w:rPr>
          <w:i/>
        </w:rPr>
      </w:pPr>
    </w:p>
    <w:p w:rsidR="00BA6D53" w:rsidRDefault="00E55EB9" w:rsidP="005823E4">
      <w:pPr>
        <w:suppressAutoHyphens/>
      </w:pPr>
      <w:r>
        <w:rPr>
          <w:i/>
        </w:rPr>
        <w:br w:type="page"/>
      </w:r>
    </w:p>
    <w:p w:rsidR="00526439" w:rsidRDefault="00526439" w:rsidP="005823E4">
      <w:pPr>
        <w:suppressAutoHyphens/>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E55EB9" w:rsidRDefault="003426BB" w:rsidP="005823E4">
      <w:pPr>
        <w:suppressAutoHyphens/>
        <w:jc w:val="center"/>
        <w:rPr>
          <w:b/>
          <w:sz w:val="32"/>
        </w:rPr>
      </w:pPr>
      <w:r w:rsidRPr="00E55EB9">
        <w:rPr>
          <w:b/>
          <w:sz w:val="32"/>
        </w:rPr>
        <w:lastRenderedPageBreak/>
        <w:t>Table of Contents</w:t>
      </w:r>
    </w:p>
    <w:sdt>
      <w:sdtPr>
        <w:rPr>
          <w:rFonts w:ascii="Times New Roman" w:eastAsia="Times New Roman" w:hAnsi="Times New Roman" w:cs="Times New Roman"/>
          <w:b w:val="0"/>
          <w:bCs w:val="0"/>
          <w:color w:val="auto"/>
          <w:sz w:val="24"/>
          <w:szCs w:val="24"/>
          <w:lang w:val="en-US"/>
        </w:rPr>
        <w:id w:val="1711985591"/>
        <w:docPartObj>
          <w:docPartGallery w:val="Table of Contents"/>
          <w:docPartUnique/>
        </w:docPartObj>
      </w:sdtPr>
      <w:sdtContent>
        <w:p w:rsidR="00AD6D52" w:rsidRPr="00E55EB9" w:rsidRDefault="00AD6D52" w:rsidP="005823E4">
          <w:pPr>
            <w:pStyle w:val="TtulodeTDC"/>
            <w:rPr>
              <w:color w:val="000000" w:themeColor="text1"/>
            </w:rPr>
          </w:pPr>
        </w:p>
        <w:p w:rsidR="002D4FF7" w:rsidRDefault="00D70F42" w:rsidP="005823E4">
          <w:pPr>
            <w:pStyle w:val="TDC1"/>
            <w:suppressAutoHyphens/>
            <w:rPr>
              <w:rFonts w:asciiTheme="minorHAnsi" w:eastAsiaTheme="minorEastAsia" w:hAnsiTheme="minorHAnsi" w:cstheme="minorBidi"/>
              <w:color w:val="auto"/>
              <w:sz w:val="22"/>
              <w:szCs w:val="22"/>
            </w:rPr>
          </w:pPr>
          <w:r w:rsidRPr="00D70F42">
            <w:rPr>
              <w:lang w:val="es-ES"/>
            </w:rPr>
            <w:fldChar w:fldCharType="begin"/>
          </w:r>
          <w:r w:rsidR="00AD6D52">
            <w:rPr>
              <w:lang w:val="es-ES"/>
            </w:rPr>
            <w:instrText xml:space="preserve"> TOC \o "1-3" \h \z \u </w:instrText>
          </w:r>
          <w:r w:rsidRPr="00D70F42">
            <w:rPr>
              <w:lang w:val="es-ES"/>
            </w:rPr>
            <w:fldChar w:fldCharType="separate"/>
          </w:r>
          <w:hyperlink w:anchor="_Toc479109443" w:history="1">
            <w:r w:rsidR="002D4FF7" w:rsidRPr="005A78D3">
              <w:rPr>
                <w:rStyle w:val="Hipervnculo"/>
              </w:rPr>
              <w:t>Abstract</w:t>
            </w:r>
            <w:r w:rsidR="002D4FF7">
              <w:rPr>
                <w:webHidden/>
              </w:rPr>
              <w:tab/>
            </w:r>
            <w:r>
              <w:rPr>
                <w:webHidden/>
              </w:rPr>
              <w:fldChar w:fldCharType="begin"/>
            </w:r>
            <w:r w:rsidR="002D4FF7">
              <w:rPr>
                <w:webHidden/>
              </w:rPr>
              <w:instrText xml:space="preserve"> PAGEREF _Toc479109443 \h </w:instrText>
            </w:r>
            <w:r>
              <w:rPr>
                <w:webHidden/>
              </w:rPr>
            </w:r>
            <w:r>
              <w:rPr>
                <w:webHidden/>
              </w:rPr>
              <w:fldChar w:fldCharType="separate"/>
            </w:r>
            <w:r w:rsidR="002D4FF7">
              <w:rPr>
                <w:webHidden/>
              </w:rPr>
              <w:t>2</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44" w:history="1">
            <w:r w:rsidR="002D4FF7" w:rsidRPr="005A78D3">
              <w:rPr>
                <w:rStyle w:val="Hipervnculo"/>
              </w:rPr>
              <w:t>1</w:t>
            </w:r>
            <w:r w:rsidR="002D4FF7">
              <w:rPr>
                <w:rFonts w:asciiTheme="minorHAnsi" w:eastAsiaTheme="minorEastAsia" w:hAnsiTheme="minorHAnsi" w:cstheme="minorBidi"/>
                <w:color w:val="auto"/>
                <w:sz w:val="22"/>
                <w:szCs w:val="22"/>
              </w:rPr>
              <w:tab/>
            </w:r>
            <w:r w:rsidR="002D4FF7" w:rsidRPr="005A78D3">
              <w:rPr>
                <w:rStyle w:val="Hipervnculo"/>
              </w:rPr>
              <w:t>Presentation</w:t>
            </w:r>
            <w:r w:rsidR="002D4FF7">
              <w:rPr>
                <w:webHidden/>
              </w:rPr>
              <w:tab/>
            </w:r>
            <w:r>
              <w:rPr>
                <w:webHidden/>
              </w:rPr>
              <w:fldChar w:fldCharType="begin"/>
            </w:r>
            <w:r w:rsidR="002D4FF7">
              <w:rPr>
                <w:webHidden/>
              </w:rPr>
              <w:instrText xml:space="preserve"> PAGEREF _Toc479109444 \h </w:instrText>
            </w:r>
            <w:r>
              <w:rPr>
                <w:webHidden/>
              </w:rPr>
            </w:r>
            <w:r>
              <w:rPr>
                <w:webHidden/>
              </w:rPr>
              <w:fldChar w:fldCharType="separate"/>
            </w:r>
            <w:r w:rsidR="002D4FF7">
              <w:rPr>
                <w:webHidden/>
              </w:rPr>
              <w:t>6</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45" w:history="1">
            <w:r w:rsidR="002D4FF7" w:rsidRPr="005A78D3">
              <w:rPr>
                <w:rStyle w:val="Hipervnculo"/>
              </w:rPr>
              <w:t>2</w:t>
            </w:r>
            <w:r w:rsidR="002D4FF7">
              <w:rPr>
                <w:rFonts w:asciiTheme="minorHAnsi" w:eastAsiaTheme="minorEastAsia" w:hAnsiTheme="minorHAnsi" w:cstheme="minorBidi"/>
                <w:color w:val="auto"/>
                <w:sz w:val="22"/>
                <w:szCs w:val="22"/>
              </w:rPr>
              <w:tab/>
            </w:r>
            <w:r w:rsidR="002D4FF7" w:rsidRPr="005A78D3">
              <w:rPr>
                <w:rStyle w:val="Hipervnculo"/>
              </w:rPr>
              <w:t>An introduction to ploidy estimation</w:t>
            </w:r>
            <w:r w:rsidR="002D4FF7">
              <w:rPr>
                <w:webHidden/>
              </w:rPr>
              <w:tab/>
            </w:r>
            <w:r>
              <w:rPr>
                <w:webHidden/>
              </w:rPr>
              <w:fldChar w:fldCharType="begin"/>
            </w:r>
            <w:r w:rsidR="002D4FF7">
              <w:rPr>
                <w:webHidden/>
              </w:rPr>
              <w:instrText xml:space="preserve"> PAGEREF _Toc479109445 \h </w:instrText>
            </w:r>
            <w:r>
              <w:rPr>
                <w:webHidden/>
              </w:rPr>
            </w:r>
            <w:r>
              <w:rPr>
                <w:webHidden/>
              </w:rPr>
              <w:fldChar w:fldCharType="separate"/>
            </w:r>
            <w:r w:rsidR="002D4FF7">
              <w:rPr>
                <w:webHidden/>
              </w:rPr>
              <w:t>7</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46" w:history="1">
            <w:r w:rsidR="002D4FF7" w:rsidRPr="005A78D3">
              <w:rPr>
                <w:rStyle w:val="Hipervnculo"/>
              </w:rPr>
              <w:t>3</w:t>
            </w:r>
            <w:r w:rsidR="002D4FF7">
              <w:rPr>
                <w:rFonts w:asciiTheme="minorHAnsi" w:eastAsiaTheme="minorEastAsia" w:hAnsiTheme="minorHAnsi" w:cstheme="minorBidi"/>
                <w:color w:val="auto"/>
                <w:sz w:val="22"/>
                <w:szCs w:val="22"/>
              </w:rPr>
              <w:tab/>
            </w:r>
            <w:r w:rsidR="002D4FF7" w:rsidRPr="005A78D3">
              <w:rPr>
                <w:rStyle w:val="Hipervnculo"/>
              </w:rPr>
              <w:t>Methods: Ploidy estimation</w:t>
            </w:r>
            <w:r w:rsidR="002D4FF7">
              <w:rPr>
                <w:webHidden/>
              </w:rPr>
              <w:tab/>
            </w:r>
            <w:r>
              <w:rPr>
                <w:webHidden/>
              </w:rPr>
              <w:fldChar w:fldCharType="begin"/>
            </w:r>
            <w:r w:rsidR="002D4FF7">
              <w:rPr>
                <w:webHidden/>
              </w:rPr>
              <w:instrText xml:space="preserve"> PAGEREF _Toc479109446 \h </w:instrText>
            </w:r>
            <w:r>
              <w:rPr>
                <w:webHidden/>
              </w:rPr>
            </w:r>
            <w:r>
              <w:rPr>
                <w:webHidden/>
              </w:rPr>
              <w:fldChar w:fldCharType="separate"/>
            </w:r>
            <w:r w:rsidR="002D4FF7">
              <w:rPr>
                <w:webHidden/>
              </w:rPr>
              <w:t>13</w:t>
            </w:r>
            <w:r>
              <w:rPr>
                <w:webHidden/>
              </w:rPr>
              <w:fldChar w:fldCharType="end"/>
            </w:r>
          </w:hyperlink>
        </w:p>
        <w:p w:rsidR="002D4FF7" w:rsidRDefault="00D70F42" w:rsidP="005823E4">
          <w:pPr>
            <w:pStyle w:val="TDC2"/>
            <w:suppressAutoHyphens/>
            <w:rPr>
              <w:lang w:val="en-US"/>
            </w:rPr>
          </w:pPr>
          <w:hyperlink w:anchor="_Toc479109447" w:history="1">
            <w:r w:rsidR="002D4FF7" w:rsidRPr="005A78D3">
              <w:rPr>
                <w:rStyle w:val="Hipervnculo"/>
              </w:rPr>
              <w:t>Simulated DNA sequence data. Building a realistic simulated S.</w:t>
            </w:r>
            <w:r w:rsidR="00B523DD" w:rsidRPr="00B523DD">
              <w:rPr>
                <w:rStyle w:val="Hipervnculo"/>
                <w:i/>
              </w:rPr>
              <w:t>pastorianus</w:t>
            </w:r>
            <w:r w:rsidR="002D4FF7" w:rsidRPr="005A78D3">
              <w:rPr>
                <w:rStyle w:val="Hipervnculo"/>
              </w:rPr>
              <w:t xml:space="preserve"> genome</w:t>
            </w:r>
            <w:r w:rsidR="002D4FF7">
              <w:rPr>
                <w:webHidden/>
              </w:rPr>
              <w:tab/>
            </w:r>
            <w:r>
              <w:rPr>
                <w:webHidden/>
              </w:rPr>
              <w:fldChar w:fldCharType="begin"/>
            </w:r>
            <w:r w:rsidR="002D4FF7">
              <w:rPr>
                <w:webHidden/>
              </w:rPr>
              <w:instrText xml:space="preserve"> PAGEREF _Toc479109447 \h </w:instrText>
            </w:r>
            <w:r>
              <w:rPr>
                <w:webHidden/>
              </w:rPr>
            </w:r>
            <w:r>
              <w:rPr>
                <w:webHidden/>
              </w:rPr>
              <w:fldChar w:fldCharType="separate"/>
            </w:r>
            <w:r w:rsidR="002D4FF7">
              <w:rPr>
                <w:webHidden/>
              </w:rPr>
              <w:t>13</w:t>
            </w:r>
            <w:r>
              <w:rPr>
                <w:webHidden/>
              </w:rPr>
              <w:fldChar w:fldCharType="end"/>
            </w:r>
          </w:hyperlink>
        </w:p>
        <w:p w:rsidR="002D4FF7" w:rsidRDefault="00D70F42" w:rsidP="005823E4">
          <w:pPr>
            <w:pStyle w:val="TDC2"/>
            <w:suppressAutoHyphens/>
            <w:rPr>
              <w:lang w:val="en-US"/>
            </w:rPr>
          </w:pPr>
          <w:hyperlink w:anchor="_Toc479109448" w:history="1">
            <w:r w:rsidR="002D4FF7" w:rsidRPr="005A78D3">
              <w:rPr>
                <w:rStyle w:val="Hipervnculo"/>
              </w:rPr>
              <w:t>Real DNA sequence data</w:t>
            </w:r>
            <w:r w:rsidR="002D4FF7">
              <w:rPr>
                <w:webHidden/>
              </w:rPr>
              <w:tab/>
            </w:r>
            <w:r>
              <w:rPr>
                <w:webHidden/>
              </w:rPr>
              <w:fldChar w:fldCharType="begin"/>
            </w:r>
            <w:r w:rsidR="002D4FF7">
              <w:rPr>
                <w:webHidden/>
              </w:rPr>
              <w:instrText xml:space="preserve"> PAGEREF _Toc479109448 \h </w:instrText>
            </w:r>
            <w:r>
              <w:rPr>
                <w:webHidden/>
              </w:rPr>
            </w:r>
            <w:r>
              <w:rPr>
                <w:webHidden/>
              </w:rPr>
              <w:fldChar w:fldCharType="separate"/>
            </w:r>
            <w:r w:rsidR="002D4FF7">
              <w:rPr>
                <w:webHidden/>
              </w:rPr>
              <w:t>15</w:t>
            </w:r>
            <w:r>
              <w:rPr>
                <w:webHidden/>
              </w:rPr>
              <w:fldChar w:fldCharType="end"/>
            </w:r>
          </w:hyperlink>
        </w:p>
        <w:p w:rsidR="002D4FF7" w:rsidRDefault="00D70F42" w:rsidP="005823E4">
          <w:pPr>
            <w:pStyle w:val="TDC2"/>
            <w:suppressAutoHyphens/>
            <w:rPr>
              <w:lang w:val="en-US"/>
            </w:rPr>
          </w:pPr>
          <w:hyperlink w:anchor="_Toc479109449" w:history="1">
            <w:r w:rsidR="002D4FF7" w:rsidRPr="005A78D3">
              <w:rPr>
                <w:rStyle w:val="Hipervnculo"/>
              </w:rPr>
              <w:t>Consensus draft reference genome</w:t>
            </w:r>
            <w:r w:rsidR="002D4FF7">
              <w:rPr>
                <w:webHidden/>
              </w:rPr>
              <w:tab/>
            </w:r>
            <w:r>
              <w:rPr>
                <w:webHidden/>
              </w:rPr>
              <w:fldChar w:fldCharType="begin"/>
            </w:r>
            <w:r w:rsidR="002D4FF7">
              <w:rPr>
                <w:webHidden/>
              </w:rPr>
              <w:instrText xml:space="preserve"> PAGEREF _Toc479109449 \h </w:instrText>
            </w:r>
            <w:r>
              <w:rPr>
                <w:webHidden/>
              </w:rPr>
            </w:r>
            <w:r>
              <w:rPr>
                <w:webHidden/>
              </w:rPr>
              <w:fldChar w:fldCharType="separate"/>
            </w:r>
            <w:r w:rsidR="002D4FF7">
              <w:rPr>
                <w:webHidden/>
              </w:rPr>
              <w:t>15</w:t>
            </w:r>
            <w:r>
              <w:rPr>
                <w:webHidden/>
              </w:rPr>
              <w:fldChar w:fldCharType="end"/>
            </w:r>
          </w:hyperlink>
        </w:p>
        <w:p w:rsidR="002D4FF7" w:rsidRDefault="00D70F42" w:rsidP="005823E4">
          <w:pPr>
            <w:pStyle w:val="TDC2"/>
            <w:suppressAutoHyphens/>
            <w:rPr>
              <w:lang w:val="en-US"/>
            </w:rPr>
          </w:pPr>
          <w:hyperlink w:anchor="_Toc479109450" w:history="1">
            <w:r w:rsidR="002D4FF7" w:rsidRPr="005A78D3">
              <w:rPr>
                <w:rStyle w:val="Hipervnculo"/>
              </w:rPr>
              <w:t>The PEDCA algorithm: an enhanced depth of coverage algorithm.</w:t>
            </w:r>
            <w:r w:rsidR="002D4FF7">
              <w:rPr>
                <w:webHidden/>
              </w:rPr>
              <w:tab/>
            </w:r>
            <w:r>
              <w:rPr>
                <w:webHidden/>
              </w:rPr>
              <w:fldChar w:fldCharType="begin"/>
            </w:r>
            <w:r w:rsidR="002D4FF7">
              <w:rPr>
                <w:webHidden/>
              </w:rPr>
              <w:instrText xml:space="preserve"> PAGEREF _Toc479109450 \h </w:instrText>
            </w:r>
            <w:r>
              <w:rPr>
                <w:webHidden/>
              </w:rPr>
            </w:r>
            <w:r>
              <w:rPr>
                <w:webHidden/>
              </w:rPr>
              <w:fldChar w:fldCharType="separate"/>
            </w:r>
            <w:r w:rsidR="002D4FF7">
              <w:rPr>
                <w:webHidden/>
              </w:rPr>
              <w:t>16</w:t>
            </w:r>
            <w:r>
              <w:rPr>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1" w:history="1">
            <w:r w:rsidR="002D4FF7" w:rsidRPr="005A78D3">
              <w:rPr>
                <w:rStyle w:val="Hipervnculo"/>
                <w:noProof/>
              </w:rPr>
              <w:t>Removing extreme values</w:t>
            </w:r>
            <w:r w:rsidR="002D4FF7">
              <w:rPr>
                <w:noProof/>
                <w:webHidden/>
              </w:rPr>
              <w:tab/>
            </w:r>
            <w:r>
              <w:rPr>
                <w:noProof/>
                <w:webHidden/>
              </w:rPr>
              <w:fldChar w:fldCharType="begin"/>
            </w:r>
            <w:r w:rsidR="002D4FF7">
              <w:rPr>
                <w:noProof/>
                <w:webHidden/>
              </w:rPr>
              <w:instrText xml:space="preserve"> PAGEREF _Toc479109451 \h </w:instrText>
            </w:r>
            <w:r>
              <w:rPr>
                <w:noProof/>
                <w:webHidden/>
              </w:rPr>
            </w:r>
            <w:r>
              <w:rPr>
                <w:noProof/>
                <w:webHidden/>
              </w:rPr>
              <w:fldChar w:fldCharType="separate"/>
            </w:r>
            <w:r w:rsidR="002D4FF7">
              <w:rPr>
                <w:noProof/>
                <w:webHidden/>
              </w:rPr>
              <w:t>16</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2" w:history="1">
            <w:r w:rsidR="002D4FF7" w:rsidRPr="005A78D3">
              <w:rPr>
                <w:rStyle w:val="Hipervnculo"/>
                <w:noProof/>
              </w:rPr>
              <w:t>The Sliding window</w:t>
            </w:r>
            <w:r w:rsidR="002D4FF7">
              <w:rPr>
                <w:noProof/>
                <w:webHidden/>
              </w:rPr>
              <w:tab/>
            </w:r>
            <w:r>
              <w:rPr>
                <w:noProof/>
                <w:webHidden/>
              </w:rPr>
              <w:fldChar w:fldCharType="begin"/>
            </w:r>
            <w:r w:rsidR="002D4FF7">
              <w:rPr>
                <w:noProof/>
                <w:webHidden/>
              </w:rPr>
              <w:instrText xml:space="preserve"> PAGEREF _Toc479109452 \h </w:instrText>
            </w:r>
            <w:r>
              <w:rPr>
                <w:noProof/>
                <w:webHidden/>
              </w:rPr>
            </w:r>
            <w:r>
              <w:rPr>
                <w:noProof/>
                <w:webHidden/>
              </w:rPr>
              <w:fldChar w:fldCharType="separate"/>
            </w:r>
            <w:r w:rsidR="002D4FF7">
              <w:rPr>
                <w:noProof/>
                <w:webHidden/>
              </w:rPr>
              <w:t>16</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3" w:history="1">
            <w:r w:rsidR="002D4FF7" w:rsidRPr="005A78D3">
              <w:rPr>
                <w:rStyle w:val="Hipervnculo"/>
                <w:noProof/>
              </w:rPr>
              <w:t>Inferring the read count cluster means by fitting a mixture of Gaussians</w:t>
            </w:r>
            <w:r w:rsidR="002D4FF7">
              <w:rPr>
                <w:noProof/>
                <w:webHidden/>
              </w:rPr>
              <w:tab/>
            </w:r>
            <w:r>
              <w:rPr>
                <w:noProof/>
                <w:webHidden/>
              </w:rPr>
              <w:fldChar w:fldCharType="begin"/>
            </w:r>
            <w:r w:rsidR="002D4FF7">
              <w:rPr>
                <w:noProof/>
                <w:webHidden/>
              </w:rPr>
              <w:instrText xml:space="preserve"> PAGEREF _Toc479109453 \h </w:instrText>
            </w:r>
            <w:r>
              <w:rPr>
                <w:noProof/>
                <w:webHidden/>
              </w:rPr>
            </w:r>
            <w:r>
              <w:rPr>
                <w:noProof/>
                <w:webHidden/>
              </w:rPr>
              <w:fldChar w:fldCharType="separate"/>
            </w:r>
            <w:r w:rsidR="002D4FF7">
              <w:rPr>
                <w:noProof/>
                <w:webHidden/>
              </w:rPr>
              <w:t>17</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4" w:history="1">
            <w:r w:rsidR="002D4FF7" w:rsidRPr="005A78D3">
              <w:rPr>
                <w:rStyle w:val="Hipervnculo"/>
                <w:noProof/>
              </w:rPr>
              <w:t>A Naïve read count distribution smoother</w:t>
            </w:r>
            <w:r w:rsidR="002D4FF7">
              <w:rPr>
                <w:noProof/>
                <w:webHidden/>
              </w:rPr>
              <w:tab/>
            </w:r>
            <w:r>
              <w:rPr>
                <w:noProof/>
                <w:webHidden/>
              </w:rPr>
              <w:fldChar w:fldCharType="begin"/>
            </w:r>
            <w:r w:rsidR="002D4FF7">
              <w:rPr>
                <w:noProof/>
                <w:webHidden/>
              </w:rPr>
              <w:instrText xml:space="preserve"> PAGEREF _Toc479109454 \h </w:instrText>
            </w:r>
            <w:r>
              <w:rPr>
                <w:noProof/>
                <w:webHidden/>
              </w:rPr>
            </w:r>
            <w:r>
              <w:rPr>
                <w:noProof/>
                <w:webHidden/>
              </w:rPr>
              <w:fldChar w:fldCharType="separate"/>
            </w:r>
            <w:r w:rsidR="002D4FF7">
              <w:rPr>
                <w:noProof/>
                <w:webHidden/>
              </w:rPr>
              <w:t>20</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5" w:history="1">
            <w:r w:rsidR="002D4FF7" w:rsidRPr="005A78D3">
              <w:rPr>
                <w:rStyle w:val="Hipervnculo"/>
                <w:noProof/>
              </w:rPr>
              <w:t>The ratio model score</w:t>
            </w:r>
            <w:r w:rsidR="002D4FF7">
              <w:rPr>
                <w:noProof/>
                <w:webHidden/>
              </w:rPr>
              <w:tab/>
            </w:r>
            <w:r>
              <w:rPr>
                <w:noProof/>
                <w:webHidden/>
              </w:rPr>
              <w:fldChar w:fldCharType="begin"/>
            </w:r>
            <w:r w:rsidR="002D4FF7">
              <w:rPr>
                <w:noProof/>
                <w:webHidden/>
              </w:rPr>
              <w:instrText xml:space="preserve"> PAGEREF _Toc479109455 \h </w:instrText>
            </w:r>
            <w:r>
              <w:rPr>
                <w:noProof/>
                <w:webHidden/>
              </w:rPr>
            </w:r>
            <w:r>
              <w:rPr>
                <w:noProof/>
                <w:webHidden/>
              </w:rPr>
              <w:fldChar w:fldCharType="separate"/>
            </w:r>
            <w:r w:rsidR="002D4FF7">
              <w:rPr>
                <w:noProof/>
                <w:webHidden/>
              </w:rPr>
              <w:t>22</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6" w:history="1">
            <w:r w:rsidR="002D4FF7" w:rsidRPr="005A78D3">
              <w:rPr>
                <w:rStyle w:val="Hipervnculo"/>
                <w:noProof/>
              </w:rPr>
              <w:t>A dynamic window length</w:t>
            </w:r>
            <w:r w:rsidR="002D4FF7">
              <w:rPr>
                <w:noProof/>
                <w:webHidden/>
              </w:rPr>
              <w:tab/>
            </w:r>
            <w:r>
              <w:rPr>
                <w:noProof/>
                <w:webHidden/>
              </w:rPr>
              <w:fldChar w:fldCharType="begin"/>
            </w:r>
            <w:r w:rsidR="002D4FF7">
              <w:rPr>
                <w:noProof/>
                <w:webHidden/>
              </w:rPr>
              <w:instrText xml:space="preserve"> PAGEREF _Toc479109456 \h </w:instrText>
            </w:r>
            <w:r>
              <w:rPr>
                <w:noProof/>
                <w:webHidden/>
              </w:rPr>
            </w:r>
            <w:r>
              <w:rPr>
                <w:noProof/>
                <w:webHidden/>
              </w:rPr>
              <w:fldChar w:fldCharType="separate"/>
            </w:r>
            <w:r w:rsidR="002D4FF7">
              <w:rPr>
                <w:noProof/>
                <w:webHidden/>
              </w:rPr>
              <w:t>22</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7" w:history="1">
            <w:r w:rsidR="002D4FF7" w:rsidRPr="005A78D3">
              <w:rPr>
                <w:rStyle w:val="Hipervnculo"/>
                <w:noProof/>
              </w:rPr>
              <w:t>Solving ambiguous copy numbers: The allele frequencies distribution plot</w:t>
            </w:r>
            <w:r w:rsidR="002D4FF7">
              <w:rPr>
                <w:noProof/>
                <w:webHidden/>
              </w:rPr>
              <w:tab/>
            </w:r>
            <w:r>
              <w:rPr>
                <w:noProof/>
                <w:webHidden/>
              </w:rPr>
              <w:fldChar w:fldCharType="begin"/>
            </w:r>
            <w:r w:rsidR="002D4FF7">
              <w:rPr>
                <w:noProof/>
                <w:webHidden/>
              </w:rPr>
              <w:instrText xml:space="preserve"> PAGEREF _Toc479109457 \h </w:instrText>
            </w:r>
            <w:r>
              <w:rPr>
                <w:noProof/>
                <w:webHidden/>
              </w:rPr>
            </w:r>
            <w:r>
              <w:rPr>
                <w:noProof/>
                <w:webHidden/>
              </w:rPr>
              <w:fldChar w:fldCharType="separate"/>
            </w:r>
            <w:r w:rsidR="002D4FF7">
              <w:rPr>
                <w:noProof/>
                <w:webHidden/>
              </w:rPr>
              <w:t>23</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8" w:history="1">
            <w:r w:rsidR="002D4FF7" w:rsidRPr="005A78D3">
              <w:rPr>
                <w:rStyle w:val="Hipervnculo"/>
                <w:noProof/>
              </w:rPr>
              <w:t>The output</w:t>
            </w:r>
            <w:r w:rsidR="002D4FF7">
              <w:rPr>
                <w:noProof/>
                <w:webHidden/>
              </w:rPr>
              <w:tab/>
            </w:r>
            <w:r>
              <w:rPr>
                <w:noProof/>
                <w:webHidden/>
              </w:rPr>
              <w:fldChar w:fldCharType="begin"/>
            </w:r>
            <w:r w:rsidR="002D4FF7">
              <w:rPr>
                <w:noProof/>
                <w:webHidden/>
              </w:rPr>
              <w:instrText xml:space="preserve"> PAGEREF _Toc479109458 \h </w:instrText>
            </w:r>
            <w:r>
              <w:rPr>
                <w:noProof/>
                <w:webHidden/>
              </w:rPr>
            </w:r>
            <w:r>
              <w:rPr>
                <w:noProof/>
                <w:webHidden/>
              </w:rPr>
              <w:fldChar w:fldCharType="separate"/>
            </w:r>
            <w:r w:rsidR="002D4FF7">
              <w:rPr>
                <w:noProof/>
                <w:webHidden/>
              </w:rPr>
              <w:t>26</w:t>
            </w:r>
            <w:r>
              <w:rPr>
                <w:noProof/>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59" w:history="1">
            <w:r w:rsidR="002D4FF7" w:rsidRPr="005A78D3">
              <w:rPr>
                <w:rStyle w:val="Hipervnculo"/>
              </w:rPr>
              <w:t>4</w:t>
            </w:r>
            <w:r w:rsidR="002D4FF7">
              <w:rPr>
                <w:rFonts w:asciiTheme="minorHAnsi" w:eastAsiaTheme="minorEastAsia" w:hAnsiTheme="minorHAnsi" w:cstheme="minorBidi"/>
                <w:color w:val="auto"/>
                <w:sz w:val="22"/>
                <w:szCs w:val="22"/>
              </w:rPr>
              <w:tab/>
            </w:r>
            <w:r w:rsidR="002D4FF7" w:rsidRPr="005A78D3">
              <w:rPr>
                <w:rStyle w:val="Hipervnculo"/>
              </w:rPr>
              <w:t>Assembly tests and Ploidy Results</w:t>
            </w:r>
            <w:r w:rsidR="002D4FF7">
              <w:rPr>
                <w:webHidden/>
              </w:rPr>
              <w:tab/>
            </w:r>
            <w:r>
              <w:rPr>
                <w:webHidden/>
              </w:rPr>
              <w:fldChar w:fldCharType="begin"/>
            </w:r>
            <w:r w:rsidR="002D4FF7">
              <w:rPr>
                <w:webHidden/>
              </w:rPr>
              <w:instrText xml:space="preserve"> PAGEREF _Toc479109459 \h </w:instrText>
            </w:r>
            <w:r>
              <w:rPr>
                <w:webHidden/>
              </w:rPr>
            </w:r>
            <w:r>
              <w:rPr>
                <w:webHidden/>
              </w:rPr>
              <w:fldChar w:fldCharType="separate"/>
            </w:r>
            <w:r w:rsidR="002D4FF7">
              <w:rPr>
                <w:webHidden/>
              </w:rPr>
              <w:t>29</w:t>
            </w:r>
            <w:r>
              <w:rPr>
                <w:webHidden/>
              </w:rPr>
              <w:fldChar w:fldCharType="end"/>
            </w:r>
          </w:hyperlink>
        </w:p>
        <w:p w:rsidR="002D4FF7" w:rsidRDefault="00D70F42" w:rsidP="005823E4">
          <w:pPr>
            <w:pStyle w:val="TDC2"/>
            <w:suppressAutoHyphens/>
            <w:rPr>
              <w:lang w:val="en-US"/>
            </w:rPr>
          </w:pPr>
          <w:hyperlink w:anchor="_Toc479109460" w:history="1">
            <w:r w:rsidR="002D4FF7" w:rsidRPr="005A78D3">
              <w:rPr>
                <w:rStyle w:val="Hipervnculo"/>
              </w:rPr>
              <w:t>Ploidy Estimation Results on simulated data</w:t>
            </w:r>
            <w:r w:rsidR="002D4FF7">
              <w:rPr>
                <w:webHidden/>
              </w:rPr>
              <w:tab/>
            </w:r>
            <w:r>
              <w:rPr>
                <w:webHidden/>
              </w:rPr>
              <w:fldChar w:fldCharType="begin"/>
            </w:r>
            <w:r w:rsidR="002D4FF7">
              <w:rPr>
                <w:webHidden/>
              </w:rPr>
              <w:instrText xml:space="preserve"> PAGEREF _Toc479109460 \h </w:instrText>
            </w:r>
            <w:r>
              <w:rPr>
                <w:webHidden/>
              </w:rPr>
            </w:r>
            <w:r>
              <w:rPr>
                <w:webHidden/>
              </w:rPr>
              <w:fldChar w:fldCharType="separate"/>
            </w:r>
            <w:r w:rsidR="002D4FF7">
              <w:rPr>
                <w:webHidden/>
              </w:rPr>
              <w:t>30</w:t>
            </w:r>
            <w:r>
              <w:rPr>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61" w:history="1">
            <w:r w:rsidR="002D4FF7" w:rsidRPr="005A78D3">
              <w:rPr>
                <w:rStyle w:val="Hipervnculo"/>
                <w:noProof/>
              </w:rPr>
              <w:t>PEDCA results on the simulated genome</w:t>
            </w:r>
            <w:r w:rsidR="002D4FF7">
              <w:rPr>
                <w:noProof/>
                <w:webHidden/>
              </w:rPr>
              <w:tab/>
            </w:r>
            <w:r>
              <w:rPr>
                <w:noProof/>
                <w:webHidden/>
              </w:rPr>
              <w:fldChar w:fldCharType="begin"/>
            </w:r>
            <w:r w:rsidR="002D4FF7">
              <w:rPr>
                <w:noProof/>
                <w:webHidden/>
              </w:rPr>
              <w:instrText xml:space="preserve"> PAGEREF _Toc479109461 \h </w:instrText>
            </w:r>
            <w:r>
              <w:rPr>
                <w:noProof/>
                <w:webHidden/>
              </w:rPr>
            </w:r>
            <w:r>
              <w:rPr>
                <w:noProof/>
                <w:webHidden/>
              </w:rPr>
              <w:fldChar w:fldCharType="separate"/>
            </w:r>
            <w:r w:rsidR="002D4FF7">
              <w:rPr>
                <w:noProof/>
                <w:webHidden/>
              </w:rPr>
              <w:t>33</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62" w:history="1">
            <w:r w:rsidR="002D4FF7" w:rsidRPr="005A78D3">
              <w:rPr>
                <w:rStyle w:val="Hipervnculo"/>
                <w:noProof/>
              </w:rPr>
              <w:t>Results on the CBS Baseclear genome.</w:t>
            </w:r>
            <w:r w:rsidR="002D4FF7">
              <w:rPr>
                <w:noProof/>
                <w:webHidden/>
              </w:rPr>
              <w:tab/>
            </w:r>
            <w:r>
              <w:rPr>
                <w:noProof/>
                <w:webHidden/>
              </w:rPr>
              <w:fldChar w:fldCharType="begin"/>
            </w:r>
            <w:r w:rsidR="002D4FF7">
              <w:rPr>
                <w:noProof/>
                <w:webHidden/>
              </w:rPr>
              <w:instrText xml:space="preserve"> PAGEREF _Toc479109462 \h </w:instrText>
            </w:r>
            <w:r>
              <w:rPr>
                <w:noProof/>
                <w:webHidden/>
              </w:rPr>
            </w:r>
            <w:r>
              <w:rPr>
                <w:noProof/>
                <w:webHidden/>
              </w:rPr>
              <w:fldChar w:fldCharType="separate"/>
            </w:r>
            <w:r w:rsidR="002D4FF7">
              <w:rPr>
                <w:noProof/>
                <w:webHidden/>
              </w:rPr>
              <w:t>36</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63" w:history="1">
            <w:r w:rsidR="002D4FF7" w:rsidRPr="005A78D3">
              <w:rPr>
                <w:rStyle w:val="Hipervnculo"/>
                <w:noProof/>
              </w:rPr>
              <w:t>Results on the S.</w:t>
            </w:r>
            <w:r w:rsidR="00B523DD" w:rsidRPr="00B523DD">
              <w:rPr>
                <w:rStyle w:val="Hipervnculo"/>
                <w:i/>
                <w:noProof/>
              </w:rPr>
              <w:t>pastorianus</w:t>
            </w:r>
            <w:r w:rsidR="002D4FF7" w:rsidRPr="005A78D3">
              <w:rPr>
                <w:rStyle w:val="Hipervnculo"/>
                <w:noProof/>
              </w:rPr>
              <w:t xml:space="preserve"> CBS1483 Novogene</w:t>
            </w:r>
            <w:r w:rsidR="002D4FF7">
              <w:rPr>
                <w:noProof/>
                <w:webHidden/>
              </w:rPr>
              <w:tab/>
            </w:r>
            <w:r>
              <w:rPr>
                <w:noProof/>
                <w:webHidden/>
              </w:rPr>
              <w:fldChar w:fldCharType="begin"/>
            </w:r>
            <w:r w:rsidR="002D4FF7">
              <w:rPr>
                <w:noProof/>
                <w:webHidden/>
              </w:rPr>
              <w:instrText xml:space="preserve"> PAGEREF _Toc479109463 \h </w:instrText>
            </w:r>
            <w:r>
              <w:rPr>
                <w:noProof/>
                <w:webHidden/>
              </w:rPr>
            </w:r>
            <w:r>
              <w:rPr>
                <w:noProof/>
                <w:webHidden/>
              </w:rPr>
              <w:fldChar w:fldCharType="separate"/>
            </w:r>
            <w:r w:rsidR="002D4FF7">
              <w:rPr>
                <w:noProof/>
                <w:webHidden/>
              </w:rPr>
              <w:t>39</w:t>
            </w:r>
            <w:r>
              <w:rPr>
                <w:noProof/>
                <w:webHidden/>
              </w:rPr>
              <w:fldChar w:fldCharType="end"/>
            </w:r>
          </w:hyperlink>
        </w:p>
        <w:p w:rsidR="002D4FF7" w:rsidRDefault="00D70F42"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64" w:history="1">
            <w:r w:rsidR="002D4FF7" w:rsidRPr="005A78D3">
              <w:rPr>
                <w:rStyle w:val="Hipervnculo"/>
                <w:noProof/>
              </w:rPr>
              <w:t xml:space="preserve">Results on the </w:t>
            </w:r>
            <w:r w:rsidR="00BC22F8" w:rsidRPr="00BC22F8">
              <w:rPr>
                <w:rStyle w:val="Hipervnculo"/>
                <w:i/>
                <w:noProof/>
              </w:rPr>
              <w:t>Trypanosoma cruzi</w:t>
            </w:r>
            <w:r w:rsidR="002D4FF7" w:rsidRPr="005A78D3">
              <w:rPr>
                <w:rStyle w:val="Hipervnculo"/>
                <w:noProof/>
              </w:rPr>
              <w:t xml:space="preserve"> CL Brenger genome</w:t>
            </w:r>
            <w:r w:rsidR="002D4FF7">
              <w:rPr>
                <w:noProof/>
                <w:webHidden/>
              </w:rPr>
              <w:tab/>
            </w:r>
            <w:r>
              <w:rPr>
                <w:noProof/>
                <w:webHidden/>
              </w:rPr>
              <w:fldChar w:fldCharType="begin"/>
            </w:r>
            <w:r w:rsidR="002D4FF7">
              <w:rPr>
                <w:noProof/>
                <w:webHidden/>
              </w:rPr>
              <w:instrText xml:space="preserve"> PAGEREF _Toc479109464 \h </w:instrText>
            </w:r>
            <w:r>
              <w:rPr>
                <w:noProof/>
                <w:webHidden/>
              </w:rPr>
            </w:r>
            <w:r>
              <w:rPr>
                <w:noProof/>
                <w:webHidden/>
              </w:rPr>
              <w:fldChar w:fldCharType="separate"/>
            </w:r>
            <w:r w:rsidR="002D4FF7">
              <w:rPr>
                <w:noProof/>
                <w:webHidden/>
              </w:rPr>
              <w:t>41</w:t>
            </w:r>
            <w:r>
              <w:rPr>
                <w:noProof/>
                <w:webHidden/>
              </w:rPr>
              <w:fldChar w:fldCharType="end"/>
            </w:r>
          </w:hyperlink>
        </w:p>
        <w:p w:rsidR="002D4FF7" w:rsidRDefault="00D70F42" w:rsidP="005823E4">
          <w:pPr>
            <w:pStyle w:val="TDC2"/>
            <w:suppressAutoHyphens/>
            <w:rPr>
              <w:lang w:val="en-US"/>
            </w:rPr>
          </w:pPr>
          <w:hyperlink w:anchor="_Toc479109465" w:history="1">
            <w:r w:rsidR="002D4FF7" w:rsidRPr="005A78D3">
              <w:rPr>
                <w:rStyle w:val="Hipervnculo"/>
              </w:rPr>
              <w:t>PEDCA’s time performance</w:t>
            </w:r>
            <w:r w:rsidR="002D4FF7">
              <w:rPr>
                <w:webHidden/>
              </w:rPr>
              <w:tab/>
            </w:r>
            <w:r>
              <w:rPr>
                <w:webHidden/>
              </w:rPr>
              <w:fldChar w:fldCharType="begin"/>
            </w:r>
            <w:r w:rsidR="002D4FF7">
              <w:rPr>
                <w:webHidden/>
              </w:rPr>
              <w:instrText xml:space="preserve"> PAGEREF _Toc479109465 \h </w:instrText>
            </w:r>
            <w:r>
              <w:rPr>
                <w:webHidden/>
              </w:rPr>
            </w:r>
            <w:r>
              <w:rPr>
                <w:webHidden/>
              </w:rPr>
              <w:fldChar w:fldCharType="separate"/>
            </w:r>
            <w:r w:rsidR="002D4FF7">
              <w:rPr>
                <w:webHidden/>
              </w:rPr>
              <w:t>44</w:t>
            </w:r>
            <w:r>
              <w:rPr>
                <w:webHidden/>
              </w:rPr>
              <w:fldChar w:fldCharType="end"/>
            </w:r>
          </w:hyperlink>
        </w:p>
        <w:p w:rsidR="002D4FF7" w:rsidRDefault="00D70F42" w:rsidP="005823E4">
          <w:pPr>
            <w:pStyle w:val="TDC2"/>
            <w:suppressAutoHyphens/>
            <w:rPr>
              <w:lang w:val="en-US"/>
            </w:rPr>
          </w:pPr>
          <w:hyperlink w:anchor="_Toc479109466" w:history="1">
            <w:r w:rsidR="002D4FF7" w:rsidRPr="005A78D3">
              <w:rPr>
                <w:rStyle w:val="Hipervnculo"/>
              </w:rPr>
              <w:t>Ploidy discussion, limits and perspectives</w:t>
            </w:r>
            <w:r w:rsidR="002D4FF7">
              <w:rPr>
                <w:webHidden/>
              </w:rPr>
              <w:tab/>
            </w:r>
            <w:r>
              <w:rPr>
                <w:webHidden/>
              </w:rPr>
              <w:fldChar w:fldCharType="begin"/>
            </w:r>
            <w:r w:rsidR="002D4FF7">
              <w:rPr>
                <w:webHidden/>
              </w:rPr>
              <w:instrText xml:space="preserve"> PAGEREF _Toc479109466 \h </w:instrText>
            </w:r>
            <w:r>
              <w:rPr>
                <w:webHidden/>
              </w:rPr>
            </w:r>
            <w:r>
              <w:rPr>
                <w:webHidden/>
              </w:rPr>
              <w:fldChar w:fldCharType="separate"/>
            </w:r>
            <w:r w:rsidR="002D4FF7">
              <w:rPr>
                <w:webHidden/>
              </w:rPr>
              <w:t>45</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67" w:history="1">
            <w:r w:rsidR="002D4FF7" w:rsidRPr="005A78D3">
              <w:rPr>
                <w:rStyle w:val="Hipervnculo"/>
              </w:rPr>
              <w:t>5</w:t>
            </w:r>
            <w:r w:rsidR="002D4FF7">
              <w:rPr>
                <w:rFonts w:asciiTheme="minorHAnsi" w:eastAsiaTheme="minorEastAsia" w:hAnsiTheme="minorHAnsi" w:cstheme="minorBidi"/>
                <w:color w:val="auto"/>
                <w:sz w:val="22"/>
                <w:szCs w:val="22"/>
              </w:rPr>
              <w:tab/>
            </w:r>
            <w:r w:rsidR="002D4FF7" w:rsidRPr="005A78D3">
              <w:rPr>
                <w:rStyle w:val="Hipervnculo"/>
              </w:rPr>
              <w:t>Phasing</w:t>
            </w:r>
            <w:r w:rsidR="002D4FF7">
              <w:rPr>
                <w:webHidden/>
              </w:rPr>
              <w:tab/>
            </w:r>
            <w:r>
              <w:rPr>
                <w:webHidden/>
              </w:rPr>
              <w:fldChar w:fldCharType="begin"/>
            </w:r>
            <w:r w:rsidR="002D4FF7">
              <w:rPr>
                <w:webHidden/>
              </w:rPr>
              <w:instrText xml:space="preserve"> PAGEREF _Toc479109467 \h </w:instrText>
            </w:r>
            <w:r>
              <w:rPr>
                <w:webHidden/>
              </w:rPr>
            </w:r>
            <w:r>
              <w:rPr>
                <w:webHidden/>
              </w:rPr>
              <w:fldChar w:fldCharType="separate"/>
            </w:r>
            <w:r w:rsidR="002D4FF7">
              <w:rPr>
                <w:webHidden/>
              </w:rPr>
              <w:t>49</w:t>
            </w:r>
            <w:r>
              <w:rPr>
                <w:webHidden/>
              </w:rPr>
              <w:fldChar w:fldCharType="end"/>
            </w:r>
          </w:hyperlink>
        </w:p>
        <w:p w:rsidR="002D4FF7" w:rsidRDefault="00D70F42" w:rsidP="005823E4">
          <w:pPr>
            <w:pStyle w:val="TDC2"/>
            <w:suppressAutoHyphens/>
            <w:rPr>
              <w:lang w:val="en-US"/>
            </w:rPr>
          </w:pPr>
          <w:hyperlink w:anchor="_Toc479109468" w:history="1">
            <w:r w:rsidR="002D4FF7" w:rsidRPr="005A78D3">
              <w:rPr>
                <w:rStyle w:val="Hipervnculo"/>
              </w:rPr>
              <w:t>Intro to phasing</w:t>
            </w:r>
            <w:r w:rsidR="002D4FF7">
              <w:rPr>
                <w:webHidden/>
              </w:rPr>
              <w:tab/>
            </w:r>
            <w:r>
              <w:rPr>
                <w:webHidden/>
              </w:rPr>
              <w:fldChar w:fldCharType="begin"/>
            </w:r>
            <w:r w:rsidR="002D4FF7">
              <w:rPr>
                <w:webHidden/>
              </w:rPr>
              <w:instrText xml:space="preserve"> PAGEREF _Toc479109468 \h </w:instrText>
            </w:r>
            <w:r>
              <w:rPr>
                <w:webHidden/>
              </w:rPr>
            </w:r>
            <w:r>
              <w:rPr>
                <w:webHidden/>
              </w:rPr>
              <w:fldChar w:fldCharType="separate"/>
            </w:r>
            <w:r w:rsidR="002D4FF7">
              <w:rPr>
                <w:webHidden/>
              </w:rPr>
              <w:t>49</w:t>
            </w:r>
            <w:r>
              <w:rPr>
                <w:webHidden/>
              </w:rPr>
              <w:fldChar w:fldCharType="end"/>
            </w:r>
          </w:hyperlink>
        </w:p>
        <w:p w:rsidR="002D4FF7" w:rsidRDefault="00D70F42" w:rsidP="005823E4">
          <w:pPr>
            <w:pStyle w:val="TDC2"/>
            <w:suppressAutoHyphens/>
            <w:rPr>
              <w:lang w:val="en-US"/>
            </w:rPr>
          </w:pPr>
          <w:hyperlink w:anchor="_Toc479109469" w:history="1">
            <w:r w:rsidR="002D4FF7" w:rsidRPr="005A78D3">
              <w:rPr>
                <w:rStyle w:val="Hipervnculo"/>
              </w:rPr>
              <w:t>Haplotyping methods</w:t>
            </w:r>
            <w:r w:rsidR="002D4FF7">
              <w:rPr>
                <w:webHidden/>
              </w:rPr>
              <w:tab/>
            </w:r>
            <w:r>
              <w:rPr>
                <w:webHidden/>
              </w:rPr>
              <w:fldChar w:fldCharType="begin"/>
            </w:r>
            <w:r w:rsidR="002D4FF7">
              <w:rPr>
                <w:webHidden/>
              </w:rPr>
              <w:instrText xml:space="preserve"> PAGEREF _Toc479109469 \h </w:instrText>
            </w:r>
            <w:r>
              <w:rPr>
                <w:webHidden/>
              </w:rPr>
            </w:r>
            <w:r>
              <w:rPr>
                <w:webHidden/>
              </w:rPr>
              <w:fldChar w:fldCharType="separate"/>
            </w:r>
            <w:r w:rsidR="002D4FF7">
              <w:rPr>
                <w:webHidden/>
              </w:rPr>
              <w:t>49</w:t>
            </w:r>
            <w:r>
              <w:rPr>
                <w:webHidden/>
              </w:rPr>
              <w:fldChar w:fldCharType="end"/>
            </w:r>
          </w:hyperlink>
        </w:p>
        <w:p w:rsidR="002D4FF7" w:rsidRDefault="00D70F42" w:rsidP="005823E4">
          <w:pPr>
            <w:pStyle w:val="TDC2"/>
            <w:suppressAutoHyphens/>
            <w:rPr>
              <w:lang w:val="en-US"/>
            </w:rPr>
          </w:pPr>
          <w:hyperlink w:anchor="_Toc479109470" w:history="1">
            <w:r w:rsidR="002D4FF7" w:rsidRPr="005A78D3">
              <w:rPr>
                <w:rStyle w:val="Hipervnculo"/>
              </w:rPr>
              <w:t>Phasing results</w:t>
            </w:r>
            <w:r w:rsidR="002D4FF7">
              <w:rPr>
                <w:webHidden/>
              </w:rPr>
              <w:tab/>
            </w:r>
            <w:r>
              <w:rPr>
                <w:webHidden/>
              </w:rPr>
              <w:fldChar w:fldCharType="begin"/>
            </w:r>
            <w:r w:rsidR="002D4FF7">
              <w:rPr>
                <w:webHidden/>
              </w:rPr>
              <w:instrText xml:space="preserve"> PAGEREF _Toc479109470 \h </w:instrText>
            </w:r>
            <w:r>
              <w:rPr>
                <w:webHidden/>
              </w:rPr>
            </w:r>
            <w:r>
              <w:rPr>
                <w:webHidden/>
              </w:rPr>
              <w:fldChar w:fldCharType="separate"/>
            </w:r>
            <w:r w:rsidR="002D4FF7">
              <w:rPr>
                <w:webHidden/>
              </w:rPr>
              <w:t>56</w:t>
            </w:r>
            <w:r>
              <w:rPr>
                <w:webHidden/>
              </w:rPr>
              <w:fldChar w:fldCharType="end"/>
            </w:r>
          </w:hyperlink>
        </w:p>
        <w:p w:rsidR="002D4FF7" w:rsidRDefault="00D70F42" w:rsidP="005823E4">
          <w:pPr>
            <w:pStyle w:val="TDC2"/>
            <w:suppressAutoHyphens/>
            <w:rPr>
              <w:lang w:val="en-US"/>
            </w:rPr>
          </w:pPr>
          <w:hyperlink w:anchor="_Toc479109471" w:history="1">
            <w:r w:rsidR="002D4FF7" w:rsidRPr="005A78D3">
              <w:rPr>
                <w:rStyle w:val="Hipervnculo"/>
              </w:rPr>
              <w:t>Phasing Discussion &amp; Conclusion</w:t>
            </w:r>
            <w:r w:rsidR="002D4FF7">
              <w:rPr>
                <w:webHidden/>
              </w:rPr>
              <w:tab/>
            </w:r>
            <w:r>
              <w:rPr>
                <w:webHidden/>
              </w:rPr>
              <w:fldChar w:fldCharType="begin"/>
            </w:r>
            <w:r w:rsidR="002D4FF7">
              <w:rPr>
                <w:webHidden/>
              </w:rPr>
              <w:instrText xml:space="preserve"> PAGEREF _Toc479109471 \h </w:instrText>
            </w:r>
            <w:r>
              <w:rPr>
                <w:webHidden/>
              </w:rPr>
            </w:r>
            <w:r>
              <w:rPr>
                <w:webHidden/>
              </w:rPr>
              <w:fldChar w:fldCharType="separate"/>
            </w:r>
            <w:r w:rsidR="002D4FF7">
              <w:rPr>
                <w:webHidden/>
              </w:rPr>
              <w:t>58</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72" w:history="1">
            <w:r w:rsidR="002D4FF7" w:rsidRPr="005A78D3">
              <w:rPr>
                <w:rStyle w:val="Hipervnculo"/>
              </w:rPr>
              <w:t>6</w:t>
            </w:r>
            <w:r w:rsidR="002D4FF7">
              <w:rPr>
                <w:rFonts w:asciiTheme="minorHAnsi" w:eastAsiaTheme="minorEastAsia" w:hAnsiTheme="minorHAnsi" w:cstheme="minorBidi"/>
                <w:color w:val="auto"/>
                <w:sz w:val="22"/>
                <w:szCs w:val="22"/>
              </w:rPr>
              <w:tab/>
            </w:r>
            <w:r w:rsidR="002D4FF7" w:rsidRPr="005A78D3">
              <w:rPr>
                <w:rStyle w:val="Hipervnculo"/>
              </w:rPr>
              <w:t>A quick general conclusion with some personal reflections</w:t>
            </w:r>
            <w:r w:rsidR="002D4FF7">
              <w:rPr>
                <w:webHidden/>
              </w:rPr>
              <w:tab/>
            </w:r>
            <w:r>
              <w:rPr>
                <w:webHidden/>
              </w:rPr>
              <w:fldChar w:fldCharType="begin"/>
            </w:r>
            <w:r w:rsidR="002D4FF7">
              <w:rPr>
                <w:webHidden/>
              </w:rPr>
              <w:instrText xml:space="preserve"> PAGEREF _Toc479109472 \h </w:instrText>
            </w:r>
            <w:r>
              <w:rPr>
                <w:webHidden/>
              </w:rPr>
            </w:r>
            <w:r>
              <w:rPr>
                <w:webHidden/>
              </w:rPr>
              <w:fldChar w:fldCharType="separate"/>
            </w:r>
            <w:r w:rsidR="002D4FF7">
              <w:rPr>
                <w:webHidden/>
              </w:rPr>
              <w:t>60</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73" w:history="1">
            <w:r w:rsidR="002D4FF7" w:rsidRPr="005A78D3">
              <w:rPr>
                <w:rStyle w:val="Hipervnculo"/>
              </w:rPr>
              <w:t>7</w:t>
            </w:r>
            <w:r w:rsidR="002D4FF7">
              <w:rPr>
                <w:rFonts w:asciiTheme="minorHAnsi" w:eastAsiaTheme="minorEastAsia" w:hAnsiTheme="minorHAnsi" w:cstheme="minorBidi"/>
                <w:color w:val="auto"/>
                <w:sz w:val="22"/>
                <w:szCs w:val="22"/>
              </w:rPr>
              <w:tab/>
            </w:r>
            <w:r w:rsidR="002D4FF7" w:rsidRPr="005A78D3">
              <w:rPr>
                <w:rStyle w:val="Hipervnculo"/>
              </w:rPr>
              <w:t>Personal Acknowledgements</w:t>
            </w:r>
            <w:r w:rsidR="002D4FF7">
              <w:rPr>
                <w:webHidden/>
              </w:rPr>
              <w:tab/>
            </w:r>
            <w:r>
              <w:rPr>
                <w:webHidden/>
              </w:rPr>
              <w:fldChar w:fldCharType="begin"/>
            </w:r>
            <w:r w:rsidR="002D4FF7">
              <w:rPr>
                <w:webHidden/>
              </w:rPr>
              <w:instrText xml:space="preserve"> PAGEREF _Toc479109473 \h </w:instrText>
            </w:r>
            <w:r>
              <w:rPr>
                <w:webHidden/>
              </w:rPr>
            </w:r>
            <w:r>
              <w:rPr>
                <w:webHidden/>
              </w:rPr>
              <w:fldChar w:fldCharType="separate"/>
            </w:r>
            <w:r w:rsidR="002D4FF7">
              <w:rPr>
                <w:webHidden/>
              </w:rPr>
              <w:t>61</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74" w:history="1">
            <w:r w:rsidR="002D4FF7" w:rsidRPr="005A78D3">
              <w:rPr>
                <w:rStyle w:val="Hipervnculo"/>
              </w:rPr>
              <w:t>8</w:t>
            </w:r>
            <w:r w:rsidR="002D4FF7">
              <w:rPr>
                <w:rFonts w:asciiTheme="minorHAnsi" w:eastAsiaTheme="minorEastAsia" w:hAnsiTheme="minorHAnsi" w:cstheme="minorBidi"/>
                <w:color w:val="auto"/>
                <w:sz w:val="22"/>
                <w:szCs w:val="22"/>
              </w:rPr>
              <w:tab/>
            </w:r>
            <w:r w:rsidR="002D4FF7" w:rsidRPr="005A78D3">
              <w:rPr>
                <w:rStyle w:val="Hipervnculo"/>
              </w:rPr>
              <w:t>References</w:t>
            </w:r>
            <w:r w:rsidR="002D4FF7">
              <w:rPr>
                <w:webHidden/>
              </w:rPr>
              <w:tab/>
            </w:r>
            <w:r>
              <w:rPr>
                <w:webHidden/>
              </w:rPr>
              <w:fldChar w:fldCharType="begin"/>
            </w:r>
            <w:r w:rsidR="002D4FF7">
              <w:rPr>
                <w:webHidden/>
              </w:rPr>
              <w:instrText xml:space="preserve"> PAGEREF _Toc479109474 \h </w:instrText>
            </w:r>
            <w:r>
              <w:rPr>
                <w:webHidden/>
              </w:rPr>
            </w:r>
            <w:r>
              <w:rPr>
                <w:webHidden/>
              </w:rPr>
              <w:fldChar w:fldCharType="separate"/>
            </w:r>
            <w:r w:rsidR="002D4FF7">
              <w:rPr>
                <w:webHidden/>
              </w:rPr>
              <w:t>63</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75" w:history="1">
            <w:r w:rsidR="002D4FF7" w:rsidRPr="005A78D3">
              <w:rPr>
                <w:rStyle w:val="Hipervnculo"/>
              </w:rPr>
              <w:t>9</w:t>
            </w:r>
            <w:r w:rsidR="002D4FF7">
              <w:rPr>
                <w:rFonts w:asciiTheme="minorHAnsi" w:eastAsiaTheme="minorEastAsia" w:hAnsiTheme="minorHAnsi" w:cstheme="minorBidi"/>
                <w:color w:val="auto"/>
                <w:sz w:val="22"/>
                <w:szCs w:val="22"/>
              </w:rPr>
              <w:tab/>
            </w:r>
            <w:r w:rsidR="002D4FF7" w:rsidRPr="005A78D3">
              <w:rPr>
                <w:rStyle w:val="Hipervnculo"/>
              </w:rPr>
              <w:t>PEDCA Tutorial (Ploidy Estimation by Dynamic Coverage Analysis)</w:t>
            </w:r>
            <w:r w:rsidR="002D4FF7">
              <w:rPr>
                <w:webHidden/>
              </w:rPr>
              <w:tab/>
            </w:r>
            <w:r>
              <w:rPr>
                <w:webHidden/>
              </w:rPr>
              <w:fldChar w:fldCharType="begin"/>
            </w:r>
            <w:r w:rsidR="002D4FF7">
              <w:rPr>
                <w:webHidden/>
              </w:rPr>
              <w:instrText xml:space="preserve"> PAGEREF _Toc479109475 \h </w:instrText>
            </w:r>
            <w:r>
              <w:rPr>
                <w:webHidden/>
              </w:rPr>
            </w:r>
            <w:r>
              <w:rPr>
                <w:webHidden/>
              </w:rPr>
              <w:fldChar w:fldCharType="separate"/>
            </w:r>
            <w:r w:rsidR="002D4FF7">
              <w:rPr>
                <w:webHidden/>
              </w:rPr>
              <w:t>65</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76" w:history="1">
            <w:r w:rsidR="002D4FF7" w:rsidRPr="005A78D3">
              <w:rPr>
                <w:rStyle w:val="Hipervnculo"/>
              </w:rPr>
              <w:t>10</w:t>
            </w:r>
            <w:r w:rsidR="002D4FF7">
              <w:rPr>
                <w:rFonts w:asciiTheme="minorHAnsi" w:eastAsiaTheme="minorEastAsia" w:hAnsiTheme="minorHAnsi" w:cstheme="minorBidi"/>
                <w:color w:val="auto"/>
                <w:sz w:val="22"/>
                <w:szCs w:val="22"/>
              </w:rPr>
              <w:tab/>
            </w:r>
            <w:r w:rsidR="002D4FF7" w:rsidRPr="005A78D3">
              <w:rPr>
                <w:rStyle w:val="Hipervnculo"/>
              </w:rPr>
              <w:t>Supple</w:t>
            </w:r>
            <w:r w:rsidR="002D4FF7" w:rsidRPr="005A78D3">
              <w:rPr>
                <w:rStyle w:val="Hipervnculo"/>
              </w:rPr>
              <w:t>m</w:t>
            </w:r>
            <w:r w:rsidR="002D4FF7" w:rsidRPr="005A78D3">
              <w:rPr>
                <w:rStyle w:val="Hipervnculo"/>
              </w:rPr>
              <w:t>ent material</w:t>
            </w:r>
            <w:r w:rsidR="002D4FF7">
              <w:rPr>
                <w:webHidden/>
              </w:rPr>
              <w:tab/>
            </w:r>
            <w:r>
              <w:rPr>
                <w:webHidden/>
              </w:rPr>
              <w:fldChar w:fldCharType="begin"/>
            </w:r>
            <w:r w:rsidR="002D4FF7">
              <w:rPr>
                <w:webHidden/>
              </w:rPr>
              <w:instrText xml:space="preserve"> PAGEREF _Toc479109476 \h </w:instrText>
            </w:r>
            <w:r>
              <w:rPr>
                <w:webHidden/>
              </w:rPr>
            </w:r>
            <w:r>
              <w:rPr>
                <w:webHidden/>
              </w:rPr>
              <w:fldChar w:fldCharType="separate"/>
            </w:r>
            <w:r w:rsidR="002D4FF7">
              <w:rPr>
                <w:webHidden/>
              </w:rPr>
              <w:t>77</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77" w:history="1">
            <w:r w:rsidR="002D4FF7" w:rsidRPr="005A78D3">
              <w:rPr>
                <w:rStyle w:val="Hipervnculo"/>
              </w:rPr>
              <w:t>11</w:t>
            </w:r>
            <w:r w:rsidR="002D4FF7">
              <w:rPr>
                <w:rFonts w:asciiTheme="minorHAnsi" w:eastAsiaTheme="minorEastAsia" w:hAnsiTheme="minorHAnsi" w:cstheme="minorBidi"/>
                <w:color w:val="auto"/>
                <w:sz w:val="22"/>
                <w:szCs w:val="22"/>
              </w:rPr>
              <w:tab/>
            </w:r>
            <w:r w:rsidR="002D4FF7" w:rsidRPr="005A78D3">
              <w:rPr>
                <w:rStyle w:val="Hipervnculo"/>
                <w:i/>
              </w:rPr>
              <w:t>S.</w:t>
            </w:r>
            <w:r w:rsidR="00B523DD" w:rsidRPr="00B523DD">
              <w:rPr>
                <w:rStyle w:val="Hipervnculo"/>
                <w:i/>
              </w:rPr>
              <w:t>pastorianus</w:t>
            </w:r>
            <w:r w:rsidR="002D4FF7" w:rsidRPr="005A78D3">
              <w:rPr>
                <w:rStyle w:val="Hipervnculo"/>
                <w:i/>
              </w:rPr>
              <w:t xml:space="preserve"> </w:t>
            </w:r>
            <w:r w:rsidR="002D4FF7" w:rsidRPr="005A78D3">
              <w:rPr>
                <w:rStyle w:val="Hipervnculo"/>
              </w:rPr>
              <w:t>CBS1483 Illumina &amp; Simulated Data stats</w:t>
            </w:r>
            <w:r w:rsidR="002D4FF7">
              <w:rPr>
                <w:webHidden/>
              </w:rPr>
              <w:tab/>
            </w:r>
            <w:r>
              <w:rPr>
                <w:webHidden/>
              </w:rPr>
              <w:fldChar w:fldCharType="begin"/>
            </w:r>
            <w:r w:rsidR="002D4FF7">
              <w:rPr>
                <w:webHidden/>
              </w:rPr>
              <w:instrText xml:space="preserve"> PAGEREF _Toc479109477 \h </w:instrText>
            </w:r>
            <w:r>
              <w:rPr>
                <w:webHidden/>
              </w:rPr>
            </w:r>
            <w:r>
              <w:rPr>
                <w:webHidden/>
              </w:rPr>
              <w:fldChar w:fldCharType="separate"/>
            </w:r>
            <w:r w:rsidR="002D4FF7">
              <w:rPr>
                <w:webHidden/>
              </w:rPr>
              <w:t>77</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78" w:history="1">
            <w:r w:rsidR="002D4FF7" w:rsidRPr="005A78D3">
              <w:rPr>
                <w:rStyle w:val="Hipervnculo"/>
              </w:rPr>
              <w:t>12</w:t>
            </w:r>
            <w:r w:rsidR="002D4FF7">
              <w:rPr>
                <w:rFonts w:asciiTheme="minorHAnsi" w:eastAsiaTheme="minorEastAsia" w:hAnsiTheme="minorHAnsi" w:cstheme="minorBidi"/>
                <w:color w:val="auto"/>
                <w:sz w:val="22"/>
                <w:szCs w:val="22"/>
              </w:rPr>
              <w:tab/>
            </w:r>
            <w:r w:rsidR="002D4FF7" w:rsidRPr="005A78D3">
              <w:rPr>
                <w:rStyle w:val="Hipervnculo"/>
              </w:rPr>
              <w:t xml:space="preserve">Estimating insert size and insert size standard deviation from the </w:t>
            </w:r>
            <w:r w:rsidR="002D4FF7" w:rsidRPr="005A78D3">
              <w:rPr>
                <w:rStyle w:val="Hipervnculo"/>
                <w:i/>
              </w:rPr>
              <w:t>S.</w:t>
            </w:r>
            <w:r w:rsidR="00B523DD" w:rsidRPr="00B523DD">
              <w:rPr>
                <w:rStyle w:val="Hipervnculo"/>
                <w:i/>
              </w:rPr>
              <w:t>pastorianus</w:t>
            </w:r>
            <w:r w:rsidR="002D4FF7" w:rsidRPr="005A78D3">
              <w:rPr>
                <w:rStyle w:val="Hipervnculo"/>
                <w:i/>
              </w:rPr>
              <w:t xml:space="preserve"> </w:t>
            </w:r>
            <w:r w:rsidR="002D4FF7" w:rsidRPr="005A78D3">
              <w:rPr>
                <w:rStyle w:val="Hipervnculo"/>
              </w:rPr>
              <w:t>CBS1483 libraries to recreate simulated reads of same characteristics</w:t>
            </w:r>
            <w:r w:rsidR="002D4FF7">
              <w:rPr>
                <w:webHidden/>
              </w:rPr>
              <w:tab/>
            </w:r>
            <w:r>
              <w:rPr>
                <w:webHidden/>
              </w:rPr>
              <w:fldChar w:fldCharType="begin"/>
            </w:r>
            <w:r w:rsidR="002D4FF7">
              <w:rPr>
                <w:webHidden/>
              </w:rPr>
              <w:instrText xml:space="preserve"> PAGEREF _Toc479109478 \h </w:instrText>
            </w:r>
            <w:r>
              <w:rPr>
                <w:webHidden/>
              </w:rPr>
            </w:r>
            <w:r>
              <w:rPr>
                <w:webHidden/>
              </w:rPr>
              <w:fldChar w:fldCharType="separate"/>
            </w:r>
            <w:r w:rsidR="002D4FF7">
              <w:rPr>
                <w:webHidden/>
              </w:rPr>
              <w:t>77</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79" w:history="1">
            <w:r w:rsidR="002D4FF7" w:rsidRPr="005A78D3">
              <w:rPr>
                <w:rStyle w:val="Hipervnculo"/>
              </w:rPr>
              <w:t>13</w:t>
            </w:r>
            <w:r w:rsidR="002D4FF7">
              <w:rPr>
                <w:rFonts w:asciiTheme="minorHAnsi" w:eastAsiaTheme="minorEastAsia" w:hAnsiTheme="minorHAnsi" w:cstheme="minorBidi"/>
                <w:color w:val="auto"/>
                <w:sz w:val="22"/>
                <w:szCs w:val="22"/>
              </w:rPr>
              <w:tab/>
            </w:r>
            <w:r w:rsidR="002D4FF7" w:rsidRPr="005A78D3">
              <w:rPr>
                <w:rStyle w:val="Hipervnculo"/>
              </w:rPr>
              <w:t>Optimizing the Newbler assembly</w:t>
            </w:r>
            <w:r w:rsidR="002D4FF7">
              <w:rPr>
                <w:webHidden/>
              </w:rPr>
              <w:tab/>
            </w:r>
            <w:r>
              <w:rPr>
                <w:webHidden/>
              </w:rPr>
              <w:fldChar w:fldCharType="begin"/>
            </w:r>
            <w:r w:rsidR="002D4FF7">
              <w:rPr>
                <w:webHidden/>
              </w:rPr>
              <w:instrText xml:space="preserve"> PAGEREF _Toc479109479 \h </w:instrText>
            </w:r>
            <w:r>
              <w:rPr>
                <w:webHidden/>
              </w:rPr>
            </w:r>
            <w:r>
              <w:rPr>
                <w:webHidden/>
              </w:rPr>
              <w:fldChar w:fldCharType="separate"/>
            </w:r>
            <w:r w:rsidR="002D4FF7">
              <w:rPr>
                <w:webHidden/>
              </w:rPr>
              <w:t>80</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80" w:history="1">
            <w:r w:rsidR="002D4FF7" w:rsidRPr="005A78D3">
              <w:rPr>
                <w:rStyle w:val="Hipervnculo"/>
              </w:rPr>
              <w:t>14</w:t>
            </w:r>
            <w:r w:rsidR="002D4FF7">
              <w:rPr>
                <w:rFonts w:asciiTheme="minorHAnsi" w:eastAsiaTheme="minorEastAsia" w:hAnsiTheme="minorHAnsi" w:cstheme="minorBidi"/>
                <w:color w:val="auto"/>
                <w:sz w:val="22"/>
                <w:szCs w:val="22"/>
              </w:rPr>
              <w:tab/>
            </w:r>
            <w:r w:rsidR="002D4FF7" w:rsidRPr="005A78D3">
              <w:rPr>
                <w:rStyle w:val="Hipervnculo"/>
              </w:rPr>
              <w:t>Using the allele frequencies to disambiguate the ploidy ratio.</w:t>
            </w:r>
            <w:r w:rsidR="002D4FF7">
              <w:rPr>
                <w:webHidden/>
              </w:rPr>
              <w:tab/>
            </w:r>
            <w:r>
              <w:rPr>
                <w:webHidden/>
              </w:rPr>
              <w:fldChar w:fldCharType="begin"/>
            </w:r>
            <w:r w:rsidR="002D4FF7">
              <w:rPr>
                <w:webHidden/>
              </w:rPr>
              <w:instrText xml:space="preserve"> PAGEREF _Toc479109480 \h </w:instrText>
            </w:r>
            <w:r>
              <w:rPr>
                <w:webHidden/>
              </w:rPr>
            </w:r>
            <w:r>
              <w:rPr>
                <w:webHidden/>
              </w:rPr>
              <w:fldChar w:fldCharType="separate"/>
            </w:r>
            <w:r w:rsidR="002D4FF7">
              <w:rPr>
                <w:webHidden/>
              </w:rPr>
              <w:t>82</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81" w:history="1">
            <w:r w:rsidR="002D4FF7" w:rsidRPr="005A78D3">
              <w:rPr>
                <w:rStyle w:val="Hipervnculo"/>
              </w:rPr>
              <w:t>15</w:t>
            </w:r>
            <w:r w:rsidR="002D4FF7">
              <w:rPr>
                <w:rFonts w:asciiTheme="minorHAnsi" w:eastAsiaTheme="minorEastAsia" w:hAnsiTheme="minorHAnsi" w:cstheme="minorBidi"/>
                <w:color w:val="auto"/>
                <w:sz w:val="22"/>
                <w:szCs w:val="22"/>
              </w:rPr>
              <w:tab/>
            </w:r>
            <w:r w:rsidR="002D4FF7" w:rsidRPr="005A78D3">
              <w:rPr>
                <w:rStyle w:val="Hipervnculo"/>
              </w:rPr>
              <w:t>Results of the naive fit with very large window sizes.</w:t>
            </w:r>
            <w:r w:rsidR="002D4FF7">
              <w:rPr>
                <w:webHidden/>
              </w:rPr>
              <w:tab/>
            </w:r>
            <w:r>
              <w:rPr>
                <w:webHidden/>
              </w:rPr>
              <w:fldChar w:fldCharType="begin"/>
            </w:r>
            <w:r w:rsidR="002D4FF7">
              <w:rPr>
                <w:webHidden/>
              </w:rPr>
              <w:instrText xml:space="preserve"> PAGEREF _Toc479109481 \h </w:instrText>
            </w:r>
            <w:r>
              <w:rPr>
                <w:webHidden/>
              </w:rPr>
            </w:r>
            <w:r>
              <w:rPr>
                <w:webHidden/>
              </w:rPr>
              <w:fldChar w:fldCharType="separate"/>
            </w:r>
            <w:r w:rsidR="002D4FF7">
              <w:rPr>
                <w:webHidden/>
              </w:rPr>
              <w:t>83</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82" w:history="1">
            <w:r w:rsidR="002D4FF7" w:rsidRPr="005A78D3">
              <w:rPr>
                <w:rStyle w:val="Hipervnculo"/>
              </w:rPr>
              <w:t>16</w:t>
            </w:r>
            <w:r w:rsidR="002D4FF7">
              <w:rPr>
                <w:rFonts w:asciiTheme="minorHAnsi" w:eastAsiaTheme="minorEastAsia" w:hAnsiTheme="minorHAnsi" w:cstheme="minorBidi"/>
                <w:color w:val="auto"/>
                <w:sz w:val="22"/>
                <w:szCs w:val="22"/>
              </w:rPr>
              <w:tab/>
            </w:r>
            <w:r w:rsidR="002D4FF7" w:rsidRPr="005A78D3">
              <w:rPr>
                <w:rStyle w:val="Hipervnculo"/>
              </w:rPr>
              <w:t>Ploidy estimation fragmentation per round for different window sizes.</w:t>
            </w:r>
            <w:r w:rsidR="002D4FF7">
              <w:rPr>
                <w:webHidden/>
              </w:rPr>
              <w:tab/>
            </w:r>
            <w:r>
              <w:rPr>
                <w:webHidden/>
              </w:rPr>
              <w:fldChar w:fldCharType="begin"/>
            </w:r>
            <w:r w:rsidR="002D4FF7">
              <w:rPr>
                <w:webHidden/>
              </w:rPr>
              <w:instrText xml:space="preserve"> PAGEREF _Toc479109482 \h </w:instrText>
            </w:r>
            <w:r>
              <w:rPr>
                <w:webHidden/>
              </w:rPr>
            </w:r>
            <w:r>
              <w:rPr>
                <w:webHidden/>
              </w:rPr>
              <w:fldChar w:fldCharType="separate"/>
            </w:r>
            <w:r w:rsidR="002D4FF7">
              <w:rPr>
                <w:webHidden/>
              </w:rPr>
              <w:t>84</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83" w:history="1">
            <w:r w:rsidR="002D4FF7" w:rsidRPr="005A78D3">
              <w:rPr>
                <w:rStyle w:val="Hipervnculo"/>
              </w:rPr>
              <w:t>17</w:t>
            </w:r>
            <w:r w:rsidR="002D4FF7">
              <w:rPr>
                <w:rFonts w:asciiTheme="minorHAnsi" w:eastAsiaTheme="minorEastAsia" w:hAnsiTheme="minorHAnsi" w:cstheme="minorBidi"/>
                <w:color w:val="auto"/>
                <w:sz w:val="22"/>
                <w:szCs w:val="22"/>
              </w:rPr>
              <w:tab/>
            </w:r>
            <w:r w:rsidR="002D4FF7" w:rsidRPr="005A78D3">
              <w:rPr>
                <w:rStyle w:val="Hipervnculo"/>
              </w:rPr>
              <w:t>Coverage/ploidy plots for the 8 common unsolved contigs in Baseclear CBS1483</w:t>
            </w:r>
            <w:r w:rsidR="002D4FF7">
              <w:rPr>
                <w:webHidden/>
              </w:rPr>
              <w:tab/>
            </w:r>
            <w:r>
              <w:rPr>
                <w:webHidden/>
              </w:rPr>
              <w:fldChar w:fldCharType="begin"/>
            </w:r>
            <w:r w:rsidR="002D4FF7">
              <w:rPr>
                <w:webHidden/>
              </w:rPr>
              <w:instrText xml:space="preserve"> PAGEREF _Toc479109483 \h </w:instrText>
            </w:r>
            <w:r>
              <w:rPr>
                <w:webHidden/>
              </w:rPr>
            </w:r>
            <w:r>
              <w:rPr>
                <w:webHidden/>
              </w:rPr>
              <w:fldChar w:fldCharType="separate"/>
            </w:r>
            <w:r w:rsidR="002D4FF7">
              <w:rPr>
                <w:webHidden/>
              </w:rPr>
              <w:t>86</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84" w:history="1">
            <w:r w:rsidR="002D4FF7" w:rsidRPr="005A78D3">
              <w:rPr>
                <w:rStyle w:val="Hipervnculo"/>
              </w:rPr>
              <w:t>18</w:t>
            </w:r>
            <w:r w:rsidR="002D4FF7">
              <w:rPr>
                <w:rFonts w:asciiTheme="minorHAnsi" w:eastAsiaTheme="minorEastAsia" w:hAnsiTheme="minorHAnsi" w:cstheme="minorBidi"/>
                <w:color w:val="auto"/>
                <w:sz w:val="22"/>
                <w:szCs w:val="22"/>
              </w:rPr>
              <w:tab/>
            </w:r>
            <w:r w:rsidR="002D4FF7" w:rsidRPr="005A78D3">
              <w:rPr>
                <w:rStyle w:val="Hipervnculo"/>
              </w:rPr>
              <w:t>Ploidy estimation for Baseclear CBS1483 from window sizes (2 Kb &lt;</w:t>
            </w:r>
            <w:r w:rsidR="00D1452B" w:rsidRPr="00D1452B">
              <w:rPr>
                <w:rStyle w:val="Hipervnculo"/>
                <w:i/>
              </w:rPr>
              <w:t xml:space="preserve"> wl</w:t>
            </w:r>
            <w:r w:rsidR="002D4FF7" w:rsidRPr="005A78D3">
              <w:rPr>
                <w:rStyle w:val="Hipervnculo"/>
                <w:i/>
              </w:rPr>
              <w:t xml:space="preserve"> </w:t>
            </w:r>
            <w:r w:rsidR="002D4FF7" w:rsidRPr="005A78D3">
              <w:rPr>
                <w:rStyle w:val="Hipervnculo"/>
              </w:rPr>
              <w:t>&lt; 16bp)</w:t>
            </w:r>
            <w:r w:rsidR="002D4FF7">
              <w:rPr>
                <w:webHidden/>
              </w:rPr>
              <w:tab/>
            </w:r>
            <w:r>
              <w:rPr>
                <w:webHidden/>
              </w:rPr>
              <w:fldChar w:fldCharType="begin"/>
            </w:r>
            <w:r w:rsidR="002D4FF7">
              <w:rPr>
                <w:webHidden/>
              </w:rPr>
              <w:instrText xml:space="preserve"> PAGEREF _Toc479109484 \h </w:instrText>
            </w:r>
            <w:r>
              <w:rPr>
                <w:webHidden/>
              </w:rPr>
            </w:r>
            <w:r>
              <w:rPr>
                <w:webHidden/>
              </w:rPr>
              <w:fldChar w:fldCharType="separate"/>
            </w:r>
            <w:r w:rsidR="002D4FF7">
              <w:rPr>
                <w:webHidden/>
              </w:rPr>
              <w:t>88</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85" w:history="1">
            <w:r w:rsidR="002D4FF7" w:rsidRPr="005A78D3">
              <w:rPr>
                <w:rStyle w:val="Hipervnculo"/>
              </w:rPr>
              <w:t>19</w:t>
            </w:r>
            <w:r w:rsidR="002D4FF7">
              <w:rPr>
                <w:rFonts w:asciiTheme="minorHAnsi" w:eastAsiaTheme="minorEastAsia" w:hAnsiTheme="minorHAnsi" w:cstheme="minorBidi"/>
                <w:color w:val="auto"/>
                <w:sz w:val="22"/>
                <w:szCs w:val="22"/>
              </w:rPr>
              <w:tab/>
            </w:r>
            <w:r w:rsidR="002D4FF7" w:rsidRPr="005A78D3">
              <w:rPr>
                <w:rStyle w:val="Hipervnculo"/>
              </w:rPr>
              <w:t>Ploidy estimation for Novogene CBS1483 from selected window sizes (2 Kb &lt;</w:t>
            </w:r>
            <w:r w:rsidR="00D1452B" w:rsidRPr="00D1452B">
              <w:rPr>
                <w:rStyle w:val="Hipervnculo"/>
                <w:i/>
              </w:rPr>
              <w:t xml:space="preserve"> wl</w:t>
            </w:r>
            <w:r w:rsidR="002D4FF7" w:rsidRPr="005A78D3">
              <w:rPr>
                <w:rStyle w:val="Hipervnculo"/>
                <w:i/>
              </w:rPr>
              <w:t xml:space="preserve"> </w:t>
            </w:r>
            <w:r w:rsidR="002D4FF7" w:rsidRPr="005A78D3">
              <w:rPr>
                <w:rStyle w:val="Hipervnculo"/>
              </w:rPr>
              <w:t>&lt; 16bp)</w:t>
            </w:r>
            <w:r w:rsidR="002D4FF7">
              <w:rPr>
                <w:webHidden/>
              </w:rPr>
              <w:tab/>
            </w:r>
            <w:r>
              <w:rPr>
                <w:webHidden/>
              </w:rPr>
              <w:fldChar w:fldCharType="begin"/>
            </w:r>
            <w:r w:rsidR="002D4FF7">
              <w:rPr>
                <w:webHidden/>
              </w:rPr>
              <w:instrText xml:space="preserve"> PAGEREF _Toc479109485 \h </w:instrText>
            </w:r>
            <w:r>
              <w:rPr>
                <w:webHidden/>
              </w:rPr>
            </w:r>
            <w:r>
              <w:rPr>
                <w:webHidden/>
              </w:rPr>
              <w:fldChar w:fldCharType="separate"/>
            </w:r>
            <w:r w:rsidR="002D4FF7">
              <w:rPr>
                <w:webHidden/>
              </w:rPr>
              <w:t>98</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86" w:history="1">
            <w:r w:rsidR="002D4FF7" w:rsidRPr="005A78D3">
              <w:rPr>
                <w:rStyle w:val="Hipervnculo"/>
                <w:lang w:eastAsia="en-IN"/>
              </w:rPr>
              <w:t>20</w:t>
            </w:r>
            <w:r w:rsidR="002D4FF7">
              <w:rPr>
                <w:rFonts w:asciiTheme="minorHAnsi" w:eastAsiaTheme="minorEastAsia" w:hAnsiTheme="minorHAnsi" w:cstheme="minorBidi"/>
                <w:color w:val="auto"/>
                <w:sz w:val="22"/>
                <w:szCs w:val="22"/>
              </w:rPr>
              <w:tab/>
            </w:r>
            <w:r w:rsidR="002D4FF7" w:rsidRPr="005A78D3">
              <w:rPr>
                <w:rStyle w:val="Hipervnculo"/>
                <w:lang w:eastAsia="en-IN"/>
              </w:rPr>
              <w:t xml:space="preserve">Mapping of CBS1483 Scaffold (van den Broek et al., 2015), to </w:t>
            </w:r>
            <w:r w:rsidR="00B523DD" w:rsidRPr="00B523DD">
              <w:rPr>
                <w:rStyle w:val="Hipervnculo"/>
                <w:i/>
                <w:lang w:eastAsia="en-IN"/>
              </w:rPr>
              <w:t xml:space="preserve">S.cerevisiae </w:t>
            </w:r>
            <w:r w:rsidR="002D4FF7" w:rsidRPr="005A78D3">
              <w:rPr>
                <w:rStyle w:val="Hipervnculo"/>
                <w:lang w:eastAsia="en-IN"/>
              </w:rPr>
              <w:t xml:space="preserve">S288 and </w:t>
            </w:r>
            <w:r w:rsidR="00B523DD" w:rsidRPr="00B523DD">
              <w:rPr>
                <w:rStyle w:val="Hipervnculo"/>
                <w:i/>
                <w:lang w:eastAsia="en-IN"/>
              </w:rPr>
              <w:t>S.eubayanus</w:t>
            </w:r>
            <w:r w:rsidR="002D4FF7" w:rsidRPr="005A78D3">
              <w:rPr>
                <w:rStyle w:val="Hipervnculo"/>
                <w:lang w:eastAsia="en-IN"/>
              </w:rPr>
              <w:t xml:space="preserve"> FM1318 reference genomes.</w:t>
            </w:r>
            <w:r w:rsidR="002D4FF7">
              <w:rPr>
                <w:webHidden/>
              </w:rPr>
              <w:tab/>
            </w:r>
            <w:r>
              <w:rPr>
                <w:webHidden/>
              </w:rPr>
              <w:fldChar w:fldCharType="begin"/>
            </w:r>
            <w:r w:rsidR="002D4FF7">
              <w:rPr>
                <w:webHidden/>
              </w:rPr>
              <w:instrText xml:space="preserve"> PAGEREF _Toc479109486 \h </w:instrText>
            </w:r>
            <w:r>
              <w:rPr>
                <w:webHidden/>
              </w:rPr>
            </w:r>
            <w:r>
              <w:rPr>
                <w:webHidden/>
              </w:rPr>
              <w:fldChar w:fldCharType="separate"/>
            </w:r>
            <w:r w:rsidR="002D4FF7">
              <w:rPr>
                <w:webHidden/>
              </w:rPr>
              <w:t>110</w:t>
            </w:r>
            <w:r>
              <w:rPr>
                <w:webHidden/>
              </w:rPr>
              <w:fldChar w:fldCharType="end"/>
            </w:r>
          </w:hyperlink>
        </w:p>
        <w:p w:rsidR="002D4FF7" w:rsidRDefault="00D70F42" w:rsidP="005823E4">
          <w:pPr>
            <w:pStyle w:val="TDC1"/>
            <w:suppressAutoHyphens/>
            <w:rPr>
              <w:rFonts w:asciiTheme="minorHAnsi" w:eastAsiaTheme="minorEastAsia" w:hAnsiTheme="minorHAnsi" w:cstheme="minorBidi"/>
              <w:color w:val="auto"/>
              <w:sz w:val="22"/>
              <w:szCs w:val="22"/>
            </w:rPr>
          </w:pPr>
          <w:hyperlink w:anchor="_Toc479109487" w:history="1">
            <w:r w:rsidR="002D4FF7" w:rsidRPr="005A78D3">
              <w:rPr>
                <w:rStyle w:val="Hipervnculo"/>
              </w:rPr>
              <w:t>21</w:t>
            </w:r>
            <w:r w:rsidR="002D4FF7">
              <w:rPr>
                <w:rFonts w:asciiTheme="minorHAnsi" w:eastAsiaTheme="minorEastAsia" w:hAnsiTheme="minorHAnsi" w:cstheme="minorBidi"/>
                <w:color w:val="auto"/>
                <w:sz w:val="22"/>
                <w:szCs w:val="22"/>
              </w:rPr>
              <w:tab/>
            </w:r>
            <w:r w:rsidR="002D4FF7" w:rsidRPr="005A78D3">
              <w:rPr>
                <w:rStyle w:val="Hipervnculo"/>
              </w:rPr>
              <w:t xml:space="preserve">Ploidy estimation for </w:t>
            </w:r>
            <w:r w:rsidR="00BC22F8" w:rsidRPr="00BC22F8">
              <w:rPr>
                <w:rStyle w:val="Hipervnculo"/>
                <w:i/>
              </w:rPr>
              <w:t>Trypanosoma cruzi</w:t>
            </w:r>
            <w:r w:rsidR="002D4FF7" w:rsidRPr="005A78D3">
              <w:rPr>
                <w:rStyle w:val="Hipervnculo"/>
                <w:i/>
              </w:rPr>
              <w:t xml:space="preserve"> </w:t>
            </w:r>
            <w:r w:rsidR="002D4FF7" w:rsidRPr="005A78D3">
              <w:rPr>
                <w:rStyle w:val="Hipervnculo"/>
              </w:rPr>
              <w:t>TcVI alignment (wl=1500bp, 2000bp)</w:t>
            </w:r>
            <w:r w:rsidR="002D4FF7">
              <w:rPr>
                <w:webHidden/>
              </w:rPr>
              <w:tab/>
            </w:r>
            <w:r>
              <w:rPr>
                <w:webHidden/>
              </w:rPr>
              <w:fldChar w:fldCharType="begin"/>
            </w:r>
            <w:r w:rsidR="002D4FF7">
              <w:rPr>
                <w:webHidden/>
              </w:rPr>
              <w:instrText xml:space="preserve"> PAGEREF _Toc479109487 \h </w:instrText>
            </w:r>
            <w:r>
              <w:rPr>
                <w:webHidden/>
              </w:rPr>
            </w:r>
            <w:r>
              <w:rPr>
                <w:webHidden/>
              </w:rPr>
              <w:fldChar w:fldCharType="separate"/>
            </w:r>
            <w:r w:rsidR="002D4FF7">
              <w:rPr>
                <w:webHidden/>
              </w:rPr>
              <w:t>112</w:t>
            </w:r>
            <w:r>
              <w:rPr>
                <w:webHidden/>
              </w:rPr>
              <w:fldChar w:fldCharType="end"/>
            </w:r>
          </w:hyperlink>
        </w:p>
        <w:p w:rsidR="00AD6D52" w:rsidRDefault="00D70F42" w:rsidP="005823E4">
          <w:pPr>
            <w:suppressAutoHyphens/>
            <w:rPr>
              <w:lang w:val="es-ES"/>
            </w:rPr>
          </w:pPr>
          <w:r>
            <w:rPr>
              <w:lang w:val="es-ES"/>
            </w:rPr>
            <w:fldChar w:fldCharType="end"/>
          </w:r>
        </w:p>
      </w:sdtContent>
    </w:sdt>
    <w:p w:rsidR="00AD6D52" w:rsidRDefault="00AD6D52" w:rsidP="005823E4">
      <w:pPr>
        <w:suppressAutoHyphens/>
      </w:pPr>
    </w:p>
    <w:p w:rsidR="00AD6D52" w:rsidRDefault="00AD6D52" w:rsidP="005823E4">
      <w:pPr>
        <w:suppressAutoHyphens/>
      </w:pPr>
    </w:p>
    <w:p w:rsidR="00AD6D52" w:rsidRDefault="00AD6D52" w:rsidP="005823E4">
      <w:pPr>
        <w:suppressAutoHyphens/>
      </w:pPr>
    </w:p>
    <w:p w:rsidR="00AD6D52" w:rsidRDefault="00AD6D52" w:rsidP="005823E4">
      <w:pPr>
        <w:suppressAutoHyphens/>
      </w:pPr>
    </w:p>
    <w:p w:rsidR="00AD6D52" w:rsidRDefault="00AD6D52" w:rsidP="005823E4">
      <w:pPr>
        <w:suppressAutoHyphens/>
      </w:pPr>
    </w:p>
    <w:p w:rsidR="003426BB" w:rsidRPr="00930F37" w:rsidRDefault="003426BB" w:rsidP="005823E4">
      <w:pPr>
        <w:suppressAutoHyphens/>
      </w:pPr>
    </w:p>
    <w:p w:rsidR="00BA6D53" w:rsidRPr="00E60FF1" w:rsidRDefault="00A40262" w:rsidP="005823E4">
      <w:pPr>
        <w:suppressAutoHyphens/>
        <w:rPr>
          <w:lang w:val="es-ES"/>
        </w:rPr>
      </w:pPr>
      <w:r w:rsidRPr="00A40262">
        <w:br w:type="page"/>
      </w:r>
    </w:p>
    <w:p w:rsidR="00FC22AB" w:rsidRPr="00243C6F" w:rsidRDefault="00E60FF1" w:rsidP="005823E4">
      <w:pPr>
        <w:pStyle w:val="Ttulo1"/>
      </w:pPr>
      <w:bookmarkStart w:id="2" w:name="_Toc479095917"/>
      <w:bookmarkStart w:id="3" w:name="_Toc479109444"/>
      <w:r>
        <w:lastRenderedPageBreak/>
        <w:t>Presentation</w:t>
      </w:r>
      <w:bookmarkEnd w:id="2"/>
      <w:bookmarkEnd w:id="3"/>
    </w:p>
    <w:p w:rsidR="00E60FF1" w:rsidRDefault="00E60FF1"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823E4">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D70F42">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D70F42">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D70F42">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823E4">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w:t>
      </w:r>
      <w:proofErr w:type="gramStart"/>
      <w:r w:rsidR="00F83F8E">
        <w:rPr>
          <w:rFonts w:ascii="Times New Roman" w:eastAsia="Times New Roman" w:hAnsi="Times New Roman" w:cs="Times New Roman"/>
          <w:kern w:val="0"/>
          <w:szCs w:val="16"/>
          <w:lang w:eastAsia="en-US" w:bidi="ar-SA"/>
        </w:rPr>
        <w:t xml:space="preserve">are </w:t>
      </w:r>
      <w:r w:rsidR="00257EE8">
        <w:rPr>
          <w:rFonts w:ascii="Times New Roman" w:eastAsia="Times New Roman" w:hAnsi="Times New Roman" w:cs="Times New Roman"/>
          <w:kern w:val="0"/>
          <w:szCs w:val="16"/>
          <w:lang w:eastAsia="en-US" w:bidi="ar-SA"/>
        </w:rPr>
        <w:t>the most frequent type</w:t>
      </w:r>
      <w:proofErr w:type="gramEnd"/>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D70F42">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D70F42">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D70F42">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5823E4">
      <w:pPr>
        <w:pStyle w:val="Standard"/>
        <w:spacing w:line="180" w:lineRule="atLeast"/>
        <w:rPr>
          <w:rFonts w:ascii="Times New Roman" w:eastAsia="Times New Roman" w:hAnsi="Times New Roman" w:cs="Times New Roman"/>
          <w:kern w:val="0"/>
          <w:szCs w:val="16"/>
          <w:lang w:eastAsia="en-US" w:bidi="ar-SA"/>
        </w:rPr>
      </w:pPr>
    </w:p>
    <w:p w:rsidR="00904092" w:rsidRDefault="00904092" w:rsidP="005823E4">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6463D5" w:rsidRPr="006463D5">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5823E4">
      <w:pPr>
        <w:pStyle w:val="Standard"/>
        <w:spacing w:line="180" w:lineRule="atLeast"/>
        <w:rPr>
          <w:rFonts w:ascii="Times New Roman" w:eastAsia="Times New Roman" w:hAnsi="Times New Roman" w:cs="Times New Roman"/>
          <w:kern w:val="0"/>
          <w:szCs w:val="16"/>
          <w:lang w:eastAsia="en-US" w:bidi="ar-SA"/>
        </w:rPr>
      </w:pPr>
    </w:p>
    <w:p w:rsidR="003B5F0A" w:rsidRDefault="003B5F0A" w:rsidP="005823E4">
      <w:pPr>
        <w:suppressAutoHyphens/>
      </w:pPr>
      <w:r>
        <w:br w:type="page"/>
      </w:r>
    </w:p>
    <w:p w:rsidR="00852AAF" w:rsidRPr="00BB7AD9" w:rsidRDefault="0053604E" w:rsidP="005823E4">
      <w:pPr>
        <w:pStyle w:val="Ttulo1"/>
      </w:pPr>
      <w:bookmarkStart w:id="4" w:name="_Toc477564325"/>
      <w:bookmarkStart w:id="5" w:name="_Toc479095918"/>
      <w:bookmarkStart w:id="6" w:name="_Toc479109445"/>
      <w:r w:rsidRPr="00BB7AD9">
        <w:lastRenderedPageBreak/>
        <w:t>An introduction to p</w:t>
      </w:r>
      <w:r w:rsidR="00852AAF" w:rsidRPr="00BB7AD9">
        <w:t>loidy estimation</w:t>
      </w:r>
      <w:bookmarkEnd w:id="4"/>
      <w:bookmarkEnd w:id="5"/>
      <w:bookmarkEnd w:id="6"/>
      <w:r w:rsidR="00852AAF" w:rsidRPr="00BB7AD9">
        <w:t xml:space="preserve"> </w:t>
      </w:r>
    </w:p>
    <w:p w:rsidR="00852AAF" w:rsidRDefault="00852AAF"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While parallel regions among</w:t>
      </w:r>
      <w:r w:rsidR="005823E4">
        <w:rPr>
          <w:rFonts w:ascii="Times New Roman" w:eastAsia="Times New Roman" w:hAnsi="Times New Roman" w:cs="Times New Roman"/>
          <w:kern w:val="0"/>
          <w:szCs w:val="16"/>
          <w:lang w:eastAsia="en-US" w:bidi="ar-SA"/>
        </w:rPr>
        <w:t>st</w:t>
      </w:r>
      <w:r w:rsidRPr="00335F58">
        <w:rPr>
          <w:rFonts w:ascii="Times New Roman" w:eastAsia="Times New Roman" w:hAnsi="Times New Roman" w:cs="Times New Roman"/>
          <w:kern w:val="0"/>
          <w:szCs w:val="16"/>
          <w:lang w:eastAsia="en-US" w:bidi="ar-SA"/>
        </w:rPr>
        <w:t xml:space="preserve"> different copies of a particular 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552931" w:rsidRDefault="004D22D5" w:rsidP="005823E4">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5823E4">
      <w:pPr>
        <w:suppressAutoHyphens/>
      </w:pPr>
    </w:p>
    <w:p w:rsidR="0053604E" w:rsidRDefault="0053604E" w:rsidP="005823E4">
      <w:pPr>
        <w:suppressAutoHyphens/>
      </w:pPr>
      <w:r w:rsidRPr="00335F58">
        <w:t xml:space="preserve">A </w:t>
      </w:r>
      <w:r w:rsidRPr="005823E4">
        <w:rPr>
          <w:i/>
        </w:rPr>
        <w:t>consensus assembly</w:t>
      </w:r>
      <w:r w:rsidRPr="00335F58">
        <w:t xml:space="preserve">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i/>
        </w:rPr>
        <w:t>contigs</w:t>
      </w:r>
      <w:r w:rsidRPr="00335F58">
        <w:t xml:space="preserve">. The general approach is to flatten out differences by consensus. The most represented variations will determine the </w:t>
      </w:r>
      <w:r>
        <w:t>consensus</w:t>
      </w:r>
      <w:r w:rsidRPr="00335F58">
        <w:t xml:space="preserve"> assembly with the less represented variations being flattened and disappearing. We use the term </w:t>
      </w:r>
      <w:r>
        <w:rPr>
          <w:i/>
        </w:rPr>
        <w:t>consensus</w:t>
      </w:r>
      <w:r w:rsidRPr="00335F58">
        <w:rPr>
          <w:i/>
        </w:rPr>
        <w:t xml:space="preserve"> reference</w:t>
      </w:r>
      <w:r w:rsidRPr="00335F58">
        <w:t xml:space="preserve"> </w:t>
      </w:r>
      <w:r w:rsidR="001557B7">
        <w:t>for</w:t>
      </w:r>
      <w:r w:rsidR="001557B7" w:rsidRPr="00335F58">
        <w:t xml:space="preserve"> </w:t>
      </w:r>
      <w:r w:rsidRPr="00335F58">
        <w:t xml:space="preserve">the sequences obtained using </w:t>
      </w:r>
      <w:r w:rsidR="001557B7">
        <w:t>this</w:t>
      </w:r>
      <w:r w:rsidR="001557B7" w:rsidRPr="00335F58">
        <w:t xml:space="preserve"> </w:t>
      </w:r>
      <w:r w:rsidRPr="00335F58">
        <w:t>method.</w:t>
      </w:r>
    </w:p>
    <w:p w:rsidR="00E204D1" w:rsidRDefault="00E204D1" w:rsidP="005823E4">
      <w:pPr>
        <w:suppressAutoHyphens/>
      </w:pPr>
    </w:p>
    <w:p w:rsidR="00333676" w:rsidRPr="00333676" w:rsidRDefault="003A2001" w:rsidP="005823E4">
      <w:pPr>
        <w:suppressAutoHyphens/>
      </w:pPr>
      <w:r>
        <w:t>When</w:t>
      </w:r>
      <w:r w:rsidR="00333676" w:rsidRPr="00335F58">
        <w:t xml:space="preserve"> no </w:t>
      </w:r>
      <w:r w:rsidR="00333676" w:rsidRPr="003A2001">
        <w:rPr>
          <w:i/>
        </w:rPr>
        <w:t>reference genome</w:t>
      </w:r>
      <w:r w:rsidR="00333676" w:rsidRPr="00335F58">
        <w:t xml:space="preserve"> is available, a </w:t>
      </w:r>
      <w:r w:rsidR="00333676" w:rsidRPr="00075E4E">
        <w:rPr>
          <w:i/>
        </w:rPr>
        <w:t xml:space="preserve">draft </w:t>
      </w:r>
      <w:r w:rsidR="006463D5" w:rsidRPr="006463D5">
        <w:rPr>
          <w:i/>
        </w:rPr>
        <w:t>de novo</w:t>
      </w:r>
      <w:r w:rsidR="00075E4E" w:rsidRPr="00075E4E">
        <w:rPr>
          <w:i/>
        </w:rPr>
        <w:t xml:space="preserve"> </w:t>
      </w:r>
      <w:r w:rsidR="00333676" w:rsidRPr="00075E4E">
        <w:rPr>
          <w:i/>
        </w:rPr>
        <w:t>reference</w:t>
      </w:r>
      <w:r w:rsidR="00333676" w:rsidRPr="00335F58">
        <w:t xml:space="preserve"> can be built with a </w:t>
      </w:r>
      <w:r w:rsidR="006463D5" w:rsidRPr="006463D5">
        <w:rPr>
          <w:i/>
        </w:rPr>
        <w:t>de novo</w:t>
      </w:r>
      <w:r w:rsidR="00333676" w:rsidRPr="00335F58">
        <w:t xml:space="preserve"> assembler</w:t>
      </w:r>
      <w:r w:rsidR="00333676">
        <w:t xml:space="preserve">. </w:t>
      </w:r>
      <w:r w:rsidR="00333676" w:rsidRPr="00333676">
        <w:t xml:space="preserve">There </w:t>
      </w:r>
      <w:r w:rsidR="001557B7">
        <w:t>are a number of</w:t>
      </w:r>
      <w:r w:rsidR="00333676" w:rsidRPr="00333676">
        <w:t xml:space="preserve"> different </w:t>
      </w:r>
      <w:r w:rsidR="006463D5" w:rsidRPr="006463D5">
        <w:rPr>
          <w:i/>
        </w:rPr>
        <w:t>de novo</w:t>
      </w:r>
      <w:r w:rsidR="00333676" w:rsidRPr="00333676">
        <w:t xml:space="preserve"> assemblers available and they use two main approaches to merge the reads into longer contigs sequences: </w:t>
      </w:r>
      <w:r w:rsidR="00333676" w:rsidRPr="00E362F9">
        <w:rPr>
          <w:i/>
        </w:rPr>
        <w:t>String graphs Overlap-Layout-Consensus</w:t>
      </w:r>
      <w:r w:rsidR="00333676" w:rsidRPr="00333676">
        <w:t xml:space="preserve"> </w:t>
      </w:r>
      <w:r w:rsidR="00D70F42" w:rsidRPr="00333676">
        <w:fldChar w:fldCharType="begin" w:fldLock="1"/>
      </w:r>
      <w:r w:rsidR="00333676" w:rsidRPr="00333676">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D70F42" w:rsidRPr="00333676">
        <w:fldChar w:fldCharType="separate"/>
      </w:r>
      <w:r w:rsidR="00333676" w:rsidRPr="00333676">
        <w:rPr>
          <w:noProof/>
        </w:rPr>
        <w:t>(Myers, 1995)</w:t>
      </w:r>
      <w:r w:rsidR="00D70F42" w:rsidRPr="00333676">
        <w:fldChar w:fldCharType="end"/>
      </w:r>
      <w:r w:rsidR="00333676" w:rsidRPr="00333676">
        <w:t xml:space="preserve"> </w:t>
      </w:r>
      <w:r w:rsidR="00D70F42" w:rsidRPr="00333676">
        <w:fldChar w:fldCharType="begin" w:fldLock="1"/>
      </w:r>
      <w:r w:rsidR="00333676" w:rsidRPr="00333676">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D70F42" w:rsidRPr="00333676">
        <w:fldChar w:fldCharType="separate"/>
      </w:r>
      <w:r w:rsidR="00333676" w:rsidRPr="00333676">
        <w:rPr>
          <w:noProof/>
        </w:rPr>
        <w:t>(Myers, 2005)</w:t>
      </w:r>
      <w:r w:rsidR="00D70F42" w:rsidRPr="00333676">
        <w:fldChar w:fldCharType="end"/>
      </w:r>
      <w:r w:rsidR="00333676" w:rsidRPr="00333676">
        <w:t xml:space="preserve"> and </w:t>
      </w:r>
      <w:r w:rsidR="00333676" w:rsidRPr="00E362F9">
        <w:rPr>
          <w:i/>
        </w:rPr>
        <w:t xml:space="preserve">de </w:t>
      </w:r>
      <w:proofErr w:type="spellStart"/>
      <w:r w:rsidR="00333676" w:rsidRPr="00E362F9">
        <w:rPr>
          <w:i/>
        </w:rPr>
        <w:t>Bruijn</w:t>
      </w:r>
      <w:proofErr w:type="spellEnd"/>
      <w:r w:rsidR="00333676" w:rsidRPr="00333676">
        <w:t xml:space="preserve"> graphs </w:t>
      </w:r>
      <w:r w:rsidR="00D70F42" w:rsidRPr="00333676">
        <w:fldChar w:fldCharType="begin" w:fldLock="1"/>
      </w:r>
      <w:r w:rsidR="00333676" w:rsidRPr="00333676">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D70F42" w:rsidRPr="00333676">
        <w:fldChar w:fldCharType="separate"/>
      </w:r>
      <w:r w:rsidR="00333676" w:rsidRPr="00333676">
        <w:rPr>
          <w:noProof/>
        </w:rPr>
        <w:t>(Pevzner, Tang, &amp; Waterman, 2001)</w:t>
      </w:r>
      <w:r w:rsidR="00D70F42" w:rsidRPr="00333676">
        <w:fldChar w:fldCharType="end"/>
      </w:r>
      <w:r w:rsidR="00333676" w:rsidRPr="00333676">
        <w:t>.</w:t>
      </w:r>
    </w:p>
    <w:p w:rsidR="00333676" w:rsidRPr="00AD6D52" w:rsidRDefault="00333676" w:rsidP="005823E4">
      <w:pPr>
        <w:suppressAutoHyphens/>
      </w:pPr>
    </w:p>
    <w:p w:rsidR="00333676" w:rsidRPr="00AD6D52" w:rsidRDefault="00D70F42" w:rsidP="005823E4">
      <w:pPr>
        <w:suppressAutoHyphens/>
      </w:pPr>
      <w:r w:rsidRPr="00AD6D52">
        <w:fldChar w:fldCharType="begin" w:fldLock="1"/>
      </w:r>
      <w:r w:rsidR="00333676" w:rsidRPr="00AD6D52">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AD6D52">
        <w:fldChar w:fldCharType="separate"/>
      </w:r>
      <w:bookmarkStart w:id="7" w:name="_Toc479095919"/>
      <w:r w:rsidR="00333676" w:rsidRPr="00AD6D52">
        <w:rPr>
          <w:noProof/>
        </w:rPr>
        <w:t>(Alkan, Sajjadian, &amp; Eichler, 2011)</w:t>
      </w:r>
      <w:r w:rsidRPr="00AD6D52">
        <w:fldChar w:fldCharType="end"/>
      </w:r>
      <w:r w:rsidR="00333676" w:rsidRPr="00AD6D52">
        <w:t xml:space="preserve"> underline two general problems that limit the quality of the assemblers: contamination from other organisms</w:t>
      </w:r>
      <w:r w:rsidR="001557B7" w:rsidRPr="00AD6D52">
        <w:t>’</w:t>
      </w:r>
      <w:r w:rsidR="00333676" w:rsidRPr="00AD6D52">
        <w:t xml:space="preserve"> DNA and repeat content. Contamination rates are difficult to estimate, especially in </w:t>
      </w:r>
      <w:r w:rsidR="006463D5" w:rsidRPr="006463D5">
        <w:rPr>
          <w:i/>
        </w:rPr>
        <w:t>de novo</w:t>
      </w:r>
      <w:r w:rsidR="00333676" w:rsidRPr="00AD6D52">
        <w:t xml:space="preserve"> assemblies</w:t>
      </w:r>
      <w:r w:rsidR="00127211" w:rsidRPr="00AD6D52">
        <w:t>; given the irreversible tendency for cheaper and faster technology to sequence genomes,</w:t>
      </w:r>
      <w:r w:rsidR="00333676" w:rsidRPr="00AD6D52">
        <w:t xml:space="preserve"> </w:t>
      </w:r>
      <w:r w:rsidR="00127211" w:rsidRPr="00AD6D52">
        <w:t xml:space="preserve">the importance of these </w:t>
      </w:r>
      <w:r w:rsidR="00333676" w:rsidRPr="00AD6D52">
        <w:t xml:space="preserve">errors </w:t>
      </w:r>
      <w:r w:rsidR="00127211" w:rsidRPr="00AD6D52">
        <w:t xml:space="preserve">is </w:t>
      </w:r>
      <w:r w:rsidR="00333676" w:rsidRPr="00AD6D52">
        <w:t xml:space="preserve">most likely </w:t>
      </w:r>
      <w:r w:rsidR="00127211" w:rsidRPr="00AD6D52">
        <w:t>increasing</w:t>
      </w:r>
      <w:r w:rsidR="00333676" w:rsidRPr="00AD6D52">
        <w:t xml:space="preserve">. </w:t>
      </w:r>
      <w:r w:rsidR="009511DD" w:rsidRPr="00AD6D52">
        <w:t>But it is very difficult to address</w:t>
      </w:r>
      <w:r w:rsidR="001D5DC0" w:rsidRPr="00AD6D52">
        <w:t xml:space="preserve"> or even measure the extent of</w:t>
      </w:r>
      <w:r w:rsidR="009511DD" w:rsidRPr="00AD6D52">
        <w:t xml:space="preserve"> the contamination problem when no reference is available. We’ll be encountering </w:t>
      </w:r>
      <w:r w:rsidR="001D5DC0" w:rsidRPr="00AD6D52">
        <w:t xml:space="preserve">much more clearly the problem of repeated regions in this research. </w:t>
      </w:r>
      <w:r w:rsidR="00127211" w:rsidRPr="00AD6D52">
        <w:t>Using</w:t>
      </w:r>
      <w:r w:rsidR="00333676" w:rsidRPr="00AD6D52">
        <w:t xml:space="preserve"> mate pairs reads to resolve repeats ha</w:t>
      </w:r>
      <w:r w:rsidR="00127211" w:rsidRPr="00AD6D52">
        <w:t>s</w:t>
      </w:r>
      <w:r w:rsidR="00333676" w:rsidRPr="00AD6D52">
        <w:t xml:space="preserve"> been shown to be effective </w:t>
      </w:r>
      <w:r w:rsidRPr="00AD6D52">
        <w:fldChar w:fldCharType="begin" w:fldLock="1"/>
      </w:r>
      <w:r w:rsidR="00333676" w:rsidRPr="00AD6D52">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AD6D52">
        <w:fldChar w:fldCharType="separate"/>
      </w:r>
      <w:r w:rsidR="00333676" w:rsidRPr="00AD6D52">
        <w:rPr>
          <w:noProof/>
        </w:rPr>
        <w:t>(Wetzel, Kingsford, &amp; Pop, 2011)</w:t>
      </w:r>
      <w:r w:rsidRPr="00AD6D52">
        <w:fldChar w:fldCharType="end"/>
      </w:r>
      <w:r w:rsidR="00127211" w:rsidRPr="00AD6D52">
        <w:t>,</w:t>
      </w:r>
      <w:r w:rsidR="00333676" w:rsidRPr="00AD6D52">
        <w:t xml:space="preserve"> but very high repeat content in genomes still pose</w:t>
      </w:r>
      <w:r w:rsidR="00127211" w:rsidRPr="00AD6D52">
        <w:t>s</w:t>
      </w:r>
      <w:r w:rsidR="00333676" w:rsidRPr="00AD6D52">
        <w:t xml:space="preserve"> a problem in </w:t>
      </w:r>
      <w:r w:rsidR="006463D5" w:rsidRPr="006463D5">
        <w:rPr>
          <w:i/>
        </w:rPr>
        <w:t>de novo</w:t>
      </w:r>
      <w:r w:rsidR="00333676" w:rsidRPr="00AD6D52">
        <w:t xml:space="preserve"> assemblies, especially when very long regions are involved. This particular aspect can affect our method </w:t>
      </w:r>
      <w:r w:rsidR="00127211" w:rsidRPr="00AD6D52">
        <w:t>for solving</w:t>
      </w:r>
      <w:r w:rsidR="00333676" w:rsidRPr="00AD6D52">
        <w:t xml:space="preserve"> both </w:t>
      </w:r>
      <w:r w:rsidR="005062FC" w:rsidRPr="00AD6D52">
        <w:t>chromosome copy number</w:t>
      </w:r>
      <w:r w:rsidR="009511DD" w:rsidRPr="00AD6D52">
        <w:t>s</w:t>
      </w:r>
      <w:r w:rsidR="00333676" w:rsidRPr="00AD6D52">
        <w:t xml:space="preserve"> (since our approach is based on coverage analysis) and the phasing problem (since the true position of the different variations might be hard to d</w:t>
      </w:r>
      <w:r w:rsidR="00333676" w:rsidRPr="00AD6D52">
        <w:t>e</w:t>
      </w:r>
      <w:r w:rsidR="00333676" w:rsidRPr="00AD6D52">
        <w:t>fine).</w:t>
      </w:r>
      <w:bookmarkEnd w:id="7"/>
    </w:p>
    <w:p w:rsidR="00333676" w:rsidRPr="00AD6D52" w:rsidRDefault="00333676" w:rsidP="005823E4">
      <w:pPr>
        <w:suppressAutoHyphens/>
      </w:pPr>
    </w:p>
    <w:p w:rsidR="00333676" w:rsidRPr="00FE42BC" w:rsidRDefault="00333676" w:rsidP="005823E4">
      <w:pPr>
        <w:suppressAutoHyphens/>
      </w:pPr>
      <w:r w:rsidRPr="00FE42BC">
        <w:t xml:space="preserve">The </w:t>
      </w:r>
      <w:proofErr w:type="spellStart"/>
      <w:r w:rsidRPr="00FE42BC">
        <w:t>Assemblathon</w:t>
      </w:r>
      <w:proofErr w:type="spellEnd"/>
      <w:r w:rsidRPr="00FE42BC">
        <w:t xml:space="preserve"> papers </w:t>
      </w:r>
      <w:r w:rsidR="00D70F42" w:rsidRPr="00FE42BC">
        <w:fldChar w:fldCharType="begin" w:fldLock="1"/>
      </w:r>
      <w:r w:rsidRPr="00FE42BC">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D70F42" w:rsidRPr="00FE42BC">
        <w:fldChar w:fldCharType="separate"/>
      </w:r>
      <w:r w:rsidRPr="00FE42BC">
        <w:rPr>
          <w:noProof/>
        </w:rPr>
        <w:t>(Earl et al., 2011)</w:t>
      </w:r>
      <w:r w:rsidR="00D70F42" w:rsidRPr="00FE42BC">
        <w:fldChar w:fldCharType="end"/>
      </w:r>
      <w:r w:rsidRPr="00FE42BC">
        <w:t xml:space="preserve"> </w:t>
      </w:r>
      <w:r w:rsidR="00D70F42" w:rsidRPr="00FE42BC">
        <w:fldChar w:fldCharType="begin" w:fldLock="1"/>
      </w:r>
      <w: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D70F42" w:rsidRPr="00FE42BC">
        <w:fldChar w:fldCharType="separate"/>
      </w:r>
      <w:r w:rsidRPr="00FE42BC">
        <w:rPr>
          <w:noProof/>
        </w:rPr>
        <w:t>(Bradnam et al., 2013)</w:t>
      </w:r>
      <w:r w:rsidR="00D70F42" w:rsidRPr="00FE42BC">
        <w:fldChar w:fldCharType="end"/>
      </w:r>
      <w:r w:rsidRPr="00FE42BC">
        <w:t xml:space="preserve"> describe a set of different evaluation methods</w:t>
      </w:r>
      <w:r>
        <w:t xml:space="preserve"> </w:t>
      </w:r>
      <w:r w:rsidRPr="00FE42BC">
        <w:t>to assess the performance of assemblers.</w:t>
      </w:r>
      <w:r>
        <w:t xml:space="preserve"> While the purpose of this paper is not to reevaluate different assembly methods, </w:t>
      </w:r>
      <w:r w:rsidR="00075E4E">
        <w:t xml:space="preserve">we found </w:t>
      </w:r>
      <w:r w:rsidR="00127211">
        <w:t xml:space="preserve">it </w:t>
      </w:r>
      <w:r w:rsidR="00075E4E">
        <w:t xml:space="preserve">important to </w:t>
      </w:r>
      <w:r w:rsidR="00127211">
        <w:t xml:space="preserve">become </w:t>
      </w:r>
      <w:r>
        <w:t xml:space="preserve">familiarized with some </w:t>
      </w:r>
      <w:r>
        <w:lastRenderedPageBreak/>
        <w:t xml:space="preserve">commonly used </w:t>
      </w:r>
      <w:r w:rsidR="00075E4E">
        <w:t>software</w:t>
      </w:r>
      <w:r w:rsidR="007F75C9">
        <w:t>, to understand</w:t>
      </w:r>
      <w:r>
        <w:t xml:space="preserve"> how they perform </w:t>
      </w:r>
      <w:r w:rsidR="003B5F0A">
        <w:t>and affect the data that we</w:t>
      </w:r>
      <w:r w:rsidR="007F75C9">
        <w:t xml:space="preserve"> would</w:t>
      </w:r>
      <w:r w:rsidR="003B5F0A">
        <w:t xml:space="preserve"> be using</w:t>
      </w:r>
      <w:r>
        <w:t xml:space="preserve"> later.</w:t>
      </w:r>
      <w:r w:rsidR="003A2001">
        <w:t xml:space="preserve"> </w:t>
      </w:r>
      <w:r w:rsidR="003A2001" w:rsidRPr="00335F58">
        <w:rPr>
          <w:szCs w:val="16"/>
        </w:rPr>
        <w:t xml:space="preserve">We used the Newbler software package (454 Life Sciences, Branford, CT), for assembling Illumina short reads libraries, but there </w:t>
      </w:r>
      <w:r w:rsidR="007F75C9">
        <w:rPr>
          <w:szCs w:val="16"/>
        </w:rPr>
        <w:t>was</w:t>
      </w:r>
      <w:r w:rsidR="007F75C9" w:rsidRPr="00335F58">
        <w:rPr>
          <w:szCs w:val="16"/>
        </w:rPr>
        <w:t xml:space="preserve"> </w:t>
      </w:r>
      <w:r w:rsidR="003A2001" w:rsidRPr="00335F58">
        <w:rPr>
          <w:szCs w:val="16"/>
        </w:rPr>
        <w:t xml:space="preserve">a large range of choice for this step. </w:t>
      </w:r>
      <w:r w:rsidR="003A2001">
        <w:rPr>
          <w:szCs w:val="16"/>
        </w:rPr>
        <w:t>W</w:t>
      </w:r>
      <w:r w:rsidR="00075E4E">
        <w:rPr>
          <w:szCs w:val="16"/>
        </w:rPr>
        <w:t>e</w:t>
      </w:r>
      <w:r w:rsidR="003A2001">
        <w:rPr>
          <w:szCs w:val="16"/>
        </w:rPr>
        <w:t xml:space="preserve"> also performed assemblies with ALLPATHS and </w:t>
      </w:r>
      <w:proofErr w:type="spellStart"/>
      <w:r w:rsidR="003A2001">
        <w:rPr>
          <w:szCs w:val="16"/>
        </w:rPr>
        <w:t>SOAPdenovo</w:t>
      </w:r>
      <w:proofErr w:type="spellEnd"/>
      <w:r w:rsidR="003A2001">
        <w:rPr>
          <w:szCs w:val="16"/>
        </w:rPr>
        <w:t xml:space="preserve"> and used </w:t>
      </w:r>
      <w:r w:rsidR="003A2001">
        <w:t xml:space="preserve">measures such as the N50 and the number of misassemblies to </w:t>
      </w:r>
      <w:r w:rsidR="001D5DC0">
        <w:t>evaluate</w:t>
      </w:r>
      <w:r w:rsidR="003A2001">
        <w:t xml:space="preserve"> </w:t>
      </w:r>
      <w:r w:rsidR="001D5DC0">
        <w:t>their results</w:t>
      </w:r>
      <w:r w:rsidR="003A2001">
        <w:t>.</w:t>
      </w:r>
    </w:p>
    <w:p w:rsidR="0053604E" w:rsidRDefault="0053604E" w:rsidP="005823E4">
      <w:pPr>
        <w:suppressAutoHyphens/>
      </w:pPr>
    </w:p>
    <w:p w:rsidR="006D6CED" w:rsidRPr="00AD6D52" w:rsidRDefault="00627B8F" w:rsidP="005823E4">
      <w:pPr>
        <w:suppressAutoHyphens/>
      </w:pPr>
      <w:bookmarkStart w:id="8" w:name="_Toc479095920"/>
      <w:r w:rsidRPr="00AD6D52">
        <w:t xml:space="preserve">We </w:t>
      </w:r>
      <w:r w:rsidR="001D5DC0" w:rsidRPr="00AD6D52">
        <w:t>can then start to address the problem of copy number estimation. Correct chromosomal copy number knowledge is a prerequisite to understanding a given genome. Knowing the ploidy of a sequence help</w:t>
      </w:r>
      <w:r w:rsidR="007F75C9" w:rsidRPr="00AD6D52">
        <w:t>s</w:t>
      </w:r>
      <w:r w:rsidR="001D5DC0" w:rsidRPr="00AD6D52">
        <w:t xml:space="preserve"> us to search and identify the number of potential variations present in a segment. Those variations might be essential to understand</w:t>
      </w:r>
      <w:r w:rsidR="007F75C9" w:rsidRPr="00AD6D52">
        <w:t>ing</w:t>
      </w:r>
      <w:r w:rsidR="001D5DC0" w:rsidRPr="00AD6D52">
        <w:t xml:space="preserve"> the phenotypes of the organism.</w:t>
      </w:r>
      <w:bookmarkEnd w:id="8"/>
      <w:r w:rsidR="001D5DC0" w:rsidRPr="00AD6D52">
        <w:t xml:space="preserve"> </w:t>
      </w:r>
    </w:p>
    <w:p w:rsidR="006D6CED" w:rsidRPr="00AD6D52" w:rsidRDefault="006D6CED" w:rsidP="005823E4">
      <w:pPr>
        <w:suppressAutoHyphens/>
      </w:pPr>
    </w:p>
    <w:p w:rsidR="001D5DC0" w:rsidRPr="00AD6D52" w:rsidRDefault="001D5DC0" w:rsidP="005823E4">
      <w:pPr>
        <w:suppressAutoHyphens/>
      </w:pPr>
      <w:bookmarkStart w:id="9" w:name="_Toc479095921"/>
      <w:r w:rsidRPr="00AD6D52">
        <w:t xml:space="preserve">There are basically two </w:t>
      </w:r>
      <w:r w:rsidR="005823E4">
        <w:t xml:space="preserve">algorithmic </w:t>
      </w:r>
      <w:r w:rsidRPr="00AD6D52">
        <w:t xml:space="preserve">approaches to solve the </w:t>
      </w:r>
      <w:r w:rsidR="005062FC" w:rsidRPr="00AD6D52">
        <w:t>chromosome copy number</w:t>
      </w:r>
      <w:r w:rsidRPr="00AD6D52">
        <w:t xml:space="preserve"> problem: The st</w:t>
      </w:r>
      <w:r w:rsidRPr="00AD6D52">
        <w:t>o</w:t>
      </w:r>
      <w:r w:rsidRPr="00AD6D52">
        <w:t xml:space="preserve">chastic model and </w:t>
      </w:r>
      <w:r w:rsidR="00314EA0" w:rsidRPr="00AD6D52">
        <w:t xml:space="preserve">depth of </w:t>
      </w:r>
      <w:r w:rsidRPr="00AD6D52">
        <w:t>coverage analysis.</w:t>
      </w:r>
      <w:bookmarkEnd w:id="9"/>
    </w:p>
    <w:p w:rsidR="001D5DC0" w:rsidRPr="00AD6D52" w:rsidRDefault="001D5DC0" w:rsidP="005823E4">
      <w:pPr>
        <w:suppressAutoHyphens/>
      </w:pPr>
    </w:p>
    <w:p w:rsidR="001D5DC0" w:rsidRPr="00AD6D52" w:rsidRDefault="001D5DC0" w:rsidP="005823E4">
      <w:pPr>
        <w:suppressAutoHyphens/>
      </w:pPr>
      <w:r w:rsidRPr="00AD6D52">
        <w:t>The stochastic approach analyzes variations among reads</w:t>
      </w:r>
      <w:r w:rsidR="0043288C" w:rsidRPr="00AD6D52">
        <w:t>. It</w:t>
      </w:r>
      <w:r w:rsidRPr="00AD6D52">
        <w:t xml:space="preserve"> estimates which observations can be considered errors and which ones are more likely to be an alternative version of the same chromosome</w:t>
      </w:r>
      <w:r w:rsidR="0043288C" w:rsidRPr="00AD6D52">
        <w:t>;</w:t>
      </w:r>
      <w:r w:rsidRPr="00AD6D52">
        <w:t xml:space="preserve"> </w:t>
      </w:r>
      <w:r w:rsidR="0043288C" w:rsidRPr="00AD6D52">
        <w:t>this</w:t>
      </w:r>
      <w:r w:rsidRPr="00AD6D52">
        <w:t xml:space="preserve"> allows</w:t>
      </w:r>
      <w:r w:rsidR="0043288C" w:rsidRPr="00AD6D52">
        <w:t xml:space="preserve"> us to</w:t>
      </w:r>
      <w:r w:rsidRPr="00AD6D52">
        <w:t xml:space="preserve"> </w:t>
      </w:r>
      <w:r w:rsidR="005062FC" w:rsidRPr="00AD6D52">
        <w:t>infer</w:t>
      </w:r>
      <w:r w:rsidRPr="00AD6D52">
        <w:t xml:space="preserve"> the</w:t>
      </w:r>
      <w:r w:rsidR="005062FC" w:rsidRPr="00AD6D52">
        <w:t>ir</w:t>
      </w:r>
      <w:r w:rsidRPr="00AD6D52">
        <w:t xml:space="preserve"> copy number.</w:t>
      </w:r>
    </w:p>
    <w:p w:rsidR="00314EA0" w:rsidRPr="00AD6D52" w:rsidRDefault="00314EA0" w:rsidP="005823E4">
      <w:pPr>
        <w:suppressAutoHyphens/>
      </w:pPr>
    </w:p>
    <w:p w:rsidR="0050199D" w:rsidRDefault="00314EA0" w:rsidP="005823E4">
      <w:pPr>
        <w:suppressAutoHyphens/>
      </w:pPr>
      <w:r>
        <w:t>The depth of coverage analysis</w:t>
      </w:r>
      <w:r>
        <w:rPr>
          <w:sz w:val="16"/>
          <w:szCs w:val="16"/>
        </w:rPr>
        <w:t xml:space="preserve"> </w:t>
      </w:r>
      <w:r w:rsidRPr="00314EA0">
        <w:t>infers the number of times a contig occurs in the genome from sequenced read depths. The intuition is quite straightforward: assuming that the short reads are randomly sampled on the genome, a chromosome will have a number of reads that map to its flattened co</w:t>
      </w:r>
      <w:r w:rsidRPr="00314EA0">
        <w:t>n</w:t>
      </w:r>
      <w:r w:rsidRPr="00314EA0">
        <w:t>sensus reference proportional to its copy number. The changes in the coverage over the genome fo</w:t>
      </w:r>
      <w:r w:rsidRPr="00314EA0">
        <w:t>l</w:t>
      </w:r>
      <w:r w:rsidRPr="00314EA0">
        <w:t xml:space="preserve">low a proportional ratio that allows the inference of the different ploidies </w:t>
      </w:r>
      <w:r w:rsidR="00DA558E" w:rsidRPr="00DA558E">
        <w:t>(</w:t>
      </w:r>
      <w:fldSimple w:instr=" REF _Ref479118979 \h  \* MERGEFORMAT ">
        <w:r w:rsidR="005823E4" w:rsidRPr="005823E4">
          <w:rPr>
            <w:b/>
            <w:color w:val="4F81BD" w:themeColor="accent1"/>
          </w:rPr>
          <w:t xml:space="preserve">Figure </w:t>
        </w:r>
        <w:r w:rsidR="005823E4" w:rsidRPr="005823E4">
          <w:rPr>
            <w:b/>
            <w:noProof/>
            <w:color w:val="4F81BD" w:themeColor="accent1"/>
          </w:rPr>
          <w:t>1</w:t>
        </w:r>
      </w:fldSimple>
      <w:r w:rsidR="00DA558E" w:rsidRPr="00DA558E">
        <w:t>).</w:t>
      </w:r>
    </w:p>
    <w:p w:rsidR="0050199D" w:rsidRDefault="0050199D" w:rsidP="005823E4">
      <w:pPr>
        <w:suppressAutoHyphens/>
      </w:pPr>
    </w:p>
    <w:p w:rsidR="0050199D" w:rsidRDefault="0050199D" w:rsidP="005823E4">
      <w:pPr>
        <w:suppressAutoHyphens/>
      </w:pPr>
      <w:r>
        <w:t>We</w:t>
      </w:r>
      <w:r w:rsidRPr="0050199D">
        <w:rPr>
          <w:b/>
        </w:rPr>
        <w:t xml:space="preserve"> </w:t>
      </w:r>
      <w:r w:rsidRPr="00335F58">
        <w:t xml:space="preserve">propose </w:t>
      </w:r>
      <w:r>
        <w:t xml:space="preserve">PEDCA, </w:t>
      </w:r>
      <w:r w:rsidRPr="00335F58">
        <w:t xml:space="preserve">an improved </w:t>
      </w:r>
      <w:r>
        <w:t xml:space="preserve">depth of coverage </w:t>
      </w:r>
      <w:r w:rsidRPr="00335F58">
        <w:t>method</w:t>
      </w:r>
      <w:r w:rsidR="007D511D">
        <w:t>,</w:t>
      </w:r>
      <w:r w:rsidRPr="00335F58">
        <w:t xml:space="preserve"> to allow detailed </w:t>
      </w:r>
      <w:r>
        <w:t>copy number</w:t>
      </w:r>
      <w:r w:rsidRPr="00335F58">
        <w:t xml:space="preserve"> estimation per contig in </w:t>
      </w:r>
      <w:r w:rsidR="006463D5" w:rsidRPr="006463D5">
        <w:rPr>
          <w:i/>
        </w:rPr>
        <w:t>de novo</w:t>
      </w:r>
      <w:r w:rsidRPr="00335F58">
        <w:t xml:space="preserve"> aneuploid assemblies. Our method presents itself as a .jar file that works on any operating system with a </w:t>
      </w:r>
      <w:r>
        <w:t>J</w:t>
      </w:r>
      <w:r w:rsidRPr="00335F58">
        <w:t>ava platform. It only requires as an input an alignment file (.bam or .sam) of short reads mapped to a draft reference assembly. An optional complementary analysis can be obtained if a variant call file (.vcf) is provided.</w:t>
      </w:r>
    </w:p>
    <w:p w:rsidR="0050199D" w:rsidRDefault="0050199D" w:rsidP="005823E4">
      <w:pPr>
        <w:suppressAutoHyphens/>
      </w:pPr>
    </w:p>
    <w:p w:rsidR="0050199D" w:rsidRDefault="00FC22AB" w:rsidP="005823E4">
      <w:pPr>
        <w:suppressAutoHyphens/>
      </w:pPr>
      <w:r w:rsidRPr="00335F58">
        <w:t xml:space="preserve">We demonstrate </w:t>
      </w:r>
      <w:r w:rsidR="004A2E7B">
        <w:t>PEDCA’s</w:t>
      </w:r>
      <w:r w:rsidR="004A2E7B" w:rsidRPr="00335F58">
        <w:t xml:space="preserve"> </w:t>
      </w:r>
      <w:r w:rsidRPr="00335F58">
        <w:t>perfor</w:t>
      </w:r>
      <w:r w:rsidR="00627B8F" w:rsidRPr="00335F58">
        <w:t xml:space="preserve">mance by inferring the ploidy of a </w:t>
      </w:r>
      <w:r w:rsidR="006B5238">
        <w:t xml:space="preserve">control </w:t>
      </w:r>
      <w:r w:rsidRPr="00335F58">
        <w:t xml:space="preserve">set of </w:t>
      </w:r>
      <w:r w:rsidR="00627B8F" w:rsidRPr="00335F58">
        <w:t xml:space="preserve">simulated </w:t>
      </w:r>
      <w:r w:rsidRPr="00335F58">
        <w:t xml:space="preserve">chromosomes and </w:t>
      </w:r>
      <w:r w:rsidR="00627B8F" w:rsidRPr="00335F58">
        <w:t>by applying it</w:t>
      </w:r>
      <w:r w:rsidRPr="00335F58">
        <w:t xml:space="preserve"> to the ge</w:t>
      </w:r>
      <w:r w:rsidR="001F072D">
        <w:t xml:space="preserve">nome of the yeast </w:t>
      </w:r>
      <w:r w:rsidR="001F072D" w:rsidRPr="001F072D">
        <w:rPr>
          <w:i/>
        </w:rPr>
        <w:t>S.</w:t>
      </w:r>
      <w:r w:rsidR="00B523DD" w:rsidRPr="00B523DD">
        <w:rPr>
          <w:i/>
        </w:rPr>
        <w:t>pastorianus</w:t>
      </w:r>
      <w:r w:rsidRPr="00335F58">
        <w:t xml:space="preserve"> strain CBS 1483.</w:t>
      </w:r>
      <w:r w:rsidR="009E2C1C">
        <w:t xml:space="preserve"> We use two</w:t>
      </w:r>
      <w:r w:rsidR="006B5238">
        <w:t xml:space="preserve"> sequencing </w:t>
      </w:r>
      <w:r w:rsidR="009E2C1C">
        <w:t>versions of CBS1483</w:t>
      </w:r>
      <w:r w:rsidR="004A2E7B">
        <w:t>. The first</w:t>
      </w:r>
      <w:r w:rsidR="009E2C1C">
        <w:t xml:space="preserve"> is the same that has </w:t>
      </w:r>
      <w:r w:rsidR="004A2E7B">
        <w:t xml:space="preserve">already </w:t>
      </w:r>
      <w:r w:rsidR="009E2C1C">
        <w:t xml:space="preserve">been studied and for which we already have some results to compare </w:t>
      </w:r>
      <w:r w:rsidR="004A2E7B">
        <w:t xml:space="preserve">against </w:t>
      </w:r>
      <w:r w:rsidR="009E2C1C">
        <w:t xml:space="preserve">ours. The </w:t>
      </w:r>
      <w:r w:rsidR="0050199D">
        <w:t>second</w:t>
      </w:r>
      <w:r w:rsidR="009E2C1C">
        <w:t xml:space="preserve"> version could not be solved with pr</w:t>
      </w:r>
      <w:r w:rsidR="009E2C1C">
        <w:t>e</w:t>
      </w:r>
      <w:r w:rsidR="009E2C1C">
        <w:t xml:space="preserve">vious methods and we use it to illustrate the utility of our implementation. </w:t>
      </w:r>
      <w:r w:rsidR="006A39CD">
        <w:t xml:space="preserve"> We also apply </w:t>
      </w:r>
      <w:r w:rsidR="00FD549A">
        <w:t>PEDCA</w:t>
      </w:r>
      <w:r w:rsidR="006A39CD">
        <w:t xml:space="preserve"> on</w:t>
      </w:r>
      <w:r w:rsidR="001C2E2E">
        <w:t xml:space="preserve"> </w:t>
      </w:r>
      <w:r w:rsidR="006A39CD">
        <w:t xml:space="preserve">the </w:t>
      </w:r>
      <w:r w:rsidR="006A39CD" w:rsidRPr="006A39CD">
        <w:t>genome</w:t>
      </w:r>
      <w:r w:rsidR="006A39CD">
        <w:t xml:space="preserve"> of</w:t>
      </w:r>
      <w:r w:rsidR="006A39CD" w:rsidRPr="001F072D">
        <w:rPr>
          <w:i/>
        </w:rPr>
        <w:t xml:space="preserve"> </w:t>
      </w:r>
      <w:r w:rsidR="00BC22F8" w:rsidRPr="00BC22F8">
        <w:rPr>
          <w:i/>
        </w:rPr>
        <w:t>Trypanosoma cruzi</w:t>
      </w:r>
      <w:r w:rsidR="001C2E2E">
        <w:rPr>
          <w:i/>
        </w:rPr>
        <w:t xml:space="preserve"> </w:t>
      </w:r>
      <w:r w:rsidR="006A39CD" w:rsidRPr="006A39CD">
        <w:t xml:space="preserve">CL </w:t>
      </w:r>
      <w:proofErr w:type="spellStart"/>
      <w:r w:rsidR="006A39CD" w:rsidRPr="006A39CD">
        <w:t>Brener</w:t>
      </w:r>
      <w:proofErr w:type="spellEnd"/>
      <w:r w:rsidR="001C2E2E">
        <w:rPr>
          <w:i/>
        </w:rPr>
        <w:t xml:space="preserve">, </w:t>
      </w:r>
      <w:r w:rsidR="001C2E2E" w:rsidRPr="001C2E2E">
        <w:t xml:space="preserve">a parasite </w:t>
      </w:r>
      <w:r w:rsidR="009E2C1C">
        <w:t xml:space="preserve">which causes an infectious disease and which </w:t>
      </w:r>
      <w:r w:rsidR="006B5238">
        <w:t xml:space="preserve">so far </w:t>
      </w:r>
      <w:r w:rsidR="009E2C1C">
        <w:t>has</w:t>
      </w:r>
      <w:r w:rsidR="001C2E2E" w:rsidRPr="001C2E2E">
        <w:t xml:space="preserve"> unknown ploidy</w:t>
      </w:r>
      <w:r w:rsidR="0076087D">
        <w:t xml:space="preserve">. This organism </w:t>
      </w:r>
      <w:r w:rsidR="001C2E2E">
        <w:t xml:space="preserve">has a high repetitive </w:t>
      </w:r>
      <w:r w:rsidR="0076087D">
        <w:t xml:space="preserve">genetic </w:t>
      </w:r>
      <w:r w:rsidR="001C2E2E">
        <w:t xml:space="preserve">content that provides a very noisy coverage data set which is very useful </w:t>
      </w:r>
      <w:r w:rsidR="004A2E7B">
        <w:t xml:space="preserve">for </w:t>
      </w:r>
      <w:r w:rsidR="001C2E2E">
        <w:t>test</w:t>
      </w:r>
      <w:r w:rsidR="004A2E7B">
        <w:t>ing</w:t>
      </w:r>
      <w:r w:rsidR="001C2E2E">
        <w:t xml:space="preserve"> the limits of our method</w:t>
      </w:r>
      <w:r w:rsidR="004A2E7B">
        <w:t>.</w:t>
      </w:r>
    </w:p>
    <w:p w:rsidR="0050199D" w:rsidRDefault="0050199D" w:rsidP="005823E4">
      <w:pPr>
        <w:suppressAutoHyphens/>
      </w:pPr>
    </w:p>
    <w:p w:rsidR="0050199D" w:rsidRDefault="0027136B" w:rsidP="005823E4">
      <w:pPr>
        <w:suppressAutoHyphens/>
        <w:rPr>
          <w:szCs w:val="16"/>
        </w:rPr>
      </w:pPr>
      <w:r>
        <w:rPr>
          <w:szCs w:val="16"/>
        </w:rPr>
        <w:t xml:space="preserve">A PEDCA tutorial with illustrated examples can be found in the </w:t>
      </w:r>
      <w:fldSimple w:instr=" REF _Ref478067667 \h  \* MERGEFORMAT ">
        <w:r w:rsidR="003B3D0F" w:rsidRPr="003B3D0F">
          <w:rPr>
            <w:b/>
            <w:color w:val="4F81BD" w:themeColor="accent1"/>
            <w:sz w:val="28"/>
          </w:rPr>
          <w:t>PEDCA Tutorial</w:t>
        </w:r>
      </w:fldSimple>
      <w:r w:rsidR="008B29C2">
        <w:rPr>
          <w:szCs w:val="16"/>
        </w:rPr>
        <w:t xml:space="preserve"> and downloaded at</w:t>
      </w:r>
      <w:r>
        <w:rPr>
          <w:szCs w:val="16"/>
        </w:rPr>
        <w:t xml:space="preserve">: </w:t>
      </w:r>
      <w:hyperlink r:id="rId12" w:history="1">
        <w:r w:rsidR="001B0C30" w:rsidRPr="003D4399">
          <w:rPr>
            <w:rStyle w:val="Hipervnculo"/>
            <w:szCs w:val="16"/>
          </w:rPr>
          <w:t>https://github.com/AbeelLab/Pedca/tree/master/Documents</w:t>
        </w:r>
      </w:hyperlink>
    </w:p>
    <w:p w:rsidR="001B0C30" w:rsidRDefault="001B0C30" w:rsidP="005823E4">
      <w:pPr>
        <w:suppressAutoHyphens/>
      </w:pPr>
    </w:p>
    <w:p w:rsidR="0050199D" w:rsidRDefault="005823E4" w:rsidP="005823E4">
      <w:pPr>
        <w:suppressAutoHyphens/>
      </w:pPr>
      <w:r w:rsidRPr="00D70F42">
        <w:rPr>
          <w:noProof/>
          <w:lang w:val="nl-NL" w:eastAsia="zh-CN"/>
        </w:rPr>
      </w:r>
      <w:r w:rsidR="00B523DD" w:rsidRPr="00D70F42">
        <w:rPr>
          <w:noProof/>
          <w:lang w:val="nl-NL" w:eastAsia="zh-CN"/>
        </w:rPr>
        <w:pict>
          <v:shapetype id="_x0000_t202" coordsize="21600,21600" o:spt="202" path="m,l,21600r21600,l21600,xe">
            <v:stroke joinstyle="miter"/>
            <v:path gradientshapeok="t" o:connecttype="rect"/>
          </v:shapetype>
          <v:shape id="Text Box 442" o:spid="_x0000_s1177" type="#_x0000_t202" style="width:474.9pt;height:506.1pt;visibility:visible;mso-position-horizontal-relative:char;mso-position-vertical-relative:line" stroked="f">
            <v:textbox style="mso-next-textbox:#Text Box 442" inset="0,0,0,0">
              <w:txbxContent>
                <w:p w:rsidR="007923D0" w:rsidRDefault="007923D0" w:rsidP="005823E4">
                  <w:pPr>
                    <w:pStyle w:val="para1"/>
                    <w:keepNext/>
                    <w:jc w:val="center"/>
                  </w:pPr>
                  <w:bookmarkStart w:id="10" w:name="_Ref476056306"/>
                  <w:r>
                    <w:rPr>
                      <w:rFonts w:ascii="Times" w:hAnsi="Times"/>
                      <w:b/>
                      <w:bCs/>
                      <w:noProof/>
                      <w:color w:val="4F81BD" w:themeColor="accent1"/>
                      <w:sz w:val="22"/>
                      <w:szCs w:val="18"/>
                    </w:rPr>
                    <w:drawing>
                      <wp:inline distT="0" distB="0" distL="0" distR="0">
                        <wp:extent cx="5943743" cy="5307861"/>
                        <wp:effectExtent l="19050" t="19050" r="18907" b="26139"/>
                        <wp:docPr id="119"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3"/>
                                <a:srcRect l="792" t="596" r="2073" b="455"/>
                                <a:stretch>
                                  <a:fillRect/>
                                </a:stretch>
                              </pic:blipFill>
                              <pic:spPr>
                                <a:xfrm>
                                  <a:off x="0" y="0"/>
                                  <a:ext cx="5948114" cy="5311765"/>
                                </a:xfrm>
                                <a:prstGeom prst="rect">
                                  <a:avLst/>
                                </a:prstGeom>
                                <a:ln w="3175" cap="sq">
                                  <a:solidFill>
                                    <a:srgbClr val="000000"/>
                                  </a:solidFill>
                                  <a:miter lim="800000"/>
                                </a:ln>
                                <a:effectLst/>
                              </pic:spPr>
                            </pic:pic>
                          </a:graphicData>
                        </a:graphic>
                      </wp:inline>
                    </w:drawing>
                  </w:r>
                </w:p>
                <w:p w:rsidR="007923D0" w:rsidRDefault="007923D0" w:rsidP="005823E4">
                  <w:pPr>
                    <w:pStyle w:val="Epgrafe"/>
                  </w:pPr>
                  <w:bookmarkStart w:id="11" w:name="_Ref479118979"/>
                  <w:r>
                    <w:t xml:space="preserve">Figure </w:t>
                  </w:r>
                  <w:fldSimple w:instr=" SEQ Figure \* ARABIC ">
                    <w:r>
                      <w:rPr>
                        <w:noProof/>
                      </w:rPr>
                      <w:t>1</w:t>
                    </w:r>
                  </w:fldSimple>
                  <w:bookmarkEnd w:id="11"/>
                  <w:r w:rsidRPr="005823E4">
                    <w:t xml:space="preserve"> </w:t>
                  </w:r>
                  <w:proofErr w:type="gramStart"/>
                  <w:r w:rsidRPr="00EB6656">
                    <w:t>The</w:t>
                  </w:r>
                  <w:proofErr w:type="gramEnd"/>
                  <w:r w:rsidRPr="00EB6656">
                    <w:t xml:space="preserve"> intuition behind ploidy estimation by coverage analysis. Regions with similar depth have similar read count (top</w:t>
                  </w:r>
                  <w:r>
                    <w:t xml:space="preserve"> figure</w:t>
                  </w:r>
                  <w:r w:rsidRPr="00EB6656">
                    <w:t>). An increase in copy number corresponds to a proportional increment in the number of reads that map to the flattened reference of that region. Reads having the same copy number cluster together around the same normal distribution. Reasoning in the opposite direction, the ratio between the centers of the clusters in the read count distribution allows the inference of the original copy number ratios and by extension their estimation (bottom</w:t>
                  </w:r>
                  <w:r>
                    <w:t xml:space="preserve"> figure</w:t>
                  </w:r>
                  <w:r w:rsidRPr="00EB6656">
                    <w:t>).</w:t>
                  </w:r>
                </w:p>
                <w:p w:rsidR="007923D0" w:rsidRDefault="007923D0" w:rsidP="005823E4">
                  <w:pPr>
                    <w:pStyle w:val="para1"/>
                    <w:keepNext/>
                    <w:jc w:val="center"/>
                  </w:pPr>
                </w:p>
                <w:bookmarkEnd w:id="10"/>
                <w:p w:rsidR="007923D0" w:rsidRDefault="007923D0" w:rsidP="005823E4">
                  <w:pPr>
                    <w:pStyle w:val="para1"/>
                    <w:rPr>
                      <w:rFonts w:ascii="Times" w:hAnsi="Times"/>
                      <w:b/>
                      <w:bCs/>
                      <w:color w:val="4F81BD" w:themeColor="accent1"/>
                      <w:sz w:val="22"/>
                      <w:szCs w:val="18"/>
                    </w:rPr>
                  </w:pPr>
                </w:p>
              </w:txbxContent>
            </v:textbox>
            <w10:wrap type="none"/>
            <w10:anchorlock/>
          </v:shape>
        </w:pict>
      </w:r>
      <w:r w:rsidR="00FC5E57" w:rsidRPr="00335F58">
        <w:t xml:space="preserve"> </w:t>
      </w:r>
      <w:r w:rsidR="00E60FF1">
        <w:br w:type="page"/>
      </w:r>
    </w:p>
    <w:p w:rsidR="00FC22AB" w:rsidRPr="00335F58" w:rsidRDefault="00FC22AB" w:rsidP="005823E4">
      <w:pPr>
        <w:pStyle w:val="Ttulo1"/>
      </w:pPr>
      <w:bookmarkStart w:id="12" w:name="_Toc477564326"/>
      <w:bookmarkStart w:id="13" w:name="_Toc479095923"/>
      <w:bookmarkStart w:id="14" w:name="_Toc479109446"/>
      <w:r w:rsidRPr="00335F58">
        <w:lastRenderedPageBreak/>
        <w:t>Methods</w:t>
      </w:r>
      <w:r w:rsidR="0061386E">
        <w:t>: Ploidy estimation</w:t>
      </w:r>
      <w:bookmarkEnd w:id="12"/>
      <w:bookmarkEnd w:id="13"/>
      <w:bookmarkEnd w:id="14"/>
    </w:p>
    <w:p w:rsidR="002A622B" w:rsidRPr="002A622B" w:rsidRDefault="002A622B" w:rsidP="005823E4">
      <w:pPr>
        <w:suppressAutoHyphens/>
      </w:pPr>
    </w:p>
    <w:p w:rsidR="00FC22AB" w:rsidRPr="00E16E7E" w:rsidRDefault="00FC22AB" w:rsidP="005823E4">
      <w:pPr>
        <w:pStyle w:val="Ttulo2"/>
      </w:pPr>
      <w:bookmarkStart w:id="15" w:name="_Toc477564327"/>
      <w:bookmarkStart w:id="16" w:name="_Toc479095924"/>
      <w:bookmarkStart w:id="17" w:name="_Toc479109447"/>
      <w:proofErr w:type="gramStart"/>
      <w:r w:rsidRPr="00E16E7E">
        <w:t>Simulated DNA sequence data.</w:t>
      </w:r>
      <w:proofErr w:type="gramEnd"/>
      <w:r w:rsidRPr="00E16E7E">
        <w:t xml:space="preserve"> Building a realistic simulated S.</w:t>
      </w:r>
      <w:r w:rsidR="00B523DD" w:rsidRPr="00B523DD">
        <w:rPr>
          <w:i/>
        </w:rPr>
        <w:t>pastorianus</w:t>
      </w:r>
      <w:r w:rsidRPr="00E16E7E">
        <w:t xml:space="preserve"> genome</w:t>
      </w:r>
      <w:bookmarkEnd w:id="15"/>
      <w:bookmarkEnd w:id="16"/>
      <w:bookmarkEnd w:id="17"/>
    </w:p>
    <w:p w:rsidR="00FC22AB" w:rsidRPr="0030383A" w:rsidRDefault="00FC22AB" w:rsidP="005823E4">
      <w:pPr>
        <w:pStyle w:val="para-first"/>
        <w:suppressAutoHyphens/>
        <w:spacing w:line="240" w:lineRule="auto"/>
        <w:rPr>
          <w:sz w:val="24"/>
          <w:szCs w:val="24"/>
        </w:rPr>
      </w:pPr>
    </w:p>
    <w:p w:rsidR="00A6719D" w:rsidRDefault="005B427D" w:rsidP="005823E4">
      <w:pPr>
        <w:suppressAutoHyphens/>
      </w:pPr>
      <w:r w:rsidRPr="0030383A">
        <w:t xml:space="preserve">We know that </w:t>
      </w:r>
      <w:r w:rsidR="008433F6" w:rsidRPr="0030383A">
        <w:t>S.</w:t>
      </w:r>
      <w:r w:rsidR="00B523DD" w:rsidRPr="00B523DD">
        <w:rPr>
          <w:i/>
        </w:rPr>
        <w:t>pastorianus</w:t>
      </w:r>
      <w:r w:rsidR="008433F6" w:rsidRPr="0030383A">
        <w:t xml:space="preserve"> is a hybrid of two ancestral parent yeast</w:t>
      </w:r>
      <w:r w:rsidR="009A0E59">
        <w:t>s</w:t>
      </w:r>
      <w:r w:rsidR="008433F6" w:rsidRPr="0030383A">
        <w:t xml:space="preserve">, </w:t>
      </w:r>
      <w:r w:rsidR="00B523DD" w:rsidRPr="00B523DD">
        <w:rPr>
          <w:i/>
        </w:rPr>
        <w:t xml:space="preserve">S.cerevisiae </w:t>
      </w:r>
      <w:r w:rsidR="008433F6" w:rsidRPr="0030383A">
        <w:t xml:space="preserve">and </w:t>
      </w:r>
      <w:r w:rsidR="00B523DD" w:rsidRPr="00B523DD">
        <w:rPr>
          <w:i/>
        </w:rPr>
        <w:t>S.eubayanus</w:t>
      </w:r>
      <w:r w:rsidR="008433F6" w:rsidRPr="0030383A">
        <w:t xml:space="preserve"> </w:t>
      </w:r>
      <w:r w:rsidR="00D70F42" w:rsidRPr="0030383A">
        <w:fldChar w:fldCharType="begin" w:fldLock="1"/>
      </w:r>
      <w:r w:rsidR="002848CD">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D70F42" w:rsidRPr="0030383A">
        <w:fldChar w:fldCharType="separate"/>
      </w:r>
      <w:r w:rsidR="008433F6" w:rsidRPr="0030383A">
        <w:rPr>
          <w:noProof/>
        </w:rPr>
        <w:t>(Libkind et al., 2011)</w:t>
      </w:r>
      <w:r w:rsidR="00D70F42" w:rsidRPr="0030383A">
        <w:fldChar w:fldCharType="end"/>
      </w:r>
      <w:r w:rsidR="008433F6" w:rsidRPr="0030383A">
        <w:t>.</w:t>
      </w:r>
      <w:r w:rsidR="008433F6">
        <w:t xml:space="preserve"> </w:t>
      </w:r>
      <w:r w:rsidR="00FC22AB" w:rsidRPr="0030383A">
        <w:t>In order to validate our model</w:t>
      </w:r>
      <w:r w:rsidR="009A0E59">
        <w:t>,</w:t>
      </w:r>
      <w:r w:rsidR="00FC22AB" w:rsidRPr="0030383A">
        <w:t xml:space="preserve"> we build a simulated aneuploid dataset of </w:t>
      </w:r>
      <w:r w:rsidR="0061386E">
        <w:t>five</w:t>
      </w:r>
      <w:r w:rsidR="00FC22AB" w:rsidRPr="0030383A">
        <w:t xml:space="preserve"> different chromosomes with different copy numbers each. </w:t>
      </w:r>
      <w:r w:rsidR="00F64905">
        <w:t>Because we want our simulated data set to serve as a control genome that we can use to validate our method, we build it to be as similar as possible to a real aneuploid genome. W</w:t>
      </w:r>
      <w:r w:rsidR="00B82C56">
        <w:t>hile w</w:t>
      </w:r>
      <w:r w:rsidR="00F64905">
        <w:t>e do not have a</w:t>
      </w:r>
      <w:r w:rsidR="00B82C56">
        <w:t xml:space="preserve"> full reference assembly for </w:t>
      </w:r>
      <w:r w:rsidR="00B82C56" w:rsidRPr="00B82C56">
        <w:t>S.</w:t>
      </w:r>
      <w:r w:rsidR="00B523DD" w:rsidRPr="00B523DD">
        <w:rPr>
          <w:i/>
        </w:rPr>
        <w:t>pastorianus</w:t>
      </w:r>
      <w:r w:rsidR="00B82C56">
        <w:t>,</w:t>
      </w:r>
      <w:r w:rsidR="00F64905">
        <w:t xml:space="preserve"> we do have a fully sequenced genome for</w:t>
      </w:r>
      <w:r w:rsidR="00B82C56">
        <w:t xml:space="preserve"> one of</w:t>
      </w:r>
      <w:r w:rsidR="00F64905">
        <w:t xml:space="preserve"> </w:t>
      </w:r>
      <w:r w:rsidR="00B82C56">
        <w:t>its ancestor</w:t>
      </w:r>
      <w:r w:rsidR="009A0E59">
        <w:t>,</w:t>
      </w:r>
      <w:r w:rsidR="00F64905">
        <w:t xml:space="preserve"> the </w:t>
      </w:r>
      <w:r w:rsidR="00B523DD" w:rsidRPr="00B523DD">
        <w:rPr>
          <w:i/>
        </w:rPr>
        <w:t xml:space="preserve">S.cerevisiae </w:t>
      </w:r>
      <w:r w:rsidR="009A0E59" w:rsidRPr="009A0E59">
        <w:rPr>
          <w:iCs/>
        </w:rPr>
        <w:t>that</w:t>
      </w:r>
      <w:r w:rsidR="009A0E59">
        <w:t xml:space="preserve"> </w:t>
      </w:r>
      <w:r w:rsidR="00B82C56">
        <w:t>we can therefore use as a c</w:t>
      </w:r>
      <w:r w:rsidR="00F23CD7">
        <w:t>ontrol</w:t>
      </w:r>
      <w:r w:rsidR="00B82C56">
        <w:t xml:space="preserve"> reference</w:t>
      </w:r>
      <w:r w:rsidR="00F64905">
        <w:t xml:space="preserve">. </w:t>
      </w:r>
    </w:p>
    <w:p w:rsidR="00A6719D" w:rsidRDefault="00A6719D" w:rsidP="005823E4">
      <w:pPr>
        <w:suppressAutoHyphens/>
      </w:pPr>
    </w:p>
    <w:p w:rsidR="00A6719D" w:rsidRDefault="00A6719D" w:rsidP="005823E4">
      <w:pPr>
        <w:suppressAutoHyphens/>
      </w:pPr>
      <w:r>
        <w:t>We select</w:t>
      </w:r>
      <w:r w:rsidRPr="0030383A">
        <w:t xml:space="preserve"> 5 chromosomes </w:t>
      </w:r>
      <w:r w:rsidR="00F23CD7" w:rsidRPr="0030383A">
        <w:t>(I, II, III, IV and X)</w:t>
      </w:r>
      <w:r w:rsidR="00F23CD7">
        <w:t xml:space="preserve"> </w:t>
      </w:r>
      <w:r w:rsidRPr="0030383A">
        <w:t xml:space="preserve">of </w:t>
      </w:r>
      <w:r w:rsidR="00B523DD" w:rsidRPr="00B523DD">
        <w:rPr>
          <w:i/>
        </w:rPr>
        <w:t>cerevisiae</w:t>
      </w:r>
      <w:r w:rsidR="009A0E59">
        <w:rPr>
          <w:i/>
        </w:rPr>
        <w:t>,</w:t>
      </w:r>
      <w:r w:rsidRPr="0030383A">
        <w:t xml:space="preserve"> </w:t>
      </w:r>
      <w:r>
        <w:t>all with</w:t>
      </w:r>
      <w:r w:rsidRPr="0030383A">
        <w:t xml:space="preserve"> known copy numbers in the </w:t>
      </w:r>
      <w:r w:rsidR="00B523DD" w:rsidRPr="00B523DD">
        <w:rPr>
          <w:i/>
        </w:rPr>
        <w:t>pastorianus</w:t>
      </w:r>
      <w:r w:rsidRPr="0030383A">
        <w:t xml:space="preserve"> genome</w:t>
      </w:r>
      <w:r>
        <w:t xml:space="preserve"> </w:t>
      </w:r>
      <w:r w:rsidR="00D70F42" w:rsidRPr="0030383A">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D70F42" w:rsidRPr="0030383A">
        <w:fldChar w:fldCharType="separate"/>
      </w:r>
      <w:r w:rsidRPr="0030383A">
        <w:rPr>
          <w:noProof/>
        </w:rPr>
        <w:t>(van den Broek et al., 2015)</w:t>
      </w:r>
      <w:r w:rsidR="00D70F42" w:rsidRPr="0030383A">
        <w:fldChar w:fldCharType="end"/>
      </w:r>
      <w:r w:rsidRPr="0030383A">
        <w:t xml:space="preserve">. </w:t>
      </w:r>
      <w:r>
        <w:t>All simulated chromosomes belong to the</w:t>
      </w:r>
      <w:r>
        <w:rPr>
          <w:i/>
        </w:rPr>
        <w:t xml:space="preserve"> </w:t>
      </w:r>
      <w:r w:rsidRPr="00B82C56">
        <w:t>S288C strain</w:t>
      </w:r>
      <w:r>
        <w:t xml:space="preserve">. Out of the five </w:t>
      </w:r>
      <w:r w:rsidRPr="0030383A">
        <w:t>chromosomes</w:t>
      </w:r>
      <w:r>
        <w:t>, t</w:t>
      </w:r>
      <w:r w:rsidRPr="0030383A">
        <w:t>hree have a copy number of 3</w:t>
      </w:r>
      <w:r>
        <w:t xml:space="preserve"> (Chromosomes I, II and IV)</w:t>
      </w:r>
      <w:r w:rsidRPr="0030383A">
        <w:t xml:space="preserve"> one chromosome has 2 copies </w:t>
      </w:r>
      <w:r>
        <w:t xml:space="preserve">(Chromosome X) </w:t>
      </w:r>
      <w:r w:rsidRPr="0030383A">
        <w:t>and the last one has 4</w:t>
      </w:r>
      <w:r>
        <w:t xml:space="preserve"> (Chromosome III)</w:t>
      </w:r>
      <w:r w:rsidRPr="0030383A">
        <w:t xml:space="preserve">.  Chromosome X has also a </w:t>
      </w:r>
      <w:r w:rsidR="00F23CD7">
        <w:t>10 Kb</w:t>
      </w:r>
      <w:r w:rsidRPr="0030383A">
        <w:t xml:space="preserve"> </w:t>
      </w:r>
      <w:r w:rsidR="00F23CD7">
        <w:t xml:space="preserve">deletion </w:t>
      </w:r>
      <w:r w:rsidRPr="0030383A">
        <w:t xml:space="preserve">which will allow us to evaluate our </w:t>
      </w:r>
      <w:r w:rsidR="007E2096">
        <w:t xml:space="preserve">precision </w:t>
      </w:r>
      <w:r w:rsidR="009A0E59">
        <w:t xml:space="preserve">in </w:t>
      </w:r>
      <w:r w:rsidR="007E2096">
        <w:t>detecting small structural variations</w:t>
      </w:r>
      <w:r w:rsidRPr="0030383A">
        <w:t>.</w:t>
      </w:r>
      <w:r w:rsidRPr="00A6719D">
        <w:t xml:space="preserve"> </w:t>
      </w:r>
    </w:p>
    <w:p w:rsidR="007E2096" w:rsidRDefault="007E2096" w:rsidP="005823E4">
      <w:pPr>
        <w:suppressAutoHyphens/>
      </w:pPr>
    </w:p>
    <w:p w:rsidR="00A6719D" w:rsidRPr="0030383A" w:rsidRDefault="00A6719D" w:rsidP="005823E4">
      <w:pPr>
        <w:suppressAutoHyphens/>
        <w:rPr>
          <w:i/>
        </w:rPr>
      </w:pPr>
      <w:r>
        <w:t xml:space="preserve">Since the copied reference is flattened, all chromosome copies have the same sequence. </w:t>
      </w:r>
      <w:r w:rsidR="007E2096">
        <w:t>But we want each</w:t>
      </w:r>
      <w:r w:rsidR="007E2096" w:rsidRPr="0030383A">
        <w:t xml:space="preserve"> different chromosome copy </w:t>
      </w:r>
      <w:r w:rsidR="007E2096">
        <w:t>to have</w:t>
      </w:r>
      <w:r w:rsidR="007E2096" w:rsidRPr="0030383A">
        <w:t xml:space="preserve"> its own set of specific variations</w:t>
      </w:r>
      <w:r w:rsidR="007E2096">
        <w:t xml:space="preserve">. </w:t>
      </w:r>
      <w:r>
        <w:t xml:space="preserve">In order </w:t>
      </w:r>
      <w:r w:rsidR="0080302B">
        <w:t>to introduce realistic alternative allele</w:t>
      </w:r>
      <w:r w:rsidR="009A0E59">
        <w:t>s,</w:t>
      </w:r>
      <w:r>
        <w:t xml:space="preserve"> we </w:t>
      </w:r>
      <w:r w:rsidR="007E2096">
        <w:t>extract</w:t>
      </w:r>
      <w:r>
        <w:t xml:space="preserve"> the </w:t>
      </w:r>
      <w:r w:rsidR="007E2096">
        <w:t xml:space="preserve">ones that are </w:t>
      </w:r>
      <w:r>
        <w:t xml:space="preserve">present in the </w:t>
      </w:r>
      <w:r w:rsidRPr="0030383A">
        <w:t>real sequenced Illumina reads (four libraries</w:t>
      </w:r>
      <w:r>
        <w:t xml:space="preserve"> of different insert sizes) that were used to build the reference assembly </w:t>
      </w:r>
      <w:r w:rsidRPr="0030383A">
        <w:t>CBS1483</w:t>
      </w:r>
      <w:r>
        <w:t xml:space="preserve">. Before describing how we extract the variations from the real </w:t>
      </w:r>
      <w:r w:rsidR="00F23CD7">
        <w:t>reads</w:t>
      </w:r>
      <w:r>
        <w:t xml:space="preserve"> and reintroduce them in</w:t>
      </w:r>
      <w:r w:rsidR="009A0E59">
        <w:t>to</w:t>
      </w:r>
      <w:r>
        <w:t xml:space="preserve"> the flattened copies, let us describe the libraries</w:t>
      </w:r>
      <w:r w:rsidRPr="0030383A">
        <w:rPr>
          <w:i/>
        </w:rPr>
        <w:t>.</w:t>
      </w:r>
    </w:p>
    <w:p w:rsidR="00A6719D" w:rsidRDefault="00A6719D" w:rsidP="005823E4">
      <w:pPr>
        <w:suppressAutoHyphens/>
      </w:pPr>
    </w:p>
    <w:p w:rsidR="00A6719D" w:rsidRPr="0030383A" w:rsidRDefault="00F23CD7" w:rsidP="005823E4">
      <w:pPr>
        <w:suppressAutoHyphens/>
      </w:pPr>
      <w:r>
        <w:t>The real libraries are the same ones that were used by</w:t>
      </w:r>
      <w:r w:rsidR="00A6719D" w:rsidRPr="0030383A">
        <w:t xml:space="preserve"> </w:t>
      </w:r>
      <w:r w:rsidR="00D70F42" w:rsidRPr="0030383A">
        <w:fldChar w:fldCharType="begin" w:fldLock="1"/>
      </w:r>
      <w:r w:rsidR="00A6719D">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D70F42" w:rsidRPr="0030383A">
        <w:fldChar w:fldCharType="separate"/>
      </w:r>
      <w:r w:rsidR="00A6719D" w:rsidRPr="0030383A">
        <w:rPr>
          <w:noProof/>
        </w:rPr>
        <w:t>(van den Broek et al., 2015)</w:t>
      </w:r>
      <w:r w:rsidR="00D70F42" w:rsidRPr="0030383A">
        <w:fldChar w:fldCharType="end"/>
      </w:r>
      <w:r w:rsidR="00A6719D">
        <w:t xml:space="preserve"> to assembl</w:t>
      </w:r>
      <w:r>
        <w:t>e</w:t>
      </w:r>
      <w:r w:rsidR="00A6719D">
        <w:t xml:space="preserve"> the CBS1483 reference</w:t>
      </w:r>
      <w:r w:rsidR="00A6719D" w:rsidRPr="0030383A">
        <w:t xml:space="preserve">. They were obtained </w:t>
      </w:r>
      <w:r w:rsidR="009A0E59">
        <w:t xml:space="preserve">by </w:t>
      </w:r>
      <w:r w:rsidR="00A6719D" w:rsidRPr="0030383A">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t>⁸</w:t>
      </w:r>
      <w:r w:rsidR="00A6719D" w:rsidRPr="0030383A">
        <w:t xml:space="preserve"> reads, which represent approximately 7 </w:t>
      </w:r>
      <w:proofErr w:type="spellStart"/>
      <w:proofErr w:type="gramStart"/>
      <w:r w:rsidR="00A6719D" w:rsidRPr="0030383A">
        <w:t>Gb</w:t>
      </w:r>
      <w:proofErr w:type="spellEnd"/>
      <w:proofErr w:type="gramEnd"/>
      <w:r w:rsidR="00A6719D" w:rsidRPr="0030383A">
        <w:t xml:space="preserve">, resulting in a genome coverage of +/-270 times (see </w:t>
      </w:r>
      <w:fldSimple w:instr=" REF _Ref477018912 \h  \* MERGEFORMAT ">
        <w:r w:rsidR="003B3D0F" w:rsidRPr="003B3D0F">
          <w:rPr>
            <w:b/>
            <w:color w:val="4F81BD" w:themeColor="accent1"/>
          </w:rPr>
          <w:t>Supplemental Table 1</w:t>
        </w:r>
      </w:fldSimple>
      <w:r w:rsidR="00A6719D" w:rsidRPr="0030383A">
        <w:t>).</w:t>
      </w:r>
    </w:p>
    <w:p w:rsidR="00A6719D" w:rsidRDefault="00A6719D" w:rsidP="005823E4">
      <w:pPr>
        <w:suppressAutoHyphens/>
      </w:pPr>
    </w:p>
    <w:p w:rsidR="00A6719D" w:rsidRPr="0030383A" w:rsidRDefault="00A6719D" w:rsidP="005823E4">
      <w:pPr>
        <w:suppressAutoHyphens/>
      </w:pPr>
      <w:r w:rsidRPr="0030383A">
        <w:t xml:space="preserve">Using bwa-0.7.13, we mapped the four libraries of </w:t>
      </w:r>
      <w:r w:rsidR="00B523DD" w:rsidRPr="00B523DD">
        <w:rPr>
          <w:i/>
        </w:rPr>
        <w:t>pastorianus</w:t>
      </w:r>
      <w:r w:rsidRPr="0030383A">
        <w:t xml:space="preserve"> Illumina reads to the </w:t>
      </w:r>
      <w:r w:rsidR="00B523DD" w:rsidRPr="00B523DD">
        <w:rPr>
          <w:i/>
        </w:rPr>
        <w:t>cerevisiae</w:t>
      </w:r>
      <w:r w:rsidRPr="0030383A">
        <w:rPr>
          <w:i/>
        </w:rPr>
        <w:t xml:space="preserve"> </w:t>
      </w:r>
      <w:r w:rsidRPr="0030383A">
        <w:t xml:space="preserve">reference. The resulting .bam files represent only the genetic heritage of the hybrid genome that maps to the corresponding </w:t>
      </w:r>
      <w:r w:rsidR="00B523DD" w:rsidRPr="00B523DD">
        <w:rPr>
          <w:i/>
        </w:rPr>
        <w:t>cerevisiae</w:t>
      </w:r>
      <w:r w:rsidRPr="0030383A">
        <w:t xml:space="preserve"> chromosomes</w:t>
      </w:r>
      <w:r>
        <w:t xml:space="preserve"> (</w:t>
      </w:r>
      <w:fldSimple w:instr=" REF _Ref477020494 \h  \* MERGEFORMAT ">
        <w:r w:rsidR="003B3D0F" w:rsidRPr="003B3D0F">
          <w:rPr>
            <w:b/>
            <w:color w:val="4F81BD" w:themeColor="accent1"/>
          </w:rPr>
          <w:t>Figure 2</w:t>
        </w:r>
      </w:fldSimple>
      <w:r>
        <w:rPr>
          <w:color w:val="4F81BD" w:themeColor="accent1"/>
        </w:rPr>
        <w:t>)</w:t>
      </w:r>
      <w:r w:rsidRPr="0030383A">
        <w:t>.</w:t>
      </w:r>
    </w:p>
    <w:p w:rsidR="00A6719D" w:rsidRDefault="00A6719D" w:rsidP="005823E4">
      <w:pPr>
        <w:suppressAutoHyphens/>
      </w:pPr>
    </w:p>
    <w:p w:rsidR="00FC22AB" w:rsidRPr="0030383A" w:rsidRDefault="00FC22AB" w:rsidP="005823E4">
      <w:pPr>
        <w:suppressAutoHyphens/>
      </w:pPr>
      <w:r w:rsidRPr="0030383A">
        <w:t>The mapping accepts a certain degree of mismatches</w:t>
      </w:r>
      <w:r w:rsidR="00A652F3">
        <w:t xml:space="preserve"> per </w:t>
      </w:r>
      <w:r w:rsidRPr="0030383A">
        <w:t>alignment</w:t>
      </w:r>
      <w:r w:rsidR="009A0E59">
        <w:t>,</w:t>
      </w:r>
      <w:r w:rsidRPr="0030383A">
        <w:t xml:space="preserve"> </w:t>
      </w:r>
      <w:r w:rsidR="00446698" w:rsidRPr="0030383A">
        <w:t>which</w:t>
      </w:r>
      <w:r w:rsidRPr="0030383A">
        <w:t xml:space="preserve"> is inter</w:t>
      </w:r>
      <w:r w:rsidR="00446698" w:rsidRPr="0030383A">
        <w:t xml:space="preserve">esting to us because it allows </w:t>
      </w:r>
      <w:r w:rsidR="00D6029F">
        <w:t>us to align</w:t>
      </w:r>
      <w:r w:rsidRPr="0030383A">
        <w:t xml:space="preserve"> th</w:t>
      </w:r>
      <w:r w:rsidR="00446698" w:rsidRPr="0030383A">
        <w:t>os</w:t>
      </w:r>
      <w:r w:rsidRPr="0030383A">
        <w:t>e</w:t>
      </w:r>
      <w:r w:rsidR="00446698" w:rsidRPr="0030383A">
        <w:t xml:space="preserve"> reads with</w:t>
      </w:r>
      <w:r w:rsidRPr="0030383A">
        <w:t xml:space="preserve"> </w:t>
      </w:r>
      <w:r w:rsidR="00446698" w:rsidRPr="0030383A">
        <w:t xml:space="preserve">small </w:t>
      </w:r>
      <w:r w:rsidRPr="0030383A">
        <w:t xml:space="preserve">variations </w:t>
      </w:r>
      <w:r w:rsidR="00446698" w:rsidRPr="0030383A">
        <w:t xml:space="preserve">to regions that have </w:t>
      </w:r>
      <w:r w:rsidRPr="0030383A">
        <w:t xml:space="preserve">lost </w:t>
      </w:r>
      <w:r w:rsidR="00446698" w:rsidRPr="0030383A">
        <w:t xml:space="preserve">their alternative alleles </w:t>
      </w:r>
      <w:r w:rsidRPr="0030383A">
        <w:t xml:space="preserve">in the </w:t>
      </w:r>
      <w:r w:rsidR="0053604E" w:rsidRPr="0030383A">
        <w:t>consensus</w:t>
      </w:r>
      <w:r w:rsidRPr="0030383A">
        <w:t xml:space="preserve"> assembly. Whenever a </w:t>
      </w:r>
      <w:proofErr w:type="gramStart"/>
      <w:r w:rsidRPr="0030383A">
        <w:t>loci</w:t>
      </w:r>
      <w:proofErr w:type="gramEnd"/>
      <w:r w:rsidRPr="0030383A">
        <w:t xml:space="preserve"> has different sequence per haplotype, the assembler </w:t>
      </w:r>
      <w:r w:rsidR="009A0E59" w:rsidRPr="0030383A">
        <w:t>disregard</w:t>
      </w:r>
      <w:r w:rsidR="009A0E59">
        <w:t>s</w:t>
      </w:r>
      <w:r w:rsidR="009A0E59" w:rsidRPr="0030383A">
        <w:t xml:space="preserve"> the minorities</w:t>
      </w:r>
      <w:r w:rsidR="009A0E59">
        <w:t xml:space="preserve"> and</w:t>
      </w:r>
      <w:r w:rsidR="009A0E59" w:rsidRPr="0030383A">
        <w:t xml:space="preserve"> </w:t>
      </w:r>
      <w:r w:rsidRPr="0030383A">
        <w:t xml:space="preserve">retains the most represented one. We recover the diversity present in the original reads by performing variant calling </w:t>
      </w:r>
      <w:r w:rsidR="00261189">
        <w:t>with Pilon</w:t>
      </w:r>
      <w:r w:rsidR="0080302B">
        <w:t xml:space="preserve"> </w:t>
      </w:r>
      <w:r w:rsidR="00D70F42" w:rsidRPr="0080302B">
        <w:fldChar w:fldCharType="begin" w:fldLock="1"/>
      </w:r>
      <w:r w:rsidR="0080302B" w:rsidRPr="0080302B">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D70F42" w:rsidRPr="0080302B">
        <w:fldChar w:fldCharType="separate"/>
      </w:r>
      <w:r w:rsidR="0080302B" w:rsidRPr="0080302B">
        <w:rPr>
          <w:noProof/>
        </w:rPr>
        <w:t>(Walker et al., 2014)</w:t>
      </w:r>
      <w:r w:rsidR="00D70F42" w:rsidRPr="0080302B">
        <w:fldChar w:fldCharType="end"/>
      </w:r>
      <w:r w:rsidR="0080302B" w:rsidRPr="0080302B">
        <w:t>,</w:t>
      </w:r>
      <w:r w:rsidR="0080302B" w:rsidRPr="00335F58">
        <w:rPr>
          <w:szCs w:val="16"/>
        </w:rPr>
        <w:t xml:space="preserve"> </w:t>
      </w:r>
      <w:r w:rsidR="0080302B">
        <w:t xml:space="preserve"> </w:t>
      </w:r>
      <w:r w:rsidR="00261189">
        <w:t xml:space="preserve"> mapping</w:t>
      </w:r>
      <w:r w:rsidRPr="0030383A">
        <w:t xml:space="preserve"> the </w:t>
      </w:r>
      <w:r w:rsidR="00B523DD" w:rsidRPr="00B523DD">
        <w:rPr>
          <w:i/>
        </w:rPr>
        <w:t>pastorianus</w:t>
      </w:r>
      <w:r w:rsidRPr="0030383A">
        <w:t xml:space="preserve"> reads to the </w:t>
      </w:r>
      <w:r w:rsidR="00B523DD" w:rsidRPr="00B523DD">
        <w:rPr>
          <w:i/>
        </w:rPr>
        <w:t>cerevisiae</w:t>
      </w:r>
      <w:r w:rsidRPr="0030383A">
        <w:t xml:space="preserve"> reference (see statistics on</w:t>
      </w:r>
      <w:r w:rsidR="00612EC5">
        <w:t xml:space="preserve"> </w:t>
      </w:r>
      <w:fldSimple w:instr=" REF _Ref477093564 \h  \* MERGEFORMAT ">
        <w:r w:rsidR="003B3D0F" w:rsidRPr="003B3D0F">
          <w:rPr>
            <w:b/>
            <w:color w:val="4F81BD" w:themeColor="accent1"/>
          </w:rPr>
          <w:t>Supplemental Table 2</w:t>
        </w:r>
      </w:fldSimple>
      <w:r w:rsidRPr="0030383A">
        <w:t xml:space="preserve">). All </w:t>
      </w:r>
      <w:r w:rsidR="009A0E59">
        <w:t xml:space="preserve">of </w:t>
      </w:r>
      <w:r w:rsidRPr="0030383A">
        <w:t xml:space="preserve">the variations (about 3% of the genome’s positions) are reported in </w:t>
      </w:r>
      <w:r w:rsidR="002B403B">
        <w:t xml:space="preserve">their corresponding .vcf files. </w:t>
      </w:r>
      <w:r w:rsidR="002B403B" w:rsidRPr="006B04F1">
        <w:t xml:space="preserve"> </w:t>
      </w:r>
      <w:r w:rsidR="002B403B" w:rsidRPr="008128B7">
        <w:t>Plo</w:t>
      </w:r>
      <w:r w:rsidR="002B403B" w:rsidRPr="008128B7">
        <w:t>t</w:t>
      </w:r>
      <w:r w:rsidR="002B403B" w:rsidRPr="008128B7">
        <w:t>ting the distribution of the allele frequencies stored in the .vcf file confirm</w:t>
      </w:r>
      <w:r w:rsidR="006C73B9">
        <w:t>s</w:t>
      </w:r>
      <w:r w:rsidR="002B403B" w:rsidRPr="008128B7">
        <w:t xml:space="preserve"> Magnolya’s copy number prediction</w:t>
      </w:r>
      <w:r w:rsidR="008128B7" w:rsidRPr="008128B7">
        <w:t xml:space="preserve"> </w:t>
      </w:r>
      <w:r w:rsidR="008128B7">
        <w:t>(</w:t>
      </w:r>
      <w:fldSimple w:instr=" REF _Ref477203987 \h  \* MERGEFORMAT ">
        <w:r w:rsidR="003B3D0F" w:rsidRPr="003B3D0F">
          <w:rPr>
            <w:b/>
            <w:color w:val="4F81BD" w:themeColor="accent1"/>
          </w:rPr>
          <w:t>Supplemental Figure 4</w:t>
        </w:r>
      </w:fldSimple>
      <w:r w:rsidR="008128B7" w:rsidRPr="008128B7">
        <w:t>)</w:t>
      </w:r>
      <w:r w:rsidR="002B403B" w:rsidRPr="008128B7">
        <w:t>.</w:t>
      </w:r>
    </w:p>
    <w:p w:rsidR="00446698" w:rsidRPr="0030383A" w:rsidRDefault="00D70F42" w:rsidP="005823E4">
      <w:pPr>
        <w:suppressAutoHyphens/>
      </w:pPr>
      <w:r w:rsidRPr="00D70F42">
        <w:rPr>
          <w:noProof/>
          <w:lang w:val="nl-NL" w:eastAsia="zh-CN"/>
        </w:rPr>
      </w:r>
      <w:r w:rsidR="00BC22F8" w:rsidRPr="00D70F42">
        <w:rPr>
          <w:noProof/>
          <w:lang w:val="nl-NL" w:eastAsia="zh-CN"/>
        </w:rPr>
        <w:pict>
          <v:shape id="Text Box 441" o:spid="_x0000_s1170" type="#_x0000_t202" style="width:483.65pt;height:368.8pt;visibility:visible;mso-position-horizontal-relative:char;mso-position-vertical-relative:line" stroked="f">
            <v:textbox style="mso-next-textbox:#Text Box 441" inset="0,0,0,0">
              <w:txbxContent>
                <w:p w:rsidR="007923D0" w:rsidRDefault="007923D0" w:rsidP="00E86CF0">
                  <w:pPr>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7923D0" w:rsidRPr="002D2D46" w:rsidRDefault="007923D0" w:rsidP="005823E4">
                  <w:pPr>
                    <w:pStyle w:val="Epgrafe"/>
                    <w:rPr>
                      <w:sz w:val="18"/>
                      <w:szCs w:val="16"/>
                    </w:rPr>
                  </w:pPr>
                  <w:bookmarkStart w:id="18" w:name="_Ref477020494"/>
                  <w:r w:rsidRPr="00CF37A5">
                    <w:t xml:space="preserve">Figure </w:t>
                  </w:r>
                  <w:fldSimple w:instr=" SEQ Figure \* ARABIC ">
                    <w:r>
                      <w:rPr>
                        <w:noProof/>
                      </w:rPr>
                      <w:t>2</w:t>
                    </w:r>
                  </w:fldSimple>
                  <w:bookmarkEnd w:id="18"/>
                  <w:r w:rsidRPr="002D2D46">
                    <w:t xml:space="preserve"> </w:t>
                  </w:r>
                  <w:proofErr w:type="gramStart"/>
                  <w:r w:rsidRPr="00AC54F7">
                    <w:t>The</w:t>
                  </w:r>
                  <w:proofErr w:type="gramEnd"/>
                  <w:r w:rsidRPr="00AC54F7">
                    <w:t xml:space="preserve"> hybrid nature of S.pastorianus allows us to reconstruct a reliable simulated genome based on the ancestral genetic heritage of the cerevisiae chromosomes. Aligning </w:t>
                  </w:r>
                  <w:r w:rsidRPr="00B523DD">
                    <w:rPr>
                      <w:i/>
                    </w:rPr>
                    <w:t>S.pastorianus</w:t>
                  </w:r>
                  <w:r w:rsidRPr="00AC54F7">
                    <w:t xml:space="preserve"> reads to </w:t>
                  </w:r>
                  <w:proofErr w:type="gramStart"/>
                  <w:r w:rsidRPr="00AC54F7">
                    <w:t>a</w:t>
                  </w:r>
                  <w:proofErr w:type="gramEnd"/>
                  <w:r w:rsidRPr="00AC54F7">
                    <w:t xml:space="preserve"> </w:t>
                  </w:r>
                  <w:r w:rsidRPr="00B523DD">
                    <w:rPr>
                      <w:i/>
                    </w:rPr>
                    <w:t>S.cerevisiae</w:t>
                  </w:r>
                  <w:r w:rsidRPr="00AC54F7">
                    <w:t xml:space="preserve"> reference allows us to obtain the real variations currently present in the real </w:t>
                  </w:r>
                  <w:r w:rsidRPr="00B523DD">
                    <w:rPr>
                      <w:i/>
                    </w:rPr>
                    <w:t>pastorianus</w:t>
                  </w:r>
                  <w:r w:rsidRPr="00AC54F7">
                    <w:t xml:space="preserve"> genome. The result of the base calling reflects the alternative alleles at the heterozygous positions of the haplotypes which are stored in the corresponding .vcf file, to be used later in the construction of the simulated data.</w:t>
                  </w:r>
                </w:p>
              </w:txbxContent>
            </v:textbox>
            <w10:wrap type="none"/>
            <w10:anchorlock/>
          </v:shape>
        </w:pict>
      </w:r>
    </w:p>
    <w:p w:rsidR="00FC22AB" w:rsidRDefault="008128B7" w:rsidP="005823E4">
      <w:pPr>
        <w:suppressAutoHyphens/>
        <w:rPr>
          <w:bCs/>
        </w:rPr>
      </w:pPr>
      <w:r>
        <w:t>We</w:t>
      </w:r>
      <w:r w:rsidR="00261189" w:rsidRPr="0030383A">
        <w:t xml:space="preserve"> introduce the </w:t>
      </w:r>
      <w:r w:rsidR="007E2096" w:rsidRPr="0030383A">
        <w:t xml:space="preserve">detected </w:t>
      </w:r>
      <w:r w:rsidR="00261189" w:rsidRPr="0030383A">
        <w:t xml:space="preserve">variations </w:t>
      </w:r>
      <w:r w:rsidR="00261189">
        <w:t xml:space="preserve">at the precise loci </w:t>
      </w:r>
      <w:r w:rsidR="007E2096">
        <w:t xml:space="preserve">of the reference </w:t>
      </w:r>
      <w:r w:rsidR="00261189">
        <w:t xml:space="preserve">where they </w:t>
      </w:r>
      <w:r w:rsidR="009A0E59">
        <w:t>were</w:t>
      </w:r>
      <w:r w:rsidR="007E2096">
        <w:t xml:space="preserve"> reported </w:t>
      </w:r>
      <w:r w:rsidR="007E2096" w:rsidRPr="0030383A">
        <w:t>by Pilon</w:t>
      </w:r>
      <w:r w:rsidR="00261189">
        <w:t xml:space="preserve">. </w:t>
      </w:r>
      <w:r w:rsidR="00FC22AB" w:rsidRPr="0030383A">
        <w:t xml:space="preserve">Because we don’t know the </w:t>
      </w:r>
      <w:r w:rsidR="007E2096">
        <w:t xml:space="preserve">correct </w:t>
      </w:r>
      <w:r w:rsidR="00FC22AB" w:rsidRPr="0030383A">
        <w:t xml:space="preserve">haplotype to which each variation belongs, </w:t>
      </w:r>
      <w:r w:rsidR="00261189">
        <w:t>they are</w:t>
      </w:r>
      <w:r w:rsidR="00FC22AB" w:rsidRPr="0030383A">
        <w:t xml:space="preserve"> randomly </w:t>
      </w:r>
      <w:r w:rsidR="00261189">
        <w:t xml:space="preserve">distributed </w:t>
      </w:r>
      <w:r w:rsidR="00FC22AB" w:rsidRPr="0030383A">
        <w:t xml:space="preserve">among all </w:t>
      </w:r>
      <w:r w:rsidR="009A0E59">
        <w:t xml:space="preserve">of </w:t>
      </w:r>
      <w:r w:rsidR="00FC22AB" w:rsidRPr="0030383A">
        <w:t>the pos</w:t>
      </w:r>
      <w:r w:rsidR="00261189">
        <w:t>sible copies of each chromosome, but always at the exact position w</w:t>
      </w:r>
      <w:r w:rsidR="00F23CD7">
        <w:t>h</w:t>
      </w:r>
      <w:r w:rsidR="00261189">
        <w:t>ere the .vcf file reports them</w:t>
      </w:r>
      <w:r w:rsidR="00FC22AB" w:rsidRPr="0030383A">
        <w:t xml:space="preserve"> (</w:t>
      </w:r>
      <w:fldSimple w:instr=" REF _Ref476569602 \h  \* MERGEFORMAT ">
        <w:r w:rsidR="003B3D0F" w:rsidRPr="003B3D0F">
          <w:rPr>
            <w:b/>
            <w:bCs/>
            <w:color w:val="4F81BD" w:themeColor="accent1"/>
          </w:rPr>
          <w:t>Figure 3</w:t>
        </w:r>
      </w:fldSimple>
      <w:r w:rsidR="00FC22AB" w:rsidRPr="0030383A">
        <w:rPr>
          <w:bCs/>
        </w:rPr>
        <w:t>)</w:t>
      </w:r>
      <w:r w:rsidR="00261189">
        <w:rPr>
          <w:bCs/>
        </w:rPr>
        <w:t>.</w:t>
      </w:r>
      <w:r w:rsidR="007E2096">
        <w:rPr>
          <w:bCs/>
        </w:rPr>
        <w:t xml:space="preserve"> This results in different sequences for each chromosome copy. The copies have the same </w:t>
      </w:r>
      <w:r w:rsidR="000E2962">
        <w:rPr>
          <w:bCs/>
        </w:rPr>
        <w:t xml:space="preserve">exact variations </w:t>
      </w:r>
      <w:r w:rsidR="00AA15E0">
        <w:rPr>
          <w:bCs/>
        </w:rPr>
        <w:t xml:space="preserve">as </w:t>
      </w:r>
      <w:r w:rsidR="000E2962">
        <w:rPr>
          <w:bCs/>
        </w:rPr>
        <w:t xml:space="preserve">the one detected by Pilon in the real </w:t>
      </w:r>
      <w:r w:rsidR="00B523DD" w:rsidRPr="00B523DD">
        <w:rPr>
          <w:bCs/>
          <w:i/>
        </w:rPr>
        <w:t>pastorianus</w:t>
      </w:r>
      <w:r w:rsidR="000E2962">
        <w:rPr>
          <w:bCs/>
        </w:rPr>
        <w:t xml:space="preserve"> genome, and at the same exact loci. If the copies are flattened by consensus</w:t>
      </w:r>
      <w:r w:rsidR="00AA15E0">
        <w:rPr>
          <w:bCs/>
        </w:rPr>
        <w:t>,</w:t>
      </w:r>
      <w:r w:rsidR="000E2962">
        <w:rPr>
          <w:bCs/>
        </w:rPr>
        <w:t xml:space="preserve"> they result in the same sequence </w:t>
      </w:r>
      <w:r w:rsidR="00AA15E0">
        <w:rPr>
          <w:bCs/>
        </w:rPr>
        <w:t xml:space="preserve">as </w:t>
      </w:r>
      <w:r w:rsidR="000E2962">
        <w:rPr>
          <w:bCs/>
        </w:rPr>
        <w:t>the real S288C</w:t>
      </w:r>
      <w:r w:rsidR="00F23CD7">
        <w:rPr>
          <w:bCs/>
        </w:rPr>
        <w:t xml:space="preserve"> reference</w:t>
      </w:r>
      <w:r w:rsidR="000E2962">
        <w:rPr>
          <w:bCs/>
        </w:rPr>
        <w:t xml:space="preserve">. The only significant difference between our simulated and the real </w:t>
      </w:r>
      <w:r w:rsidR="00B523DD" w:rsidRPr="00B523DD">
        <w:rPr>
          <w:bCs/>
          <w:i/>
        </w:rPr>
        <w:t>pastorianus</w:t>
      </w:r>
      <w:r w:rsidR="000E2962">
        <w:rPr>
          <w:bCs/>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rPr>
        <w:t xml:space="preserve"> will</w:t>
      </w:r>
      <w:r w:rsidR="000E2962">
        <w:rPr>
          <w:bCs/>
        </w:rPr>
        <w:t xml:space="preserve"> be trying to solve.</w:t>
      </w:r>
    </w:p>
    <w:p w:rsidR="00446698" w:rsidRPr="0030383A" w:rsidRDefault="00446698" w:rsidP="005823E4">
      <w:pPr>
        <w:suppressAutoHyphens/>
      </w:pPr>
    </w:p>
    <w:p w:rsidR="00FC22AB" w:rsidRDefault="00FC22AB" w:rsidP="005823E4">
      <w:pPr>
        <w:suppressAutoHyphens/>
      </w:pPr>
      <w:r w:rsidRPr="0030383A">
        <w:t xml:space="preserve">Once </w:t>
      </w:r>
      <w:r w:rsidR="00612EC5">
        <w:t>the sequence of the</w:t>
      </w:r>
      <w:r w:rsidRPr="0030383A">
        <w:t xml:space="preserve"> different cop</w:t>
      </w:r>
      <w:r w:rsidR="00612EC5">
        <w:t>ies</w:t>
      </w:r>
      <w:r w:rsidRPr="0030383A">
        <w:t xml:space="preserve"> of each simulated chromosome was defined, we simulated sequenced reads from them. </w:t>
      </w:r>
      <w:r w:rsidR="00F23CD7">
        <w:t xml:space="preserve">The goal </w:t>
      </w:r>
      <w:r w:rsidR="00450FB8">
        <w:t>was</w:t>
      </w:r>
      <w:r w:rsidR="00F23CD7">
        <w:t xml:space="preserve"> to test our method on these simulated reads to see if we </w:t>
      </w:r>
      <w:r w:rsidR="00450FB8">
        <w:t xml:space="preserve">could </w:t>
      </w:r>
      <w:r w:rsidR="00F23CD7">
        <w:t xml:space="preserve">predict the ploidy of our simulated genome. </w:t>
      </w:r>
      <w:r w:rsidR="004363BB">
        <w:t xml:space="preserve">Following </w:t>
      </w:r>
      <w:r w:rsidR="00D70F42">
        <w:fldChar w:fldCharType="begin" w:fldLock="1"/>
      </w:r>
      <w:r w:rsidR="006D6CED">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D70F42">
        <w:fldChar w:fldCharType="separate"/>
      </w:r>
      <w:r w:rsidR="004363BB" w:rsidRPr="004363BB">
        <w:rPr>
          <w:noProof/>
        </w:rPr>
        <w:t>(Escalona, Rocha, &amp; Posada, 2016)</w:t>
      </w:r>
      <w:r w:rsidR="00D70F42">
        <w:fldChar w:fldCharType="end"/>
      </w:r>
      <w:r w:rsidR="00C85924">
        <w:t xml:space="preserve"> </w:t>
      </w:r>
      <w:r w:rsidR="004363BB">
        <w:t xml:space="preserve">read simulators comparison and evaluation, </w:t>
      </w:r>
      <w:r w:rsidR="00791673">
        <w:t>we chose to generate our simulated reads with ART</w:t>
      </w:r>
      <w:r w:rsidR="00791673" w:rsidRPr="0030383A">
        <w:t xml:space="preserve"> </w:t>
      </w:r>
      <w:r w:rsidR="00D70F42" w:rsidRPr="0030383A">
        <w:fldChar w:fldCharType="begin" w:fldLock="1"/>
      </w:r>
      <w:r w:rsidR="00791673">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D70F42" w:rsidRPr="0030383A">
        <w:fldChar w:fldCharType="separate"/>
      </w:r>
      <w:r w:rsidR="00791673" w:rsidRPr="0030383A">
        <w:rPr>
          <w:noProof/>
        </w:rPr>
        <w:t>(Huang, Li, Myers, &amp; Marth, 2012)</w:t>
      </w:r>
      <w:r w:rsidR="00D70F42" w:rsidRPr="0030383A">
        <w:fldChar w:fldCharType="end"/>
      </w:r>
      <w:r w:rsidR="00005C3A">
        <w:t xml:space="preserve">, </w:t>
      </w:r>
      <w:r w:rsidR="00791673">
        <w:t xml:space="preserve">an open source </w:t>
      </w:r>
      <w:r w:rsidR="00C85924">
        <w:t xml:space="preserve">software </w:t>
      </w:r>
      <w:r w:rsidR="00791673">
        <w:t xml:space="preserve">that can </w:t>
      </w:r>
      <w:r w:rsidR="00791673" w:rsidRPr="00791673">
        <w:t>generate synthetic</w:t>
      </w:r>
      <w:r w:rsidR="00791673">
        <w:t xml:space="preserve"> Illumina paired end reads with substitution errors and built</w:t>
      </w:r>
      <w:r w:rsidR="00005C3A">
        <w:t>-</w:t>
      </w:r>
      <w:r w:rsidR="00791673">
        <w:t xml:space="preserve">in quality score profiles measured by previous studies. </w:t>
      </w:r>
      <w:r w:rsidR="00F23CD7">
        <w:t>W</w:t>
      </w:r>
      <w:r w:rsidRPr="0030383A">
        <w:t>e ran ART</w:t>
      </w:r>
      <w:r w:rsidR="007674AC" w:rsidRPr="0030383A">
        <w:t xml:space="preserve"> </w:t>
      </w:r>
      <w:r w:rsidRPr="0030383A">
        <w:t>with the HS20 platform profile that is provided with the simulator for paired-end reads. ART requires three parameters</w:t>
      </w:r>
      <w:r w:rsidR="00005C3A">
        <w:t xml:space="preserve"> </w:t>
      </w:r>
      <w:r w:rsidR="00005C3A" w:rsidRPr="0030383A">
        <w:t>to generate paired-end reads</w:t>
      </w:r>
      <w:r w:rsidR="00005C3A">
        <w:t>:</w:t>
      </w:r>
      <w:r w:rsidRPr="0030383A">
        <w:t xml:space="preserve"> the coverage of each haplotype, the mean insert length</w:t>
      </w:r>
      <w:r w:rsidR="00005C3A">
        <w:rPr>
          <w:i/>
        </w:rPr>
        <w:t>,</w:t>
      </w:r>
      <w:r w:rsidRPr="0030383A">
        <w:t xml:space="preserve"> and the standard deviation of insert length. We measured these </w:t>
      </w:r>
      <w:r w:rsidRPr="0030383A">
        <w:lastRenderedPageBreak/>
        <w:t>parameters in our CBS1483 libraries and recreated the simulated reads with similar values (</w:t>
      </w:r>
      <w:r w:rsidR="004363BB">
        <w:t xml:space="preserve">for details on how we obtained these parameters see </w:t>
      </w:r>
      <w:fldSimple w:instr=" REF _Ref477094396 \h  \* MERGEFORMAT ">
        <w:r w:rsidR="003B3D0F" w:rsidRPr="003B3D0F">
          <w:rPr>
            <w:b/>
            <w:color w:val="4F81BD" w:themeColor="accent1"/>
          </w:rPr>
          <w:t>Supplemental Figure 1</w:t>
        </w:r>
      </w:fldSimple>
      <w:r w:rsidRPr="0030383A">
        <w:t>).</w:t>
      </w:r>
    </w:p>
    <w:p w:rsidR="004363BB" w:rsidRPr="0030383A" w:rsidRDefault="004363BB" w:rsidP="005823E4">
      <w:pPr>
        <w:suppressAutoHyphens/>
      </w:pPr>
    </w:p>
    <w:p w:rsidR="000B5FD7" w:rsidRPr="0030383A" w:rsidRDefault="00D70F42" w:rsidP="005823E4">
      <w:pPr>
        <w:suppressAutoHyphens/>
      </w:pPr>
      <w:r w:rsidRPr="00D70F42">
        <w:rPr>
          <w:noProof/>
          <w:lang w:val="nl-NL" w:eastAsia="zh-CN"/>
        </w:rPr>
      </w:r>
      <w:r w:rsidR="00BC22F8" w:rsidRPr="00D70F42">
        <w:rPr>
          <w:noProof/>
          <w:lang w:val="nl-NL" w:eastAsia="zh-CN"/>
        </w:rPr>
        <w:pict>
          <v:shape id="Text Box 440" o:spid="_x0000_s1169" type="#_x0000_t202" style="width:491.1pt;height:284.3pt;visibility:visible;mso-position-horizontal-relative:char;mso-position-vertical-relative:line" strokecolor="white [3212]">
            <v:textbox style="mso-next-textbox:#Text Box 440" inset="0,0,0,0">
              <w:txbxContent>
                <w:p w:rsidR="007923D0" w:rsidRDefault="007923D0" w:rsidP="00E86CF0">
                  <w:r w:rsidRPr="002A622B">
                    <w:rPr>
                      <w:noProof/>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7923D0" w:rsidRPr="00F64905" w:rsidRDefault="007923D0" w:rsidP="005823E4">
                  <w:pPr>
                    <w:pStyle w:val="Epgrafe"/>
                  </w:pPr>
                  <w:bookmarkStart w:id="19" w:name="_Ref476569602"/>
                  <w:r w:rsidRPr="00CF37A5">
                    <w:t xml:space="preserve">Figure </w:t>
                  </w:r>
                  <w:fldSimple w:instr=" SEQ Figure \* ARABIC ">
                    <w:r>
                      <w:rPr>
                        <w:noProof/>
                      </w:rPr>
                      <w:t>3</w:t>
                    </w:r>
                  </w:fldSimple>
                  <w:bookmarkEnd w:id="19"/>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wrap type="none"/>
            <w10:anchorlock/>
          </v:shape>
        </w:pict>
      </w:r>
    </w:p>
    <w:p w:rsidR="00FC22AB" w:rsidRPr="005874D4" w:rsidRDefault="00FC22AB" w:rsidP="005823E4">
      <w:pPr>
        <w:pStyle w:val="Ttulo2"/>
      </w:pPr>
      <w:bookmarkStart w:id="20" w:name="_Toc477564328"/>
      <w:bookmarkStart w:id="21" w:name="_Toc479095925"/>
      <w:bookmarkStart w:id="22" w:name="_Toc479109448"/>
      <w:r w:rsidRPr="005874D4">
        <w:t>Real DNA sequence data</w:t>
      </w:r>
      <w:bookmarkEnd w:id="20"/>
      <w:bookmarkEnd w:id="21"/>
      <w:bookmarkEnd w:id="22"/>
      <w:r w:rsidR="00D70F42">
        <w:fldChar w:fldCharType="begin"/>
      </w:r>
      <w:r w:rsidR="00A779E4">
        <w:instrText xml:space="preserve"> XE "</w:instrText>
      </w:r>
      <w:r w:rsidR="00A779E4" w:rsidRPr="0039177B">
        <w:instrText>Real DNA sequence data</w:instrText>
      </w:r>
      <w:r w:rsidR="00A779E4">
        <w:instrText xml:space="preserve">" </w:instrText>
      </w:r>
      <w:r w:rsidR="00D70F42">
        <w:fldChar w:fldCharType="end"/>
      </w:r>
    </w:p>
    <w:p w:rsidR="00FC22AB" w:rsidRPr="005874D4" w:rsidRDefault="00FC22AB" w:rsidP="005823E4">
      <w:pPr>
        <w:pStyle w:val="para-first"/>
        <w:suppressAutoHyphens/>
        <w:spacing w:line="240" w:lineRule="auto"/>
        <w:rPr>
          <w:sz w:val="24"/>
          <w:szCs w:val="24"/>
        </w:rPr>
      </w:pPr>
    </w:p>
    <w:p w:rsidR="00FC22AB" w:rsidRPr="0030383A" w:rsidRDefault="00FC22AB" w:rsidP="005823E4">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w:t>
      </w:r>
      <w:r w:rsidR="00B523DD" w:rsidRPr="00B523DD">
        <w:rPr>
          <w:i/>
          <w:sz w:val="24"/>
          <w:szCs w:val="24"/>
        </w:rPr>
        <w:t>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5823E4">
      <w:pPr>
        <w:pStyle w:val="para-first"/>
        <w:suppressAutoHyphens/>
        <w:spacing w:line="240" w:lineRule="auto"/>
        <w:rPr>
          <w:sz w:val="24"/>
          <w:szCs w:val="24"/>
        </w:rPr>
      </w:pPr>
    </w:p>
    <w:p w:rsidR="00261189" w:rsidRPr="00261189" w:rsidRDefault="00261189" w:rsidP="005823E4">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D70F42"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D70F42" w:rsidRPr="0030383A">
        <w:rPr>
          <w:sz w:val="24"/>
          <w:szCs w:val="24"/>
        </w:rPr>
        <w:fldChar w:fldCharType="separate"/>
      </w:r>
      <w:r w:rsidRPr="0030383A">
        <w:rPr>
          <w:noProof/>
          <w:sz w:val="24"/>
          <w:szCs w:val="24"/>
        </w:rPr>
        <w:t>(van den Broek et al., 2015)</w:t>
      </w:r>
      <w:r w:rsidR="00D70F42"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E55EB9" w:rsidRDefault="00261189" w:rsidP="005823E4">
      <w:pPr>
        <w:pStyle w:val="para-first"/>
        <w:suppressAutoHyphens/>
        <w:spacing w:line="240" w:lineRule="auto"/>
        <w:rPr>
          <w:sz w:val="24"/>
          <w:szCs w:val="24"/>
        </w:rPr>
      </w:pPr>
    </w:p>
    <w:p w:rsidR="002D7AE1" w:rsidRPr="0030383A" w:rsidRDefault="00261189" w:rsidP="005823E4">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BC22F8" w:rsidRPr="00BC22F8">
        <w:rPr>
          <w:i/>
          <w:sz w:val="24"/>
        </w:rPr>
        <w:t>Trypanosoma 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5823E4">
      <w:pPr>
        <w:pStyle w:val="para-first"/>
        <w:suppressAutoHyphens/>
        <w:spacing w:line="240" w:lineRule="auto"/>
        <w:rPr>
          <w:sz w:val="24"/>
          <w:szCs w:val="24"/>
        </w:rPr>
      </w:pPr>
    </w:p>
    <w:p w:rsidR="00FC22AB" w:rsidRPr="002D7AE1" w:rsidRDefault="0053604E" w:rsidP="005823E4">
      <w:pPr>
        <w:pStyle w:val="Ttulo2"/>
      </w:pPr>
      <w:bookmarkStart w:id="23" w:name="_Toc477564329"/>
      <w:bookmarkStart w:id="24" w:name="_Toc479095926"/>
      <w:bookmarkStart w:id="25" w:name="_Toc479109449"/>
      <w:r w:rsidRPr="002D7AE1">
        <w:t>Consensus</w:t>
      </w:r>
      <w:r w:rsidR="00FC22AB" w:rsidRPr="002D7AE1">
        <w:t xml:space="preserve"> draft reference genome</w:t>
      </w:r>
      <w:bookmarkEnd w:id="23"/>
      <w:bookmarkEnd w:id="24"/>
      <w:bookmarkEnd w:id="25"/>
      <w:r w:rsidR="00D70F42">
        <w:fldChar w:fldCharType="begin"/>
      </w:r>
      <w:r w:rsidR="00A779E4">
        <w:instrText xml:space="preserve"> XE "</w:instrText>
      </w:r>
      <w:r w:rsidR="00A779E4" w:rsidRPr="004424E5">
        <w:instrText>Consensus draft reference genome</w:instrText>
      </w:r>
      <w:r w:rsidR="00A779E4">
        <w:instrText xml:space="preserve">" </w:instrText>
      </w:r>
      <w:r w:rsidR="00D70F42">
        <w:fldChar w:fldCharType="end"/>
      </w:r>
    </w:p>
    <w:p w:rsidR="00FC22AB" w:rsidRPr="002D7AE1" w:rsidRDefault="00FC22AB" w:rsidP="005823E4">
      <w:pPr>
        <w:pStyle w:val="para-first"/>
        <w:suppressAutoHyphens/>
        <w:spacing w:line="180" w:lineRule="atLeast"/>
        <w:rPr>
          <w:sz w:val="24"/>
        </w:rPr>
      </w:pPr>
    </w:p>
    <w:p w:rsidR="002848CD" w:rsidRPr="002848CD" w:rsidRDefault="00C52EBB" w:rsidP="005823E4">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6463D5" w:rsidRPr="006463D5">
        <w:rPr>
          <w:i/>
          <w:iCs/>
        </w:rPr>
        <w:t>de novo</w:t>
      </w:r>
      <w:r w:rsidR="00B24444" w:rsidRPr="00B24444">
        <w:rPr>
          <w:i/>
          <w:iCs/>
        </w:rPr>
        <w:t xml:space="preserve"> assembly</w:t>
      </w:r>
      <w:r>
        <w:t>.</w:t>
      </w:r>
      <w:proofErr w:type="gramEnd"/>
      <w:r>
        <w:t xml:space="preserve"> </w:t>
      </w:r>
      <w:r w:rsidR="004929D8">
        <w:t xml:space="preserve">There is a wide offer of different </w:t>
      </w:r>
      <w:r w:rsidR="006463D5" w:rsidRPr="006463D5">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D70F42">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D70F42">
        <w:fldChar w:fldCharType="separate"/>
      </w:r>
      <w:r w:rsidR="002848CD" w:rsidRPr="002848CD">
        <w:rPr>
          <w:noProof/>
        </w:rPr>
        <w:t>(Myers, 1995)</w:t>
      </w:r>
      <w:r w:rsidR="00D70F42">
        <w:fldChar w:fldCharType="end"/>
      </w:r>
      <w:r w:rsidR="002848CD">
        <w:t xml:space="preserve"> </w:t>
      </w:r>
      <w:r w:rsidR="00D70F42">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D70F42">
        <w:fldChar w:fldCharType="separate"/>
      </w:r>
      <w:r w:rsidR="002848CD" w:rsidRPr="002848CD">
        <w:rPr>
          <w:noProof/>
        </w:rPr>
        <w:t>(Myers, 2005)</w:t>
      </w:r>
      <w:r w:rsidR="00D70F42">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D70F42">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D70F42">
        <w:fldChar w:fldCharType="separate"/>
      </w:r>
      <w:r w:rsidR="006D6CED" w:rsidRPr="006D6CED">
        <w:rPr>
          <w:noProof/>
        </w:rPr>
        <w:t>(Pevzner et al., 2001)</w:t>
      </w:r>
      <w:r w:rsidR="00D70F42">
        <w:fldChar w:fldCharType="end"/>
      </w:r>
      <w:r w:rsidR="002848CD" w:rsidRPr="002848CD">
        <w:t>.</w:t>
      </w:r>
    </w:p>
    <w:p w:rsidR="004929D8" w:rsidRDefault="004929D8" w:rsidP="005823E4">
      <w:pPr>
        <w:pStyle w:val="para1"/>
      </w:pPr>
    </w:p>
    <w:p w:rsidR="00A57681" w:rsidRPr="00EB6656" w:rsidRDefault="00FC22AB" w:rsidP="005823E4">
      <w:pPr>
        <w:pStyle w:val="para-first"/>
        <w:suppressAutoHyphens/>
        <w:spacing w:line="180" w:lineRule="atLeast"/>
        <w:rPr>
          <w:sz w:val="24"/>
        </w:rPr>
      </w:pPr>
      <w:bookmarkStart w:id="26" w:name="_Toc479095927"/>
      <w:r w:rsidRPr="00EB6656">
        <w:rPr>
          <w:sz w:val="24"/>
        </w:rPr>
        <w:lastRenderedPageBreak/>
        <w:t xml:space="preserve">We assembled our simulated dataset using three different </w:t>
      </w:r>
      <w:r w:rsidR="006463D5" w:rsidRPr="006463D5">
        <w:rPr>
          <w:i/>
          <w:sz w:val="24"/>
        </w:rPr>
        <w:t>de novo</w:t>
      </w:r>
      <w:r w:rsidRPr="00EB6656">
        <w:rPr>
          <w:sz w:val="24"/>
        </w:rPr>
        <w:t xml:space="preserve"> assemblers: Newbler</w:t>
      </w:r>
      <w:r w:rsidR="00670248" w:rsidRPr="00EB6656">
        <w:rPr>
          <w:sz w:val="24"/>
        </w:rPr>
        <w:t xml:space="preserve">, </w:t>
      </w:r>
      <w:proofErr w:type="spellStart"/>
      <w:r w:rsidR="00670248" w:rsidRPr="00EB6656">
        <w:rPr>
          <w:sz w:val="24"/>
        </w:rPr>
        <w:t>SOAPdenovo</w:t>
      </w:r>
      <w:proofErr w:type="spellEnd"/>
      <w:r w:rsidR="00670248" w:rsidRPr="00EB6656">
        <w:rPr>
          <w:sz w:val="24"/>
        </w:rPr>
        <w:t xml:space="preserve"> and</w:t>
      </w:r>
      <w:r w:rsidRPr="00EB6656">
        <w:rPr>
          <w:sz w:val="24"/>
        </w:rPr>
        <w:t xml:space="preserve"> </w:t>
      </w:r>
      <w:r w:rsidR="002D7AE1" w:rsidRPr="00EB6656">
        <w:rPr>
          <w:sz w:val="24"/>
        </w:rPr>
        <w:t>ALLPATHS</w:t>
      </w:r>
      <w:r w:rsidRPr="00EB6656">
        <w:rPr>
          <w:sz w:val="24"/>
        </w:rPr>
        <w:t xml:space="preserve">. Newbler is a standard 454 Illumina assembler which is based on the </w:t>
      </w:r>
      <w:r w:rsidRPr="00FB1095">
        <w:rPr>
          <w:i/>
          <w:sz w:val="24"/>
        </w:rPr>
        <w:t>overlap-layout-consensus</w:t>
      </w:r>
      <w:r w:rsidRPr="00EB6656">
        <w:rPr>
          <w:sz w:val="24"/>
        </w:rPr>
        <w:t xml:space="preserve"> algorithm. </w:t>
      </w:r>
      <w:r w:rsidR="002D7AE1" w:rsidRPr="00EB6656">
        <w:rPr>
          <w:sz w:val="24"/>
        </w:rPr>
        <w:t>ALLPATHS</w:t>
      </w:r>
      <w:r w:rsidRPr="00EB6656">
        <w:rPr>
          <w:sz w:val="24"/>
        </w:rPr>
        <w:t xml:space="preserve"> is specially designed to assemble Illumina GA short reads and is based on a </w:t>
      </w:r>
      <w:r w:rsidRPr="00FB1095">
        <w:rPr>
          <w:i/>
          <w:sz w:val="24"/>
        </w:rPr>
        <w:t xml:space="preserve">de </w:t>
      </w:r>
      <w:proofErr w:type="spellStart"/>
      <w:r w:rsidRPr="00FB1095">
        <w:rPr>
          <w:i/>
          <w:sz w:val="24"/>
        </w:rPr>
        <w:t>Bruijn</w:t>
      </w:r>
      <w:proofErr w:type="spellEnd"/>
      <w:r w:rsidRPr="00FB1095">
        <w:rPr>
          <w:i/>
          <w:sz w:val="24"/>
        </w:rPr>
        <w:t xml:space="preserve"> </w:t>
      </w:r>
      <w:r w:rsidRPr="00EB6656">
        <w:rPr>
          <w:sz w:val="24"/>
        </w:rPr>
        <w:t>graph approach</w:t>
      </w:r>
      <w:r w:rsidR="00670248" w:rsidRPr="00EB6656">
        <w:rPr>
          <w:sz w:val="24"/>
        </w:rPr>
        <w:t xml:space="preserve"> </w:t>
      </w:r>
      <w:r w:rsidR="00D70F42" w:rsidRPr="00EB6656">
        <w:rPr>
          <w:sz w:val="24"/>
        </w:rPr>
        <w:fldChar w:fldCharType="begin" w:fldLock="1"/>
      </w:r>
      <w:r w:rsidR="002848CD" w:rsidRPr="00EB6656">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D70F42" w:rsidRPr="00EB6656">
        <w:rPr>
          <w:sz w:val="24"/>
        </w:rPr>
        <w:fldChar w:fldCharType="separate"/>
      </w:r>
      <w:r w:rsidR="00257EE8" w:rsidRPr="00EB6656">
        <w:rPr>
          <w:noProof/>
          <w:sz w:val="24"/>
        </w:rPr>
        <w:t>(Butler et al., 2008)</w:t>
      </w:r>
      <w:r w:rsidR="00D70F42" w:rsidRPr="00EB6656">
        <w:rPr>
          <w:sz w:val="24"/>
        </w:rPr>
        <w:fldChar w:fldCharType="end"/>
      </w:r>
      <w:r w:rsidRPr="00EB6656">
        <w:rPr>
          <w:sz w:val="24"/>
        </w:rPr>
        <w:t xml:space="preserve">. </w:t>
      </w:r>
      <w:r w:rsidR="00A57681" w:rsidRPr="00EB6656">
        <w:rPr>
          <w:sz w:val="24"/>
        </w:rPr>
        <w:t xml:space="preserve">According to its authors, </w:t>
      </w:r>
      <w:r w:rsidR="002D7AE1" w:rsidRPr="00EB6656">
        <w:rPr>
          <w:sz w:val="24"/>
        </w:rPr>
        <w:t>ALLPATHS</w:t>
      </w:r>
      <w:r w:rsidRPr="00EB6656">
        <w:rPr>
          <w:sz w:val="24"/>
        </w:rPr>
        <w:t xml:space="preserve"> is suitable for large genomes up to human size. </w:t>
      </w:r>
      <w:proofErr w:type="spellStart"/>
      <w:r w:rsidR="00A57681" w:rsidRPr="00EB6656">
        <w:rPr>
          <w:sz w:val="24"/>
        </w:rPr>
        <w:t>SOAPdenovo</w:t>
      </w:r>
      <w:proofErr w:type="spellEnd"/>
      <w:r w:rsidR="00A57681" w:rsidRPr="00EB6656">
        <w:rPr>
          <w:sz w:val="24"/>
        </w:rPr>
        <w:t xml:space="preserve"> </w:t>
      </w:r>
      <w:r w:rsidR="00D70F42" w:rsidRPr="00EB6656">
        <w:rPr>
          <w:sz w:val="24"/>
        </w:rPr>
        <w:fldChar w:fldCharType="begin" w:fldLock="1"/>
      </w:r>
      <w:r w:rsidR="00B10BCC" w:rsidRPr="00EB6656">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D70F42" w:rsidRPr="00EB6656">
        <w:rPr>
          <w:sz w:val="24"/>
        </w:rPr>
        <w:fldChar w:fldCharType="separate"/>
      </w:r>
      <w:r w:rsidR="003A1D37" w:rsidRPr="00EB6656">
        <w:rPr>
          <w:noProof/>
          <w:sz w:val="24"/>
        </w:rPr>
        <w:t>(R. Li et al., n.d.)</w:t>
      </w:r>
      <w:r w:rsidR="00D70F42" w:rsidRPr="00EB6656">
        <w:rPr>
          <w:sz w:val="24"/>
        </w:rPr>
        <w:fldChar w:fldCharType="end"/>
      </w:r>
      <w:r w:rsidR="004A711C" w:rsidRPr="00EB6656">
        <w:rPr>
          <w:sz w:val="24"/>
        </w:rPr>
        <w:t xml:space="preserve"> </w:t>
      </w:r>
      <w:proofErr w:type="gramStart"/>
      <w:r w:rsidR="004A711C" w:rsidRPr="00EB6656">
        <w:rPr>
          <w:sz w:val="24"/>
        </w:rPr>
        <w:t>also</w:t>
      </w:r>
      <w:proofErr w:type="gramEnd"/>
      <w:r w:rsidR="004A711C" w:rsidRPr="00EB6656">
        <w:rPr>
          <w:sz w:val="24"/>
        </w:rPr>
        <w:t xml:space="preserve"> works using a </w:t>
      </w:r>
      <w:r w:rsidR="004A711C" w:rsidRPr="00FB1095">
        <w:rPr>
          <w:i/>
          <w:sz w:val="24"/>
        </w:rPr>
        <w:t xml:space="preserve">de </w:t>
      </w:r>
      <w:proofErr w:type="spellStart"/>
      <w:r w:rsidR="004A711C" w:rsidRPr="00FB1095">
        <w:rPr>
          <w:i/>
          <w:sz w:val="24"/>
        </w:rPr>
        <w:t>Bruijn</w:t>
      </w:r>
      <w:proofErr w:type="spellEnd"/>
      <w:r w:rsidR="004A711C" w:rsidRPr="00EB6656">
        <w:rPr>
          <w:sz w:val="24"/>
        </w:rPr>
        <w:t xml:space="preserve"> graph using pre-set thresholds for </w:t>
      </w:r>
      <w:r w:rsidR="00BC22F8">
        <w:rPr>
          <w:sz w:val="24"/>
        </w:rPr>
        <w:t>k</w:t>
      </w:r>
      <w:r w:rsidR="004A711C" w:rsidRPr="00EB6656">
        <w:rPr>
          <w:sz w:val="24"/>
        </w:rPr>
        <w:t>-</w:t>
      </w:r>
      <w:proofErr w:type="spellStart"/>
      <w:r w:rsidR="004A711C" w:rsidRPr="00EB6656">
        <w:rPr>
          <w:sz w:val="24"/>
        </w:rPr>
        <w:t>mer</w:t>
      </w:r>
      <w:proofErr w:type="spellEnd"/>
      <w:r w:rsidR="004A711C" w:rsidRPr="00EB6656">
        <w:rPr>
          <w:sz w:val="24"/>
        </w:rPr>
        <w:t xml:space="preserve"> frequencies.</w:t>
      </w:r>
      <w:bookmarkEnd w:id="26"/>
    </w:p>
    <w:p w:rsidR="00B10A23" w:rsidRDefault="00B10A23" w:rsidP="005823E4">
      <w:pPr>
        <w:pStyle w:val="para1"/>
      </w:pPr>
    </w:p>
    <w:p w:rsidR="00D20E48" w:rsidRPr="006B4ED0" w:rsidRDefault="006B4ED0" w:rsidP="005823E4">
      <w:pPr>
        <w:pStyle w:val="Ttulo2"/>
      </w:pPr>
      <w:bookmarkStart w:id="27" w:name="_Toc479095928"/>
      <w:bookmarkStart w:id="28" w:name="_Toc479109450"/>
      <w:r w:rsidRPr="003A6639">
        <w:t xml:space="preserve">The </w:t>
      </w:r>
      <w:r w:rsidR="00FD549A">
        <w:t>PEDCA</w:t>
      </w:r>
      <w:r w:rsidRPr="003A6639">
        <w:t xml:space="preserve"> algorithm: an enhanced depth of coverage algorithm.</w:t>
      </w:r>
      <w:bookmarkEnd w:id="27"/>
      <w:bookmarkEnd w:id="28"/>
      <w:r w:rsidR="00D70F42"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D70F42" w:rsidRPr="003A6639">
        <w:fldChar w:fldCharType="end"/>
      </w:r>
    </w:p>
    <w:p w:rsidR="00DC0218" w:rsidRPr="00FB1095" w:rsidRDefault="00DC0218" w:rsidP="005823E4">
      <w:pPr>
        <w:pStyle w:val="Normal1"/>
      </w:pPr>
    </w:p>
    <w:p w:rsidR="00955806" w:rsidRPr="00E55EB9" w:rsidRDefault="00FD549A" w:rsidP="005823E4">
      <w:pPr>
        <w:pStyle w:val="para-first"/>
        <w:suppressAutoHyphens/>
        <w:spacing w:line="240" w:lineRule="auto"/>
        <w:rPr>
          <w:sz w:val="24"/>
          <w:szCs w:val="24"/>
        </w:rPr>
      </w:pPr>
      <w:bookmarkStart w:id="29" w:name="_Toc479095929"/>
      <w:r w:rsidRPr="00E55EB9">
        <w:rPr>
          <w:sz w:val="24"/>
          <w:szCs w:val="24"/>
        </w:rPr>
        <w:t>PEDCA</w:t>
      </w:r>
      <w:r w:rsidR="00955806" w:rsidRPr="00E55EB9">
        <w:rPr>
          <w:sz w:val="24"/>
          <w:szCs w:val="24"/>
        </w:rPr>
        <w:t xml:space="preserve"> is built on the same principle </w:t>
      </w:r>
      <w:r w:rsidR="005611A8" w:rsidRPr="00E55EB9">
        <w:rPr>
          <w:sz w:val="24"/>
          <w:szCs w:val="24"/>
        </w:rPr>
        <w:t xml:space="preserve">as </w:t>
      </w:r>
      <w:r w:rsidR="00955806" w:rsidRPr="00E55EB9">
        <w:rPr>
          <w:sz w:val="24"/>
          <w:szCs w:val="24"/>
        </w:rPr>
        <w:t xml:space="preserve">Magnolya, but with a few significant modifications. </w:t>
      </w:r>
      <w:r w:rsidRPr="00E55EB9">
        <w:rPr>
          <w:sz w:val="24"/>
          <w:szCs w:val="24"/>
        </w:rPr>
        <w:t>PEDCA</w:t>
      </w:r>
      <w:r w:rsidR="00955806" w:rsidRPr="00E55EB9">
        <w:rPr>
          <w:sz w:val="24"/>
          <w:szCs w:val="24"/>
        </w:rPr>
        <w:t xml:space="preserve"> presents itself as an executable .jar file which allows it to run </w:t>
      </w:r>
      <w:r w:rsidR="005611A8" w:rsidRPr="00E55EB9">
        <w:rPr>
          <w:sz w:val="24"/>
          <w:szCs w:val="24"/>
        </w:rPr>
        <w:t xml:space="preserve">on </w:t>
      </w:r>
      <w:r w:rsidR="00955806" w:rsidRPr="00E55EB9">
        <w:rPr>
          <w:sz w:val="24"/>
          <w:szCs w:val="24"/>
        </w:rPr>
        <w:t xml:space="preserve">any </w:t>
      </w:r>
      <w:r w:rsidR="005611A8" w:rsidRPr="00E55EB9">
        <w:rPr>
          <w:sz w:val="24"/>
          <w:szCs w:val="24"/>
        </w:rPr>
        <w:t xml:space="preserve">operating </w:t>
      </w:r>
      <w:r w:rsidR="00955806" w:rsidRPr="00E55EB9">
        <w:rPr>
          <w:sz w:val="24"/>
          <w:szCs w:val="24"/>
        </w:rPr>
        <w:t xml:space="preserve">system with a </w:t>
      </w:r>
      <w:r w:rsidR="00A2157D" w:rsidRPr="00E55EB9">
        <w:rPr>
          <w:sz w:val="24"/>
          <w:szCs w:val="24"/>
        </w:rPr>
        <w:t>J</w:t>
      </w:r>
      <w:r w:rsidR="00955806" w:rsidRPr="00E55EB9">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sidRPr="00E55EB9">
        <w:rPr>
          <w:sz w:val="24"/>
          <w:szCs w:val="24"/>
        </w:rPr>
        <w:t>, obtaining the corresponding .bam file</w:t>
      </w:r>
      <w:r w:rsidR="00955806" w:rsidRPr="00E55EB9">
        <w:rPr>
          <w:sz w:val="24"/>
          <w:szCs w:val="24"/>
        </w:rPr>
        <w:t>.</w:t>
      </w:r>
      <w:bookmarkEnd w:id="29"/>
      <w:r w:rsidR="00955806" w:rsidRPr="00E55EB9">
        <w:rPr>
          <w:sz w:val="24"/>
          <w:szCs w:val="24"/>
        </w:rPr>
        <w:t xml:space="preserve"> </w:t>
      </w:r>
    </w:p>
    <w:p w:rsidR="00955806" w:rsidRPr="00E55EB9" w:rsidRDefault="00955806" w:rsidP="005823E4">
      <w:pPr>
        <w:pStyle w:val="para-first"/>
        <w:suppressAutoHyphens/>
        <w:spacing w:line="240" w:lineRule="auto"/>
        <w:rPr>
          <w:sz w:val="24"/>
          <w:szCs w:val="24"/>
        </w:rPr>
      </w:pPr>
    </w:p>
    <w:p w:rsidR="00A2157D" w:rsidRPr="00E55EB9" w:rsidRDefault="0095448F" w:rsidP="005823E4">
      <w:pPr>
        <w:pStyle w:val="para-first"/>
        <w:suppressAutoHyphens/>
        <w:spacing w:line="240" w:lineRule="auto"/>
        <w:rPr>
          <w:sz w:val="24"/>
          <w:szCs w:val="24"/>
        </w:rPr>
      </w:pPr>
      <w:bookmarkStart w:id="30" w:name="_Toc479095930"/>
      <w:r w:rsidRPr="00E55EB9">
        <w:rPr>
          <w:sz w:val="24"/>
          <w:szCs w:val="24"/>
        </w:rPr>
        <w:t>Because</w:t>
      </w:r>
      <w:r w:rsidR="009C2AD8" w:rsidRPr="00E55EB9">
        <w:rPr>
          <w:sz w:val="24"/>
          <w:szCs w:val="24"/>
        </w:rPr>
        <w:t xml:space="preserve"> the coverage analysis is</w:t>
      </w:r>
      <w:r w:rsidRPr="00E55EB9">
        <w:rPr>
          <w:sz w:val="24"/>
          <w:szCs w:val="24"/>
        </w:rPr>
        <w:t xml:space="preserve"> based on a very straightforward logic</w:t>
      </w:r>
      <w:r w:rsidR="005611A8" w:rsidRPr="00E55EB9">
        <w:rPr>
          <w:sz w:val="24"/>
          <w:szCs w:val="24"/>
        </w:rPr>
        <w:t>,</w:t>
      </w:r>
      <w:r w:rsidR="009C2AD8" w:rsidRPr="00E55EB9">
        <w:rPr>
          <w:sz w:val="24"/>
          <w:szCs w:val="24"/>
        </w:rPr>
        <w:t xml:space="preserve"> </w:t>
      </w:r>
      <w:r w:rsidRPr="00E55EB9">
        <w:rPr>
          <w:sz w:val="24"/>
          <w:szCs w:val="24"/>
        </w:rPr>
        <w:t>we want to</w:t>
      </w:r>
      <w:r w:rsidR="009C2AD8" w:rsidRPr="00E55EB9">
        <w:rPr>
          <w:sz w:val="24"/>
          <w:szCs w:val="24"/>
        </w:rPr>
        <w:t xml:space="preserve"> find a way to improve its reliability</w:t>
      </w:r>
      <w:r w:rsidRPr="00E55EB9">
        <w:rPr>
          <w:sz w:val="24"/>
          <w:szCs w:val="24"/>
        </w:rPr>
        <w:t xml:space="preserve"> and </w:t>
      </w:r>
      <w:r w:rsidR="00A2157D" w:rsidRPr="00E55EB9">
        <w:rPr>
          <w:sz w:val="24"/>
          <w:szCs w:val="24"/>
        </w:rPr>
        <w:t>allow</w:t>
      </w:r>
      <w:r w:rsidR="005611A8" w:rsidRPr="00E55EB9">
        <w:rPr>
          <w:sz w:val="24"/>
          <w:szCs w:val="24"/>
        </w:rPr>
        <w:t xml:space="preserve"> </w:t>
      </w:r>
      <w:r w:rsidRPr="00E55EB9">
        <w:rPr>
          <w:sz w:val="24"/>
          <w:szCs w:val="24"/>
        </w:rPr>
        <w:t xml:space="preserve">the method to work </w:t>
      </w:r>
      <w:r w:rsidR="005611A8" w:rsidRPr="00E55EB9">
        <w:rPr>
          <w:sz w:val="24"/>
          <w:szCs w:val="24"/>
        </w:rPr>
        <w:t xml:space="preserve">for </w:t>
      </w:r>
      <w:r w:rsidRPr="00E55EB9">
        <w:rPr>
          <w:sz w:val="24"/>
          <w:szCs w:val="24"/>
        </w:rPr>
        <w:t>a large spectrum of different genome</w:t>
      </w:r>
      <w:r w:rsidR="00B76DCD" w:rsidRPr="00E55EB9">
        <w:rPr>
          <w:sz w:val="24"/>
          <w:szCs w:val="24"/>
        </w:rPr>
        <w:t>s</w:t>
      </w:r>
      <w:r w:rsidR="00FC22AB" w:rsidRPr="00E55EB9">
        <w:rPr>
          <w:sz w:val="24"/>
          <w:szCs w:val="24"/>
        </w:rPr>
        <w:t>.</w:t>
      </w:r>
      <w:r w:rsidRPr="00E55EB9">
        <w:rPr>
          <w:sz w:val="24"/>
          <w:szCs w:val="24"/>
        </w:rPr>
        <w:t xml:space="preserve"> We </w:t>
      </w:r>
      <w:r w:rsidR="006B4ED0" w:rsidRPr="00E55EB9">
        <w:rPr>
          <w:sz w:val="24"/>
          <w:szCs w:val="24"/>
        </w:rPr>
        <w:t>implement</w:t>
      </w:r>
      <w:r w:rsidRPr="00E55EB9">
        <w:rPr>
          <w:sz w:val="24"/>
          <w:szCs w:val="24"/>
        </w:rPr>
        <w:t xml:space="preserve"> different </w:t>
      </w:r>
      <w:r w:rsidR="006B4ED0" w:rsidRPr="00E55EB9">
        <w:rPr>
          <w:sz w:val="24"/>
          <w:szCs w:val="24"/>
        </w:rPr>
        <w:t>features</w:t>
      </w:r>
      <w:r w:rsidRPr="00E55EB9">
        <w:rPr>
          <w:sz w:val="24"/>
          <w:szCs w:val="24"/>
        </w:rPr>
        <w:t xml:space="preserve"> to </w:t>
      </w:r>
      <w:r w:rsidR="009D45C4" w:rsidRPr="00E55EB9">
        <w:rPr>
          <w:sz w:val="24"/>
          <w:szCs w:val="24"/>
        </w:rPr>
        <w:t>do so</w:t>
      </w:r>
      <w:r w:rsidR="005611A8" w:rsidRPr="00E55EB9">
        <w:rPr>
          <w:sz w:val="24"/>
          <w:szCs w:val="24"/>
        </w:rPr>
        <w:t>, such as</w:t>
      </w:r>
      <w:r w:rsidR="00A2157D" w:rsidRPr="00E55EB9">
        <w:rPr>
          <w:sz w:val="24"/>
          <w:szCs w:val="24"/>
        </w:rPr>
        <w:t>:</w:t>
      </w:r>
      <w:bookmarkEnd w:id="30"/>
    </w:p>
    <w:p w:rsidR="000561F3" w:rsidRPr="00E55EB9" w:rsidRDefault="000561F3" w:rsidP="005823E4">
      <w:pPr>
        <w:pStyle w:val="para-first"/>
        <w:suppressAutoHyphens/>
        <w:spacing w:line="240" w:lineRule="auto"/>
        <w:rPr>
          <w:sz w:val="24"/>
          <w:szCs w:val="24"/>
        </w:rPr>
      </w:pPr>
    </w:p>
    <w:p w:rsidR="00A2157D" w:rsidRPr="00E55EB9" w:rsidRDefault="005611A8" w:rsidP="005823E4">
      <w:pPr>
        <w:pStyle w:val="para-first"/>
        <w:numPr>
          <w:ilvl w:val="0"/>
          <w:numId w:val="10"/>
        </w:numPr>
        <w:suppressAutoHyphens/>
        <w:spacing w:line="240" w:lineRule="auto"/>
        <w:rPr>
          <w:sz w:val="24"/>
          <w:szCs w:val="24"/>
        </w:rPr>
      </w:pPr>
      <w:bookmarkStart w:id="31" w:name="_Toc479095931"/>
      <w:r w:rsidRPr="00E55EB9">
        <w:rPr>
          <w:sz w:val="24"/>
          <w:szCs w:val="24"/>
        </w:rPr>
        <w:t>r</w:t>
      </w:r>
      <w:r w:rsidR="009D45C4" w:rsidRPr="00E55EB9">
        <w:rPr>
          <w:sz w:val="24"/>
          <w:szCs w:val="24"/>
        </w:rPr>
        <w:t>emoving extreme values,</w:t>
      </w:r>
      <w:bookmarkEnd w:id="31"/>
      <w:r w:rsidR="009D45C4" w:rsidRPr="00E55EB9">
        <w:rPr>
          <w:sz w:val="24"/>
          <w:szCs w:val="24"/>
        </w:rPr>
        <w:t xml:space="preserve"> </w:t>
      </w:r>
    </w:p>
    <w:p w:rsidR="00A2157D" w:rsidRPr="00E55EB9" w:rsidRDefault="009D45C4" w:rsidP="005823E4">
      <w:pPr>
        <w:pStyle w:val="para-first"/>
        <w:numPr>
          <w:ilvl w:val="0"/>
          <w:numId w:val="10"/>
        </w:numPr>
        <w:suppressAutoHyphens/>
        <w:spacing w:line="240" w:lineRule="auto"/>
        <w:rPr>
          <w:sz w:val="24"/>
          <w:szCs w:val="24"/>
        </w:rPr>
      </w:pPr>
      <w:bookmarkStart w:id="32" w:name="_Toc479095932"/>
      <w:r w:rsidRPr="00E55EB9">
        <w:rPr>
          <w:sz w:val="24"/>
          <w:szCs w:val="24"/>
        </w:rPr>
        <w:t>a</w:t>
      </w:r>
      <w:r w:rsidR="005611A8" w:rsidRPr="00E55EB9">
        <w:rPr>
          <w:sz w:val="24"/>
          <w:szCs w:val="24"/>
        </w:rPr>
        <w:t>dding a</w:t>
      </w:r>
      <w:r w:rsidRPr="00E55EB9">
        <w:rPr>
          <w:sz w:val="24"/>
          <w:szCs w:val="24"/>
        </w:rPr>
        <w:t xml:space="preserve"> sliding window to sample depth of coverage</w:t>
      </w:r>
      <w:r w:rsidR="009D61A3" w:rsidRPr="00E55EB9">
        <w:rPr>
          <w:sz w:val="24"/>
          <w:szCs w:val="24"/>
        </w:rPr>
        <w:t xml:space="preserve"> over the genome</w:t>
      </w:r>
      <w:r w:rsidRPr="00E55EB9">
        <w:rPr>
          <w:sz w:val="24"/>
          <w:szCs w:val="24"/>
        </w:rPr>
        <w:t>,</w:t>
      </w:r>
      <w:bookmarkEnd w:id="32"/>
      <w:r w:rsidR="009D61A3" w:rsidRPr="00E55EB9">
        <w:rPr>
          <w:sz w:val="24"/>
          <w:szCs w:val="24"/>
        </w:rPr>
        <w:t xml:space="preserve"> </w:t>
      </w:r>
    </w:p>
    <w:p w:rsidR="00A2157D" w:rsidRPr="00E55EB9" w:rsidRDefault="009D61A3" w:rsidP="005823E4">
      <w:pPr>
        <w:pStyle w:val="para-first"/>
        <w:numPr>
          <w:ilvl w:val="0"/>
          <w:numId w:val="10"/>
        </w:numPr>
        <w:suppressAutoHyphens/>
        <w:spacing w:line="240" w:lineRule="auto"/>
        <w:rPr>
          <w:sz w:val="24"/>
          <w:szCs w:val="24"/>
        </w:rPr>
      </w:pPr>
      <w:bookmarkStart w:id="33" w:name="_Toc479095933"/>
      <w:r w:rsidRPr="00E55EB9">
        <w:rPr>
          <w:sz w:val="24"/>
          <w:szCs w:val="24"/>
        </w:rPr>
        <w:t>a simplified naïve smoother to fit the read count distribution and find the cluster centers,</w:t>
      </w:r>
      <w:bookmarkEnd w:id="33"/>
      <w:r w:rsidRPr="00E55EB9">
        <w:rPr>
          <w:sz w:val="24"/>
          <w:szCs w:val="24"/>
        </w:rPr>
        <w:t xml:space="preserve"> </w:t>
      </w:r>
    </w:p>
    <w:p w:rsidR="00A2157D" w:rsidRPr="00E55EB9" w:rsidRDefault="009D61A3" w:rsidP="005823E4">
      <w:pPr>
        <w:pStyle w:val="para-first"/>
        <w:numPr>
          <w:ilvl w:val="0"/>
          <w:numId w:val="10"/>
        </w:numPr>
        <w:suppressAutoHyphens/>
        <w:spacing w:line="240" w:lineRule="auto"/>
        <w:rPr>
          <w:sz w:val="24"/>
          <w:szCs w:val="24"/>
        </w:rPr>
      </w:pPr>
      <w:bookmarkStart w:id="34" w:name="_Toc479095934"/>
      <w:r w:rsidRPr="00E55EB9">
        <w:rPr>
          <w:sz w:val="24"/>
          <w:szCs w:val="24"/>
        </w:rPr>
        <w:t>a self-adjustable window length and</w:t>
      </w:r>
      <w:bookmarkEnd w:id="34"/>
      <w:r w:rsidRPr="00E55EB9">
        <w:rPr>
          <w:sz w:val="24"/>
          <w:szCs w:val="24"/>
        </w:rPr>
        <w:t xml:space="preserve"> </w:t>
      </w:r>
    </w:p>
    <w:p w:rsidR="00FC22AB" w:rsidRPr="00E55EB9" w:rsidRDefault="009D61A3" w:rsidP="005823E4">
      <w:pPr>
        <w:pStyle w:val="para-first"/>
        <w:numPr>
          <w:ilvl w:val="0"/>
          <w:numId w:val="10"/>
        </w:numPr>
        <w:suppressAutoHyphens/>
        <w:spacing w:line="240" w:lineRule="auto"/>
        <w:rPr>
          <w:sz w:val="24"/>
          <w:szCs w:val="24"/>
        </w:rPr>
      </w:pPr>
      <w:bookmarkStart w:id="35" w:name="_Toc479095935"/>
      <w:proofErr w:type="gramStart"/>
      <w:r w:rsidRPr="00E55EB9">
        <w:rPr>
          <w:sz w:val="24"/>
          <w:szCs w:val="24"/>
        </w:rPr>
        <w:t>an</w:t>
      </w:r>
      <w:proofErr w:type="gramEnd"/>
      <w:r w:rsidRPr="00E55EB9">
        <w:rPr>
          <w:sz w:val="24"/>
          <w:szCs w:val="24"/>
        </w:rPr>
        <w:t xml:space="preserve"> allele frequencies distribution plot to disambiguate ploidy estimations.</w:t>
      </w:r>
      <w:bookmarkEnd w:id="35"/>
    </w:p>
    <w:p w:rsidR="00FC22AB" w:rsidRPr="00E55EB9" w:rsidRDefault="00FC22AB" w:rsidP="005823E4">
      <w:pPr>
        <w:pStyle w:val="para-first"/>
        <w:suppressAutoHyphens/>
        <w:spacing w:line="240" w:lineRule="auto"/>
        <w:rPr>
          <w:sz w:val="24"/>
          <w:szCs w:val="24"/>
        </w:rPr>
      </w:pPr>
    </w:p>
    <w:p w:rsidR="00EA3C40" w:rsidRPr="00D243BF" w:rsidRDefault="00E5571B" w:rsidP="005823E4">
      <w:pPr>
        <w:pStyle w:val="para1"/>
      </w:pPr>
      <w:bookmarkStart w:id="36" w:name="_Toc479095936"/>
      <w:bookmarkStart w:id="37" w:name="_Toc479109451"/>
      <w:r w:rsidRPr="00D243BF">
        <w:t>Removin</w:t>
      </w:r>
      <w:r w:rsidR="00E60FF1" w:rsidRPr="00D243BF">
        <w:t>g extreme values</w:t>
      </w:r>
      <w:bookmarkEnd w:id="36"/>
      <w:bookmarkEnd w:id="37"/>
      <w:r w:rsidRPr="00D243BF">
        <w:t xml:space="preserve"> </w:t>
      </w:r>
    </w:p>
    <w:p w:rsidR="00E60FF1" w:rsidRPr="00D243BF" w:rsidRDefault="00E60FF1" w:rsidP="005823E4">
      <w:pPr>
        <w:pStyle w:val="para-first"/>
        <w:suppressAutoHyphens/>
        <w:spacing w:line="240" w:lineRule="auto"/>
        <w:rPr>
          <w:sz w:val="24"/>
          <w:szCs w:val="24"/>
        </w:rPr>
      </w:pPr>
    </w:p>
    <w:p w:rsidR="00FC22AB" w:rsidRPr="00D243BF" w:rsidRDefault="00B76DCD" w:rsidP="005823E4">
      <w:pPr>
        <w:pStyle w:val="para-first"/>
        <w:suppressAutoHyphens/>
        <w:spacing w:line="240" w:lineRule="auto"/>
        <w:rPr>
          <w:sz w:val="24"/>
          <w:szCs w:val="24"/>
        </w:rPr>
      </w:pPr>
      <w:bookmarkStart w:id="38" w:name="_Toc479095937"/>
      <w:r w:rsidRPr="00D243BF">
        <w:rPr>
          <w:sz w:val="24"/>
          <w:szCs w:val="24"/>
        </w:rPr>
        <w:t>First we integrate</w:t>
      </w:r>
      <w:r w:rsidR="00FC22AB" w:rsidRPr="00D243BF">
        <w:rPr>
          <w:sz w:val="24"/>
          <w:szCs w:val="24"/>
        </w:rPr>
        <w:t xml:space="preserve"> a solution to deal with</w:t>
      </w:r>
      <w:r w:rsidR="007D2287" w:rsidRPr="00D243BF">
        <w:rPr>
          <w:sz w:val="24"/>
          <w:szCs w:val="24"/>
        </w:rPr>
        <w:t xml:space="preserve"> the</w:t>
      </w:r>
      <w:r w:rsidR="00FC22AB" w:rsidRPr="00D243BF">
        <w:rPr>
          <w:sz w:val="24"/>
          <w:szCs w:val="24"/>
        </w:rPr>
        <w:t xml:space="preserve"> non</w:t>
      </w:r>
      <w:r w:rsidR="00D6077A" w:rsidRPr="00D243BF">
        <w:rPr>
          <w:sz w:val="24"/>
          <w:szCs w:val="24"/>
        </w:rPr>
        <w:t>-</w:t>
      </w:r>
      <w:r w:rsidR="00FC22AB" w:rsidRPr="00D243BF">
        <w:rPr>
          <w:sz w:val="24"/>
          <w:szCs w:val="24"/>
        </w:rPr>
        <w:t xml:space="preserve">significant data that </w:t>
      </w:r>
      <w:r w:rsidR="00D6077A" w:rsidRPr="00D243BF">
        <w:rPr>
          <w:sz w:val="24"/>
          <w:szCs w:val="24"/>
        </w:rPr>
        <w:t xml:space="preserve">over-extends </w:t>
      </w:r>
      <w:r w:rsidR="00FC22AB" w:rsidRPr="00D243BF">
        <w:rPr>
          <w:sz w:val="24"/>
          <w:szCs w:val="24"/>
        </w:rPr>
        <w:t>the</w:t>
      </w:r>
      <w:r w:rsidR="00D6077A" w:rsidRPr="00D243BF">
        <w:rPr>
          <w:sz w:val="24"/>
          <w:szCs w:val="24"/>
        </w:rPr>
        <w:t xml:space="preserve"> read count</w:t>
      </w:r>
      <w:r w:rsidR="00D6077A" w:rsidRPr="00BB7AD9">
        <w:rPr>
          <w:i/>
        </w:rPr>
        <w:t xml:space="preserve"> </w:t>
      </w:r>
      <w:r w:rsidR="00D6077A" w:rsidRPr="00D243BF">
        <w:rPr>
          <w:sz w:val="24"/>
          <w:szCs w:val="24"/>
        </w:rPr>
        <w:t>distribution range of the</w:t>
      </w:r>
      <w:r w:rsidR="00FC22AB" w:rsidRPr="00D243BF">
        <w:rPr>
          <w:sz w:val="24"/>
          <w:szCs w:val="24"/>
        </w:rPr>
        <w:t xml:space="preserve"> x-ax</w:t>
      </w:r>
      <w:r w:rsidR="00D6077A" w:rsidRPr="00D243BF">
        <w:rPr>
          <w:sz w:val="24"/>
          <w:szCs w:val="24"/>
        </w:rPr>
        <w:t>is</w:t>
      </w:r>
      <w:r w:rsidR="00FC22AB" w:rsidRPr="00D243BF">
        <w:rPr>
          <w:sz w:val="24"/>
          <w:szCs w:val="24"/>
        </w:rPr>
        <w:t xml:space="preserve"> </w:t>
      </w:r>
      <w:r w:rsidR="0028762A" w:rsidRPr="00D243BF">
        <w:rPr>
          <w:sz w:val="24"/>
          <w:szCs w:val="24"/>
        </w:rPr>
        <w:t>(</w:t>
      </w:r>
      <w:r w:rsidR="006B4ED0" w:rsidRPr="00D243BF">
        <w:rPr>
          <w:sz w:val="24"/>
          <w:szCs w:val="24"/>
        </w:rPr>
        <w:t xml:space="preserve">see results </w:t>
      </w:r>
      <w:r w:rsidR="0028762A" w:rsidRPr="00D243BF">
        <w:rPr>
          <w:sz w:val="24"/>
          <w:szCs w:val="24"/>
        </w:rPr>
        <w:t>of Magnolya on our simulated dataset in</w:t>
      </w:r>
      <w:r w:rsidR="0028762A" w:rsidRPr="00BB7AD9">
        <w:rPr>
          <w:i/>
        </w:rPr>
        <w:t xml:space="preserve"> </w:t>
      </w:r>
      <w:fldSimple w:instr=" REF _Ref476056407 \h  \* MERGEFORMAT ">
        <w:r w:rsidR="003B3D0F" w:rsidRPr="00BC22F8">
          <w:rPr>
            <w:b/>
            <w:color w:val="4F81BD" w:themeColor="accent1"/>
            <w:sz w:val="24"/>
          </w:rPr>
          <w:t>Figure 12</w:t>
        </w:r>
      </w:fldSimple>
      <w:r w:rsidR="006B4ED0" w:rsidRPr="00D243BF">
        <w:rPr>
          <w:i/>
          <w:sz w:val="24"/>
        </w:rPr>
        <w:t xml:space="preserve"> </w:t>
      </w:r>
      <w:r w:rsidR="006B4ED0" w:rsidRPr="00D243BF">
        <w:rPr>
          <w:sz w:val="24"/>
        </w:rPr>
        <w:t xml:space="preserve">and </w:t>
      </w:r>
      <w:fldSimple w:instr=" REF _Ref477376552 \h  \* MERGEFORMAT ">
        <w:r w:rsidR="003B3D0F" w:rsidRPr="003B3D0F">
          <w:rPr>
            <w:b/>
            <w:color w:val="4F81BD" w:themeColor="accent1"/>
            <w:sz w:val="24"/>
          </w:rPr>
          <w:t>Supplemental Table 3</w:t>
        </w:r>
      </w:fldSimple>
      <w:r w:rsidRPr="00D243BF">
        <w:rPr>
          <w:sz w:val="24"/>
        </w:rPr>
        <w:t>)</w:t>
      </w:r>
      <w:r w:rsidR="00FC22AB" w:rsidRPr="00D243BF">
        <w:rPr>
          <w:sz w:val="24"/>
        </w:rPr>
        <w:t xml:space="preserve">. </w:t>
      </w:r>
      <w:r w:rsidR="007D2287" w:rsidRPr="00D243BF">
        <w:rPr>
          <w:sz w:val="24"/>
          <w:szCs w:val="24"/>
        </w:rPr>
        <w:t>These are data points that for some reason (</w:t>
      </w:r>
      <w:r w:rsidR="0042086B" w:rsidRPr="00D243BF">
        <w:rPr>
          <w:sz w:val="24"/>
          <w:szCs w:val="24"/>
        </w:rPr>
        <w:t xml:space="preserve">such as </w:t>
      </w:r>
      <w:r w:rsidR="007D2287" w:rsidRPr="00D243BF">
        <w:rPr>
          <w:sz w:val="24"/>
          <w:szCs w:val="24"/>
        </w:rPr>
        <w:t xml:space="preserve">highly repeated segments, sequencing and alignment errors…) have unusually high coverage values </w:t>
      </w:r>
      <w:r w:rsidR="000D05D1" w:rsidRPr="00D243BF">
        <w:rPr>
          <w:sz w:val="24"/>
          <w:szCs w:val="24"/>
        </w:rPr>
        <w:t xml:space="preserve">that </w:t>
      </w:r>
      <w:r w:rsidR="007D2287" w:rsidRPr="00D243BF">
        <w:rPr>
          <w:sz w:val="24"/>
          <w:szCs w:val="24"/>
        </w:rPr>
        <w:t xml:space="preserve">bias the depth analysis. </w:t>
      </w:r>
      <w:r w:rsidR="0028762A" w:rsidRPr="00D243BF">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D243BF">
        <w:rPr>
          <w:sz w:val="24"/>
          <w:szCs w:val="24"/>
        </w:rPr>
        <w:t xml:space="preserve">By using only 99% of the bottom </w:t>
      </w:r>
      <w:r w:rsidR="003263A0" w:rsidRPr="00D243BF">
        <w:rPr>
          <w:sz w:val="24"/>
          <w:szCs w:val="24"/>
        </w:rPr>
        <w:t xml:space="preserve">values </w:t>
      </w:r>
      <w:r w:rsidR="00FC22AB" w:rsidRPr="00D243BF">
        <w:rPr>
          <w:sz w:val="24"/>
          <w:szCs w:val="24"/>
        </w:rPr>
        <w:t>coverage data, the abscissa gets reframed into the significant portion of the reads that carry the information we’re interested in</w:t>
      </w:r>
      <w:r w:rsidR="00DA5FC0" w:rsidRPr="00D243BF">
        <w:rPr>
          <w:sz w:val="24"/>
          <w:szCs w:val="24"/>
        </w:rPr>
        <w:t>,</w:t>
      </w:r>
      <w:r w:rsidR="00FC22AB" w:rsidRPr="00D243BF">
        <w:rPr>
          <w:sz w:val="24"/>
          <w:szCs w:val="24"/>
        </w:rPr>
        <w:t xml:space="preserve"> and we get rid of potential extreme values without affecting the rest of the analysis. The data could be preprocessed and cleaned </w:t>
      </w:r>
      <w:r w:rsidRPr="00D243BF">
        <w:rPr>
          <w:sz w:val="24"/>
          <w:szCs w:val="24"/>
        </w:rPr>
        <w:t>with this intention</w:t>
      </w:r>
      <w:r w:rsidR="00FC22AB" w:rsidRPr="00D243BF">
        <w:rPr>
          <w:sz w:val="24"/>
          <w:szCs w:val="24"/>
        </w:rPr>
        <w:t xml:space="preserve">, but we implemented this step into </w:t>
      </w:r>
      <w:r w:rsidR="00ED41DC" w:rsidRPr="00D243BF">
        <w:rPr>
          <w:sz w:val="24"/>
          <w:szCs w:val="24"/>
        </w:rPr>
        <w:t>our</w:t>
      </w:r>
      <w:r w:rsidR="00FC22AB" w:rsidRPr="00D243BF">
        <w:rPr>
          <w:sz w:val="24"/>
          <w:szCs w:val="24"/>
        </w:rPr>
        <w:t xml:space="preserve"> algorithm so that it would automatically perform an x-axis rearrangement when</w:t>
      </w:r>
      <w:r w:rsidRPr="00D243BF">
        <w:rPr>
          <w:sz w:val="24"/>
          <w:szCs w:val="24"/>
        </w:rPr>
        <w:t>ever</w:t>
      </w:r>
      <w:r w:rsidR="00FC22AB" w:rsidRPr="00D243BF">
        <w:rPr>
          <w:sz w:val="24"/>
          <w:szCs w:val="24"/>
        </w:rPr>
        <w:t xml:space="preserve"> a very small portion of the data happen</w:t>
      </w:r>
      <w:r w:rsidR="000D05D1" w:rsidRPr="00D243BF">
        <w:rPr>
          <w:sz w:val="24"/>
          <w:szCs w:val="24"/>
        </w:rPr>
        <w:t>ed</w:t>
      </w:r>
      <w:r w:rsidR="00FC22AB" w:rsidRPr="00D243BF">
        <w:rPr>
          <w:sz w:val="24"/>
          <w:szCs w:val="24"/>
        </w:rPr>
        <w:t xml:space="preserve"> to have </w:t>
      </w:r>
      <w:r w:rsidR="00A2157D" w:rsidRPr="00D243BF">
        <w:rPr>
          <w:sz w:val="24"/>
          <w:szCs w:val="24"/>
        </w:rPr>
        <w:t>outliers</w:t>
      </w:r>
      <w:r w:rsidR="00FC22AB" w:rsidRPr="00D243BF">
        <w:rPr>
          <w:sz w:val="24"/>
          <w:szCs w:val="24"/>
        </w:rPr>
        <w:t>.</w:t>
      </w:r>
      <w:r w:rsidRPr="00D243BF">
        <w:rPr>
          <w:sz w:val="24"/>
          <w:szCs w:val="24"/>
        </w:rPr>
        <w:t xml:space="preserve"> By reframing the x-</w:t>
      </w:r>
      <w:r w:rsidR="000D05D1" w:rsidRPr="00D243BF">
        <w:rPr>
          <w:sz w:val="24"/>
          <w:szCs w:val="24"/>
        </w:rPr>
        <w:t>axis</w:t>
      </w:r>
      <w:r w:rsidRPr="00D243BF">
        <w:rPr>
          <w:sz w:val="24"/>
          <w:szCs w:val="24"/>
        </w:rPr>
        <w:t xml:space="preserve">, we enhance the portion of the data that </w:t>
      </w:r>
      <w:r w:rsidR="000D05D1" w:rsidRPr="00D243BF">
        <w:rPr>
          <w:sz w:val="24"/>
          <w:szCs w:val="24"/>
        </w:rPr>
        <w:t xml:space="preserve">has </w:t>
      </w:r>
      <w:r w:rsidRPr="00D243BF">
        <w:rPr>
          <w:sz w:val="24"/>
          <w:szCs w:val="24"/>
        </w:rPr>
        <w:t xml:space="preserve">the clusters that define the copy numbers, making them more clearly identifiable and </w:t>
      </w:r>
      <w:r w:rsidR="000D05D1" w:rsidRPr="00D243BF">
        <w:rPr>
          <w:sz w:val="24"/>
          <w:szCs w:val="24"/>
        </w:rPr>
        <w:t>measurable</w:t>
      </w:r>
      <w:r w:rsidRPr="00D243BF">
        <w:rPr>
          <w:sz w:val="24"/>
          <w:szCs w:val="24"/>
        </w:rPr>
        <w:t>.</w:t>
      </w:r>
      <w:r w:rsidR="003263A0" w:rsidRPr="00D243BF">
        <w:rPr>
          <w:sz w:val="24"/>
          <w:szCs w:val="24"/>
        </w:rPr>
        <w:t xml:space="preserve"> 99% is the default value but </w:t>
      </w:r>
      <w:r w:rsidR="000D05D1" w:rsidRPr="00D243BF">
        <w:rPr>
          <w:sz w:val="24"/>
          <w:szCs w:val="24"/>
        </w:rPr>
        <w:t xml:space="preserve">the user can change </w:t>
      </w:r>
      <w:r w:rsidR="003263A0" w:rsidRPr="00D243BF">
        <w:rPr>
          <w:sz w:val="24"/>
          <w:szCs w:val="24"/>
        </w:rPr>
        <w:t>the parameter</w:t>
      </w:r>
      <w:r w:rsidR="000D05D1" w:rsidRPr="00D243BF">
        <w:rPr>
          <w:sz w:val="24"/>
          <w:szCs w:val="24"/>
        </w:rPr>
        <w:t>s</w:t>
      </w:r>
      <w:r w:rsidR="003263A0" w:rsidRPr="00D243BF">
        <w:rPr>
          <w:sz w:val="24"/>
          <w:szCs w:val="24"/>
        </w:rPr>
        <w:t xml:space="preserve"> to fit different data sets.</w:t>
      </w:r>
      <w:bookmarkEnd w:id="38"/>
    </w:p>
    <w:p w:rsidR="00FC22AB" w:rsidRDefault="00FC22AB" w:rsidP="005823E4">
      <w:pPr>
        <w:pStyle w:val="para-first"/>
        <w:suppressAutoHyphens/>
        <w:spacing w:line="240" w:lineRule="auto"/>
        <w:rPr>
          <w:sz w:val="24"/>
          <w:szCs w:val="24"/>
        </w:rPr>
      </w:pPr>
    </w:p>
    <w:p w:rsidR="00EA3C40" w:rsidRPr="00A2157D" w:rsidRDefault="009D45C4" w:rsidP="005823E4">
      <w:pPr>
        <w:pStyle w:val="para1"/>
      </w:pPr>
      <w:bookmarkStart w:id="39" w:name="_Toc479095938"/>
      <w:bookmarkStart w:id="40" w:name="_Toc479109452"/>
      <w:r w:rsidRPr="00A2157D">
        <w:t xml:space="preserve">The </w:t>
      </w:r>
      <w:r w:rsidR="00E60FF1" w:rsidRPr="00A2157D">
        <w:t>Sliding window</w:t>
      </w:r>
      <w:bookmarkEnd w:id="39"/>
      <w:bookmarkEnd w:id="40"/>
    </w:p>
    <w:p w:rsidR="00E60FF1" w:rsidRPr="001E397D" w:rsidRDefault="00E60FF1" w:rsidP="005823E4">
      <w:pPr>
        <w:pStyle w:val="para-first"/>
        <w:suppressAutoHyphens/>
        <w:spacing w:line="240" w:lineRule="auto"/>
        <w:rPr>
          <w:sz w:val="24"/>
          <w:szCs w:val="24"/>
        </w:rPr>
      </w:pPr>
    </w:p>
    <w:p w:rsidR="00FC22AB" w:rsidRPr="001E397D" w:rsidRDefault="00FC22AB" w:rsidP="005823E4">
      <w:pPr>
        <w:pStyle w:val="para-first"/>
        <w:suppressAutoHyphens/>
        <w:spacing w:line="240" w:lineRule="auto"/>
        <w:rPr>
          <w:sz w:val="24"/>
          <w:szCs w:val="24"/>
        </w:rPr>
      </w:pPr>
      <w:bookmarkStart w:id="41" w:name="_Toc479095939"/>
      <w:r w:rsidRPr="001E397D">
        <w:rPr>
          <w:sz w:val="24"/>
          <w:szCs w:val="24"/>
        </w:rPr>
        <w:t xml:space="preserve">The second idea that characterizes </w:t>
      </w:r>
      <w:r w:rsidR="00FD549A" w:rsidRPr="001E397D">
        <w:rPr>
          <w:sz w:val="24"/>
          <w:szCs w:val="24"/>
        </w:rPr>
        <w:t>PEDCA</w:t>
      </w:r>
      <w:r w:rsidRPr="001E397D">
        <w:rPr>
          <w:sz w:val="24"/>
          <w:szCs w:val="24"/>
        </w:rPr>
        <w:t xml:space="preserve"> is that it measures the coverage over each contig with a sliding window</w:t>
      </w:r>
      <w:r w:rsidR="007D2287" w:rsidRPr="001E397D">
        <w:rPr>
          <w:sz w:val="24"/>
          <w:szCs w:val="24"/>
        </w:rPr>
        <w:t xml:space="preserve"> </w:t>
      </w:r>
      <w:r w:rsidR="000D05D1" w:rsidRPr="001E397D">
        <w:rPr>
          <w:sz w:val="24"/>
          <w:szCs w:val="24"/>
        </w:rPr>
        <w:t xml:space="preserve">that is </w:t>
      </w:r>
      <w:r w:rsidR="0028762A" w:rsidRPr="001E397D">
        <w:rPr>
          <w:sz w:val="24"/>
          <w:szCs w:val="24"/>
        </w:rPr>
        <w:t xml:space="preserve">considerably </w:t>
      </w:r>
      <w:r w:rsidR="007D2287" w:rsidRPr="001E397D">
        <w:rPr>
          <w:sz w:val="24"/>
          <w:szCs w:val="24"/>
        </w:rPr>
        <w:t>smaller than the contig length</w:t>
      </w:r>
      <w:r w:rsidRPr="001E397D">
        <w:rPr>
          <w:sz w:val="24"/>
          <w:szCs w:val="24"/>
        </w:rPr>
        <w:t xml:space="preserve">. While Magnolya evaluates the average coverage over the whole contig, </w:t>
      </w:r>
      <w:r w:rsidR="00FD549A" w:rsidRPr="001E397D">
        <w:rPr>
          <w:sz w:val="24"/>
          <w:szCs w:val="24"/>
        </w:rPr>
        <w:t>PEDCA</w:t>
      </w:r>
      <w:r w:rsidR="007D2287" w:rsidRPr="001E397D">
        <w:rPr>
          <w:sz w:val="24"/>
          <w:szCs w:val="24"/>
        </w:rPr>
        <w:t xml:space="preserve"> </w:t>
      </w:r>
      <w:r w:rsidRPr="001E397D">
        <w:rPr>
          <w:sz w:val="24"/>
          <w:szCs w:val="24"/>
        </w:rPr>
        <w:t>measure</w:t>
      </w:r>
      <w:r w:rsidR="007D2287" w:rsidRPr="001E397D">
        <w:rPr>
          <w:sz w:val="24"/>
          <w:szCs w:val="24"/>
        </w:rPr>
        <w:t>s</w:t>
      </w:r>
      <w:r w:rsidRPr="001E397D">
        <w:rPr>
          <w:sz w:val="24"/>
          <w:szCs w:val="24"/>
        </w:rPr>
        <w:t xml:space="preserve"> the depth at numerous points with a </w:t>
      </w:r>
      <w:r w:rsidRPr="001E397D">
        <w:rPr>
          <w:sz w:val="24"/>
          <w:szCs w:val="24"/>
        </w:rPr>
        <w:lastRenderedPageBreak/>
        <w:t>smaller sliding window of length</w:t>
      </w:r>
      <w:r w:rsidR="00D1452B" w:rsidRPr="00D1452B">
        <w:rPr>
          <w:i/>
          <w:sz w:val="24"/>
          <w:szCs w:val="24"/>
        </w:rPr>
        <w:t xml:space="preserve"> wl</w:t>
      </w:r>
      <w:r w:rsidRPr="001E397D">
        <w:rPr>
          <w:sz w:val="24"/>
          <w:szCs w:val="24"/>
        </w:rPr>
        <w:t xml:space="preserve"> that steps through the totality of the genome, each time</w:t>
      </w:r>
      <w:r w:rsidR="000D05D1" w:rsidRPr="001E397D">
        <w:rPr>
          <w:sz w:val="24"/>
          <w:szCs w:val="24"/>
        </w:rPr>
        <w:t xml:space="preserve"> recording </w:t>
      </w:r>
      <w:r w:rsidRPr="001E397D">
        <w:rPr>
          <w:sz w:val="24"/>
          <w:szCs w:val="24"/>
        </w:rPr>
        <w:t>the number of reads that start at any of the positions within the window</w:t>
      </w:r>
      <w:r w:rsidR="0028762A" w:rsidRPr="001E397D">
        <w:rPr>
          <w:sz w:val="24"/>
          <w:szCs w:val="24"/>
        </w:rPr>
        <w:t xml:space="preserve"> and averaging the count over the bin</w:t>
      </w:r>
      <w:r w:rsidRPr="001E397D">
        <w:rPr>
          <w:sz w:val="24"/>
          <w:szCs w:val="24"/>
        </w:rPr>
        <w:t>. This provides extra information about t</w:t>
      </w:r>
      <w:r w:rsidR="008104C4" w:rsidRPr="001E397D">
        <w:rPr>
          <w:sz w:val="24"/>
          <w:szCs w:val="24"/>
        </w:rPr>
        <w:t xml:space="preserve">he </w:t>
      </w:r>
      <w:r w:rsidR="00480609" w:rsidRPr="001E397D">
        <w:rPr>
          <w:sz w:val="24"/>
          <w:szCs w:val="24"/>
        </w:rPr>
        <w:t>composition of t</w:t>
      </w:r>
      <w:r w:rsidR="005147D3" w:rsidRPr="001E397D">
        <w:rPr>
          <w:sz w:val="24"/>
          <w:szCs w:val="24"/>
        </w:rPr>
        <w:t>he assembly, allow</w:t>
      </w:r>
      <w:r w:rsidR="000D05D1" w:rsidRPr="001E397D">
        <w:rPr>
          <w:sz w:val="24"/>
          <w:szCs w:val="24"/>
        </w:rPr>
        <w:t>ing the detection of</w:t>
      </w:r>
      <w:r w:rsidR="005147D3" w:rsidRPr="001E397D">
        <w:rPr>
          <w:sz w:val="24"/>
          <w:szCs w:val="24"/>
        </w:rPr>
        <w:t xml:space="preserve"> copy number changes and structural variations inside a single contig.</w:t>
      </w:r>
      <w:bookmarkEnd w:id="41"/>
    </w:p>
    <w:p w:rsidR="00FC22AB" w:rsidRPr="001E397D" w:rsidRDefault="00FC22AB" w:rsidP="005823E4">
      <w:pPr>
        <w:pStyle w:val="para-first"/>
        <w:suppressAutoHyphens/>
        <w:spacing w:line="240" w:lineRule="auto"/>
        <w:rPr>
          <w:sz w:val="24"/>
          <w:szCs w:val="24"/>
        </w:rPr>
      </w:pPr>
    </w:p>
    <w:p w:rsidR="00FC22AB" w:rsidRPr="001E397D" w:rsidRDefault="00745CA4" w:rsidP="005823E4">
      <w:pPr>
        <w:pStyle w:val="para-first"/>
        <w:suppressAutoHyphens/>
        <w:spacing w:line="240" w:lineRule="auto"/>
        <w:rPr>
          <w:sz w:val="24"/>
          <w:szCs w:val="24"/>
        </w:rPr>
      </w:pPr>
      <w:bookmarkStart w:id="42" w:name="_Toc479095940"/>
      <w:r w:rsidRPr="001E397D">
        <w:rPr>
          <w:sz w:val="24"/>
          <w:szCs w:val="24"/>
        </w:rPr>
        <w:t>A</w:t>
      </w:r>
      <w:r w:rsidR="00FC22AB" w:rsidRPr="001E397D">
        <w:rPr>
          <w:sz w:val="24"/>
          <w:szCs w:val="24"/>
        </w:rPr>
        <w:t xml:space="preserve"> parser browses the .sam/.bam file to recover the starting positions of each of the reads that has been aligned to the reference. </w:t>
      </w:r>
      <w:r w:rsidR="00FD549A" w:rsidRPr="001E397D">
        <w:rPr>
          <w:sz w:val="24"/>
          <w:szCs w:val="24"/>
        </w:rPr>
        <w:t>PEDCA</w:t>
      </w:r>
      <w:r w:rsidR="00FC22AB" w:rsidRPr="001E397D">
        <w:rPr>
          <w:sz w:val="24"/>
          <w:szCs w:val="24"/>
        </w:rPr>
        <w:t xml:space="preserve"> then runs a sliding window of length</w:t>
      </w:r>
      <w:r w:rsidR="00D1452B" w:rsidRPr="00D1452B">
        <w:rPr>
          <w:i/>
          <w:sz w:val="24"/>
          <w:szCs w:val="24"/>
        </w:rPr>
        <w:t xml:space="preserve"> wl</w:t>
      </w:r>
      <w:r w:rsidR="00FC22AB" w:rsidRPr="001E397D">
        <w:rPr>
          <w:sz w:val="24"/>
          <w:szCs w:val="24"/>
        </w:rPr>
        <w:t xml:space="preserve"> over the extent of each contig, stepping each time over</w:t>
      </w:r>
      <w:r w:rsidR="00D1452B" w:rsidRPr="00D1452B">
        <w:rPr>
          <w:i/>
          <w:sz w:val="24"/>
          <w:szCs w:val="24"/>
        </w:rPr>
        <w:t xml:space="preserve"> wl</w:t>
      </w:r>
      <w:r w:rsidR="00FC22AB" w:rsidRPr="001E397D">
        <w:rPr>
          <w:sz w:val="24"/>
          <w:szCs w:val="24"/>
        </w:rPr>
        <w:t xml:space="preserve"> /2 bp of the reference genome, and measuring how many reads start over each step. The read count </w:t>
      </w:r>
      <m:oMath>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i</m:t>
            </m:r>
          </m:sub>
        </m:sSub>
      </m:oMath>
      <w:r w:rsidR="00FC22AB" w:rsidRPr="001E397D">
        <w:rPr>
          <w:sz w:val="24"/>
          <w:szCs w:val="24"/>
        </w:rPr>
        <w:t xml:space="preserve"> of all reads starting at each position </w:t>
      </w:r>
      <w:proofErr w:type="spellStart"/>
      <w:r w:rsidR="00FC22AB" w:rsidRPr="001E397D">
        <w:rPr>
          <w:sz w:val="24"/>
          <w:szCs w:val="24"/>
        </w:rPr>
        <w:t>i</w:t>
      </w:r>
      <w:proofErr w:type="spellEnd"/>
      <w:r w:rsidR="00FC22AB" w:rsidRPr="001E397D">
        <w:rPr>
          <w:sz w:val="24"/>
          <w:szCs w:val="24"/>
        </w:rPr>
        <w:t xml:space="preserve"> within each step </w:t>
      </w:r>
      <w:proofErr w:type="gramStart"/>
      <w:r w:rsidR="00FC22AB" w:rsidRPr="001E397D">
        <w:rPr>
          <w:sz w:val="24"/>
          <w:szCs w:val="24"/>
        </w:rPr>
        <w:t>is</w:t>
      </w:r>
      <w:proofErr w:type="gramEnd"/>
      <w:r w:rsidR="00FC22AB" w:rsidRPr="001E397D">
        <w:rPr>
          <w:sz w:val="24"/>
          <w:szCs w:val="24"/>
        </w:rPr>
        <w:t xml:space="preserve"> averaged over the window length</w:t>
      </w:r>
      <w:r w:rsidR="00D1452B" w:rsidRPr="00D1452B">
        <w:rPr>
          <w:i/>
          <w:sz w:val="24"/>
          <w:szCs w:val="24"/>
        </w:rPr>
        <w:t xml:space="preserve"> wl</w:t>
      </w:r>
      <w:r w:rsidR="00FC22AB" w:rsidRPr="001E397D">
        <w:rPr>
          <w:sz w:val="24"/>
          <w:szCs w:val="24"/>
        </w:rPr>
        <w:t xml:space="preserve"> so</w:t>
      </w:r>
      <w:r w:rsidR="000D05D1" w:rsidRPr="001E397D">
        <w:rPr>
          <w:sz w:val="24"/>
          <w:szCs w:val="24"/>
        </w:rPr>
        <w:t xml:space="preserve"> that</w:t>
      </w:r>
      <w:r w:rsidR="00FC22AB" w:rsidRPr="001E397D">
        <w:rPr>
          <w:sz w:val="24"/>
          <w:szCs w:val="24"/>
        </w:rPr>
        <w:t xml:space="preserve"> for every window, its average read count is given by:</w:t>
      </w:r>
      <w:bookmarkEnd w:id="42"/>
    </w:p>
    <w:p w:rsidR="001442FE" w:rsidRPr="001E397D" w:rsidRDefault="001442FE" w:rsidP="005823E4">
      <w:pPr>
        <w:pStyle w:val="para-first"/>
        <w:suppressAutoHyphens/>
        <w:spacing w:line="240" w:lineRule="auto"/>
        <w:rPr>
          <w:sz w:val="24"/>
          <w:szCs w:val="24"/>
        </w:rPr>
      </w:pPr>
    </w:p>
    <w:p w:rsidR="00FC22AB" w:rsidRPr="001E397D" w:rsidRDefault="00D70F42" w:rsidP="005823E4">
      <w:pPr>
        <w:pStyle w:val="para-first"/>
        <w:suppressAutoHyphens/>
        <w:spacing w:line="240" w:lineRule="auto"/>
        <w:rPr>
          <w:sz w:val="24"/>
          <w:szCs w:val="24"/>
        </w:rPr>
      </w:pPr>
      <m:oMathPara>
        <m:oMath>
          <w:bookmarkStart w:id="43" w:name="_Toc479095941"/>
          <m:sSub>
            <m:sSubPr>
              <m:ctrlPr>
                <w:rPr>
                  <w:rFonts w:ascii="Cambria Math" w:hAnsi="Cambria Math"/>
                  <w:sz w:val="24"/>
                  <w:szCs w:val="24"/>
                </w:rPr>
              </m:ctrlPr>
            </m:sSubPr>
            <m:e>
              <m:r>
                <m:rPr>
                  <m:sty m:val="p"/>
                </m:rPr>
                <w:rPr>
                  <w:rFonts w:ascii="Cambria Math" w:hAnsi="Cambria Math"/>
                  <w:sz w:val="24"/>
                  <w:szCs w:val="24"/>
                </w:rPr>
                <m:t>W</m:t>
              </m:r>
            </m:e>
            <m:sub>
              <m:r>
                <m:rPr>
                  <m:sty m:val="p"/>
                </m:rPr>
                <w:rPr>
                  <w:rFonts w:ascii="Cambria Math" w:hAnsi="Cambria Math"/>
                  <w:sz w:val="24"/>
                  <w:szCs w:val="24"/>
                </w:rPr>
                <m:t>i</m:t>
              </m:r>
            </m:sub>
          </m:sSub>
          <m:r>
            <m:rPr>
              <m:sty m:val="p"/>
            </m:rPr>
            <w:rPr>
              <w:rFonts w:ascii="Cambria Math" w:hAns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m:rPr>
                      <m:sty m:val="p"/>
                    </m:rPr>
                    <w:rPr>
                      <w:rFonts w:ascii="Cambria Math" w:hAnsi="Cambria Math"/>
                      <w:sz w:val="24"/>
                      <w:szCs w:val="24"/>
                    </w:rPr>
                    <m:t>i</m:t>
                  </m:r>
                </m:sub>
                <m:sup>
                  <m:r>
                    <m:rPr>
                      <m:sty m:val="p"/>
                    </m:rPr>
                    <w:rPr>
                      <w:rFonts w:ascii="Cambria Math" w:hAnsi="Cambria Math"/>
                      <w:sz w:val="24"/>
                      <w:szCs w:val="24"/>
                    </w:rPr>
                    <m:t>i+wl</m:t>
                  </m:r>
                </m:sup>
                <m:e>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i</m:t>
                      </m:r>
                    </m:sub>
                  </m:sSub>
                </m:e>
              </m:nary>
            </m:num>
            <m:den>
              <m:r>
                <m:rPr>
                  <m:sty m:val="p"/>
                </m:rPr>
                <w:rPr>
                  <w:rFonts w:ascii="Cambria Math" w:hAnsi="Cambria Math"/>
                  <w:sz w:val="24"/>
                  <w:szCs w:val="24"/>
                </w:rPr>
                <m:t>wl</m:t>
              </m:r>
            </m:den>
          </m:f>
        </m:oMath>
      </m:oMathPara>
      <w:bookmarkEnd w:id="43"/>
    </w:p>
    <w:p w:rsidR="00FC22AB" w:rsidRPr="001E397D" w:rsidRDefault="00FC22AB" w:rsidP="005823E4">
      <w:pPr>
        <w:pStyle w:val="para-first"/>
        <w:suppressAutoHyphens/>
        <w:spacing w:line="240" w:lineRule="auto"/>
        <w:rPr>
          <w:sz w:val="24"/>
          <w:szCs w:val="24"/>
        </w:rPr>
      </w:pPr>
    </w:p>
    <w:p w:rsidR="00FC22AB" w:rsidRPr="001E397D" w:rsidRDefault="00FC22AB" w:rsidP="005823E4">
      <w:pPr>
        <w:pStyle w:val="para-first"/>
        <w:suppressAutoHyphens/>
        <w:spacing w:line="240" w:lineRule="auto"/>
        <w:rPr>
          <w:sz w:val="24"/>
          <w:szCs w:val="24"/>
        </w:rPr>
      </w:pPr>
      <w:bookmarkStart w:id="44" w:name="_Toc479095942"/>
      <w:r w:rsidRPr="001E397D">
        <w:rPr>
          <w:sz w:val="24"/>
          <w:szCs w:val="24"/>
        </w:rPr>
        <w:t>By default</w:t>
      </w:r>
      <w:r w:rsidR="000D05D1" w:rsidRPr="001E397D">
        <w:rPr>
          <w:sz w:val="24"/>
          <w:szCs w:val="24"/>
        </w:rPr>
        <w:t>,</w:t>
      </w:r>
      <w:r w:rsidR="00D1452B" w:rsidRPr="00D1452B">
        <w:rPr>
          <w:i/>
          <w:sz w:val="24"/>
          <w:szCs w:val="24"/>
        </w:rPr>
        <w:t xml:space="preserve"> </w:t>
      </w:r>
      <w:proofErr w:type="gramStart"/>
      <w:r w:rsidR="00D1452B" w:rsidRPr="00D1452B">
        <w:rPr>
          <w:i/>
          <w:sz w:val="24"/>
          <w:szCs w:val="24"/>
        </w:rPr>
        <w:t>wl</w:t>
      </w:r>
      <w:proofErr w:type="gramEnd"/>
      <w:r w:rsidRPr="001E397D">
        <w:rPr>
          <w:i/>
          <w:sz w:val="24"/>
          <w:szCs w:val="24"/>
        </w:rPr>
        <w:t xml:space="preserve"> </w:t>
      </w:r>
      <w:r w:rsidRPr="001E397D">
        <w:rPr>
          <w:sz w:val="24"/>
          <w:szCs w:val="24"/>
        </w:rPr>
        <w:t xml:space="preserve">is set to 500 bp but the value can be parameterized for tuning over different contig sizes. </w:t>
      </w:r>
      <w:r w:rsidR="000D05D1" w:rsidRPr="001E397D">
        <w:rPr>
          <w:sz w:val="24"/>
          <w:szCs w:val="24"/>
        </w:rPr>
        <w:t>W</w:t>
      </w:r>
      <w:r w:rsidRPr="001E397D">
        <w:rPr>
          <w:sz w:val="24"/>
          <w:szCs w:val="24"/>
        </w:rPr>
        <w:t>e demonstrate the utility of this feature</w:t>
      </w:r>
      <w:r w:rsidR="000D05D1" w:rsidRPr="001E397D">
        <w:rPr>
          <w:sz w:val="24"/>
          <w:szCs w:val="24"/>
        </w:rPr>
        <w:t xml:space="preserve"> in the results section</w:t>
      </w:r>
      <w:r w:rsidRPr="001E397D">
        <w:rPr>
          <w:sz w:val="24"/>
          <w:szCs w:val="24"/>
        </w:rPr>
        <w:t>.</w:t>
      </w:r>
      <w:bookmarkEnd w:id="44"/>
      <w:r w:rsidRPr="001E397D">
        <w:rPr>
          <w:sz w:val="24"/>
          <w:szCs w:val="24"/>
        </w:rPr>
        <w:t xml:space="preserve"> </w:t>
      </w:r>
    </w:p>
    <w:p w:rsidR="00FC22AB" w:rsidRPr="001E397D" w:rsidRDefault="00FC22AB" w:rsidP="005823E4">
      <w:pPr>
        <w:pStyle w:val="para-first"/>
        <w:suppressAutoHyphens/>
        <w:spacing w:line="240" w:lineRule="auto"/>
        <w:rPr>
          <w:sz w:val="24"/>
          <w:szCs w:val="24"/>
        </w:rPr>
      </w:pPr>
    </w:p>
    <w:p w:rsidR="004D458A" w:rsidRPr="001E397D" w:rsidRDefault="00FC22AB" w:rsidP="00BC22F8">
      <w:pPr>
        <w:pStyle w:val="para-first"/>
        <w:suppressAutoHyphens/>
        <w:spacing w:line="240" w:lineRule="auto"/>
        <w:rPr>
          <w:sz w:val="24"/>
          <w:szCs w:val="24"/>
        </w:rPr>
      </w:pPr>
      <w:bookmarkStart w:id="45" w:name="_Toc479095943"/>
      <w:r w:rsidRPr="001E397D">
        <w:rPr>
          <w:sz w:val="24"/>
          <w:szCs w:val="24"/>
        </w:rPr>
        <w:t>The resulting points are used for two purposes. First, by plotting the distribution of all possible read counts, we can observe the clusters that reflect the different copy numbers (</w:t>
      </w:r>
      <w:fldSimple w:instr=" REF _Ref479118979 \h  \* MERGEFORMAT ">
        <w:r w:rsidR="00BC22F8" w:rsidRPr="00BC22F8">
          <w:rPr>
            <w:b/>
            <w:color w:val="4F81BD" w:themeColor="accent1"/>
            <w:sz w:val="24"/>
            <w:szCs w:val="24"/>
          </w:rPr>
          <w:t xml:space="preserve">Figure </w:t>
        </w:r>
        <w:r w:rsidR="00BC22F8" w:rsidRPr="00BC22F8">
          <w:rPr>
            <w:b/>
            <w:noProof/>
            <w:color w:val="4F81BD" w:themeColor="accent1"/>
            <w:sz w:val="24"/>
            <w:szCs w:val="24"/>
          </w:rPr>
          <w:t>1</w:t>
        </w:r>
      </w:fldSimple>
      <w:fldSimple w:instr=" REF _Ref476056306 \h  \* MERGEFORMAT "/>
      <w:r w:rsidR="003B10E4" w:rsidRPr="00BC22F8">
        <w:rPr>
          <w:b/>
          <w:color w:val="4F81BD" w:themeColor="accent1"/>
          <w:sz w:val="24"/>
          <w:szCs w:val="24"/>
        </w:rPr>
        <w:t xml:space="preserve"> bottom</w:t>
      </w:r>
      <w:r w:rsidRPr="001E397D">
        <w:rPr>
          <w:sz w:val="24"/>
          <w:szCs w:val="24"/>
        </w:rPr>
        <w:t xml:space="preserve">). Second, by plotting </w:t>
      </w:r>
      <w:r w:rsidR="000D05D1" w:rsidRPr="001E397D">
        <w:rPr>
          <w:sz w:val="24"/>
          <w:szCs w:val="24"/>
        </w:rPr>
        <w:t xml:space="preserve">the coverage depth </w:t>
      </w:r>
      <w:r w:rsidRPr="001E397D">
        <w:rPr>
          <w:sz w:val="24"/>
          <w:szCs w:val="24"/>
        </w:rPr>
        <w:t>for each contig over the totality of the genome position</w:t>
      </w:r>
      <w:r w:rsidR="001F3455" w:rsidRPr="001E397D">
        <w:rPr>
          <w:sz w:val="24"/>
          <w:szCs w:val="24"/>
        </w:rPr>
        <w:t>s</w:t>
      </w:r>
      <w:r w:rsidR="000D05D1" w:rsidRPr="001E397D">
        <w:rPr>
          <w:sz w:val="24"/>
          <w:szCs w:val="24"/>
        </w:rPr>
        <w:t>,</w:t>
      </w:r>
      <w:r w:rsidRPr="001E397D">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1E397D">
        <w:rPr>
          <w:sz w:val="24"/>
          <w:szCs w:val="24"/>
        </w:rPr>
        <w:t xml:space="preserve"> (</w:t>
      </w:r>
      <w:fldSimple w:instr=" REF _Ref477378321 \h  \* MERGEFORMAT ">
        <w:r w:rsidR="003B3D0F" w:rsidRPr="003B3D0F">
          <w:rPr>
            <w:b/>
            <w:color w:val="4F81BD" w:themeColor="accent1"/>
            <w:sz w:val="24"/>
            <w:szCs w:val="24"/>
          </w:rPr>
          <w:t>Figure 4</w:t>
        </w:r>
      </w:fldSimple>
      <w:r w:rsidR="00745CA4" w:rsidRPr="001E397D">
        <w:rPr>
          <w:sz w:val="24"/>
          <w:szCs w:val="24"/>
        </w:rPr>
        <w:t>)</w:t>
      </w:r>
      <w:r w:rsidRPr="001E397D">
        <w:rPr>
          <w:sz w:val="24"/>
          <w:szCs w:val="24"/>
        </w:rPr>
        <w:t xml:space="preserve">. Each point represents </w:t>
      </w:r>
      <w:r w:rsidR="003263A0" w:rsidRPr="001E397D">
        <w:rPr>
          <w:sz w:val="24"/>
          <w:szCs w:val="24"/>
        </w:rPr>
        <w:t xml:space="preserve">the </w:t>
      </w:r>
      <w:r w:rsidR="00DA5FC0" w:rsidRPr="001E397D">
        <w:rPr>
          <w:sz w:val="24"/>
          <w:szCs w:val="24"/>
        </w:rPr>
        <w:t xml:space="preserve">average </w:t>
      </w:r>
      <w:r w:rsidR="003263A0" w:rsidRPr="001E397D">
        <w:rPr>
          <w:sz w:val="24"/>
          <w:szCs w:val="24"/>
        </w:rPr>
        <w:t>number of</w:t>
      </w:r>
      <w:r w:rsidRPr="001E397D">
        <w:rPr>
          <w:sz w:val="24"/>
          <w:szCs w:val="24"/>
        </w:rPr>
        <w:t xml:space="preserve"> reads starting at that particular window step</w:t>
      </w:r>
      <w:r w:rsidR="00745CA4" w:rsidRPr="001E397D">
        <w:rPr>
          <w:sz w:val="24"/>
          <w:szCs w:val="24"/>
        </w:rPr>
        <w:t xml:space="preserve">, and the </w:t>
      </w:r>
      <w:r w:rsidR="003263A0" w:rsidRPr="001E397D">
        <w:rPr>
          <w:sz w:val="24"/>
          <w:szCs w:val="24"/>
        </w:rPr>
        <w:t xml:space="preserve">mean </w:t>
      </w:r>
      <w:r w:rsidR="005147D3" w:rsidRPr="001E397D">
        <w:rPr>
          <w:sz w:val="24"/>
          <w:szCs w:val="24"/>
        </w:rPr>
        <w:t>value of the main clustered cloud reflects</w:t>
      </w:r>
      <w:r w:rsidR="00745CA4" w:rsidRPr="001E397D">
        <w:rPr>
          <w:sz w:val="24"/>
          <w:szCs w:val="24"/>
        </w:rPr>
        <w:t xml:space="preserve"> the ploidy/-</w:t>
      </w:r>
      <w:proofErr w:type="spellStart"/>
      <w:r w:rsidR="00745CA4" w:rsidRPr="001E397D">
        <w:rPr>
          <w:sz w:val="24"/>
          <w:szCs w:val="24"/>
        </w:rPr>
        <w:t>ies</w:t>
      </w:r>
      <w:proofErr w:type="spellEnd"/>
      <w:r w:rsidR="00745CA4" w:rsidRPr="001E397D">
        <w:rPr>
          <w:sz w:val="24"/>
          <w:szCs w:val="24"/>
        </w:rPr>
        <w:t xml:space="preserve"> of the sequence</w:t>
      </w:r>
      <w:r w:rsidRPr="001E397D">
        <w:rPr>
          <w:sz w:val="24"/>
          <w:szCs w:val="24"/>
        </w:rPr>
        <w:t>.</w:t>
      </w:r>
      <w:bookmarkEnd w:id="45"/>
      <w:r w:rsidRPr="001E397D">
        <w:rPr>
          <w:sz w:val="24"/>
          <w:szCs w:val="24"/>
        </w:rPr>
        <w:t xml:space="preserve"> </w:t>
      </w:r>
      <w:r w:rsidR="004D458A" w:rsidRPr="001E397D">
        <w:rPr>
          <w:sz w:val="24"/>
          <w:szCs w:val="24"/>
        </w:rPr>
        <w:t xml:space="preserve"> </w:t>
      </w:r>
    </w:p>
    <w:p w:rsidR="004D458A" w:rsidRPr="001E397D" w:rsidRDefault="004D458A" w:rsidP="005823E4">
      <w:pPr>
        <w:pStyle w:val="para-first"/>
        <w:suppressAutoHyphens/>
        <w:spacing w:line="240" w:lineRule="auto"/>
        <w:rPr>
          <w:sz w:val="24"/>
          <w:szCs w:val="24"/>
        </w:rPr>
      </w:pPr>
    </w:p>
    <w:p w:rsidR="004D458A" w:rsidRPr="001F3455" w:rsidRDefault="004D458A" w:rsidP="005823E4">
      <w:pPr>
        <w:pStyle w:val="para1"/>
      </w:pPr>
      <w:bookmarkStart w:id="46" w:name="_Toc479095944"/>
      <w:bookmarkStart w:id="47" w:name="_Toc479109453"/>
      <w:r w:rsidRPr="001F3455">
        <w:t>Inferring the read count cluster means by fitting a mixture of Gaussians</w:t>
      </w:r>
      <w:bookmarkEnd w:id="46"/>
      <w:bookmarkEnd w:id="47"/>
    </w:p>
    <w:p w:rsidR="004D458A" w:rsidRPr="001E397D" w:rsidRDefault="004D458A" w:rsidP="005823E4">
      <w:pPr>
        <w:pStyle w:val="para-first"/>
        <w:suppressAutoHyphens/>
        <w:spacing w:line="240" w:lineRule="auto"/>
        <w:rPr>
          <w:sz w:val="24"/>
          <w:szCs w:val="24"/>
        </w:rPr>
      </w:pPr>
    </w:p>
    <w:p w:rsidR="004B489E" w:rsidRPr="00955FC1" w:rsidRDefault="004D458A" w:rsidP="005823E4">
      <w:pPr>
        <w:pStyle w:val="para-first"/>
        <w:suppressAutoHyphens/>
        <w:spacing w:line="240" w:lineRule="auto"/>
        <w:rPr>
          <w:sz w:val="24"/>
          <w:szCs w:val="24"/>
        </w:rPr>
      </w:pPr>
      <w:r w:rsidRPr="00955FC1">
        <w:rPr>
          <w:sz w:val="24"/>
          <w:szCs w:val="24"/>
        </w:rPr>
        <w:t>We first implement these improvements</w:t>
      </w:r>
      <w:r w:rsidR="00772B00" w:rsidRPr="00955FC1">
        <w:rPr>
          <w:sz w:val="24"/>
          <w:szCs w:val="24"/>
        </w:rPr>
        <w:t xml:space="preserve"> by</w:t>
      </w:r>
      <w:r w:rsidRPr="00955FC1">
        <w:rPr>
          <w:sz w:val="24"/>
          <w:szCs w:val="24"/>
        </w:rPr>
        <w:t xml:space="preserve"> following a very similar methodology to the one described by Van </w:t>
      </w:r>
      <w:proofErr w:type="spellStart"/>
      <w:r w:rsidRPr="00955FC1">
        <w:rPr>
          <w:sz w:val="24"/>
          <w:szCs w:val="24"/>
        </w:rPr>
        <w:t>der</w:t>
      </w:r>
      <w:proofErr w:type="spellEnd"/>
      <w:r w:rsidRPr="00955FC1">
        <w:rPr>
          <w:sz w:val="24"/>
          <w:szCs w:val="24"/>
        </w:rPr>
        <w:t xml:space="preserve"> </w:t>
      </w:r>
      <w:proofErr w:type="spellStart"/>
      <w:r w:rsidRPr="00955FC1">
        <w:rPr>
          <w:sz w:val="24"/>
          <w:szCs w:val="24"/>
        </w:rPr>
        <w:t>Broek</w:t>
      </w:r>
      <w:proofErr w:type="spellEnd"/>
      <w:r w:rsidRPr="00955FC1">
        <w:rPr>
          <w:sz w:val="24"/>
          <w:szCs w:val="24"/>
        </w:rPr>
        <w:t xml:space="preserve"> et al. 2015</w:t>
      </w:r>
      <w:r w:rsidR="00772B00" w:rsidRPr="00955FC1">
        <w:rPr>
          <w:sz w:val="24"/>
          <w:szCs w:val="24"/>
        </w:rPr>
        <w:t xml:space="preserve">. </w:t>
      </w:r>
      <w:r w:rsidR="009F4062" w:rsidRPr="00955FC1">
        <w:rPr>
          <w:sz w:val="24"/>
          <w:szCs w:val="24"/>
        </w:rPr>
        <w:t>We use JMEF</w:t>
      </w:r>
      <w:r w:rsidR="004B7C20" w:rsidRPr="00955FC1">
        <w:rPr>
          <w:sz w:val="24"/>
          <w:szCs w:val="24"/>
        </w:rPr>
        <w:t xml:space="preserve"> </w:t>
      </w:r>
      <w:r w:rsidR="00D70F42" w:rsidRPr="00955FC1">
        <w:rPr>
          <w:sz w:val="24"/>
          <w:szCs w:val="24"/>
        </w:rPr>
        <w:fldChar w:fldCharType="begin" w:fldLock="1"/>
      </w:r>
      <w:r w:rsidR="004F3007">
        <w:rPr>
          <w:sz w:val="24"/>
          <w:szCs w:val="24"/>
        </w:rPr>
        <w:instrText>ADDIN CSL_CITATION { "citationItems" : [ { "id" : "ITEM-1", "itemData" : { "URL" : "http://vincentfpgarcia.github.io/jMEF/index.html", "accessed" : { "date-parts" : [ [ "2017", "3", "31" ] ] }, "author" : [ { "dropping-particle" : "", "family" : "Garcia", "given" : "Vincent", "non-dropping-particle" : "", "parse-names" : false, "suffix" : "" }, { "dropping-particle" : "", "family" : "Nielsen", "given" : "Frank", "non-dropping-particle" : "", "parse-names" : false, "suffix" : "" } ], "id" : "ITEM-1", "issued" : { "date-parts" : [ [ "0" ] ] }, "title" : "jMEF", "type" : "webpage" }, "uris" : [ "http://www.mendeley.com/documents/?uuid=aa268927-f4a7-3799-81af-af0704ee84d8" ] } ], "mendeley" : { "formattedCitation" : "(Garcia &amp; Nielsen, n.d.)", "plainTextFormattedCitation" : "(Garcia &amp; Nielsen, n.d.)", "previouslyFormattedCitation" : "(Garcia &amp; Nielsen, n.d.)" }, "properties" : { "noteIndex" : 0 }, "schema" : "https://github.com/citation-style-language/schema/raw/master/csl-citation.json" }</w:instrText>
      </w:r>
      <w:r w:rsidR="00D70F42" w:rsidRPr="00955FC1">
        <w:rPr>
          <w:sz w:val="24"/>
          <w:szCs w:val="24"/>
        </w:rPr>
        <w:fldChar w:fldCharType="separate"/>
      </w:r>
      <w:r w:rsidR="004B7C20" w:rsidRPr="00955FC1">
        <w:rPr>
          <w:noProof/>
          <w:sz w:val="24"/>
          <w:szCs w:val="24"/>
        </w:rPr>
        <w:t>(Garcia &amp; Nielsen, n.d.)</w:t>
      </w:r>
      <w:r w:rsidR="00D70F42" w:rsidRPr="00955FC1">
        <w:rPr>
          <w:sz w:val="24"/>
          <w:szCs w:val="24"/>
        </w:rPr>
        <w:fldChar w:fldCharType="end"/>
      </w:r>
      <w:r w:rsidR="000A796B" w:rsidRPr="00955FC1">
        <w:rPr>
          <w:sz w:val="24"/>
          <w:szCs w:val="24"/>
        </w:rPr>
        <w:t xml:space="preserve">, a Java cross-platform library who allows creating and managing mixture of exponential families. The code was adapted to work on </w:t>
      </w:r>
      <w:proofErr w:type="spellStart"/>
      <w:r w:rsidR="000A796B" w:rsidRPr="00955FC1">
        <w:rPr>
          <w:sz w:val="24"/>
          <w:szCs w:val="24"/>
        </w:rPr>
        <w:t>bivariate</w:t>
      </w:r>
      <w:proofErr w:type="spellEnd"/>
      <w:r w:rsidR="000A796B" w:rsidRPr="00955FC1">
        <w:rPr>
          <w:sz w:val="24"/>
          <w:szCs w:val="24"/>
        </w:rPr>
        <w:t xml:space="preserve"> data.</w:t>
      </w:r>
      <w:r w:rsidR="00112796" w:rsidRPr="00955FC1">
        <w:rPr>
          <w:sz w:val="24"/>
          <w:szCs w:val="24"/>
        </w:rPr>
        <w:t xml:space="preserve"> </w:t>
      </w:r>
      <w:r w:rsidR="00772B00" w:rsidRPr="00955FC1">
        <w:rPr>
          <w:sz w:val="24"/>
          <w:szCs w:val="24"/>
        </w:rPr>
        <w:t>We</w:t>
      </w:r>
      <w:r w:rsidRPr="00955FC1">
        <w:rPr>
          <w:sz w:val="24"/>
          <w:szCs w:val="24"/>
        </w:rPr>
        <w:t xml:space="preserve"> fit a mixture of Gaussians to the read count distribution with an Estimation Maximization algorithm to obtain the parameters of the mixture and</w:t>
      </w:r>
      <w:r w:rsidR="00772B00" w:rsidRPr="00955FC1">
        <w:rPr>
          <w:sz w:val="24"/>
          <w:szCs w:val="24"/>
        </w:rPr>
        <w:t>,</w:t>
      </w:r>
      <w:r w:rsidRPr="00955FC1">
        <w:rPr>
          <w:sz w:val="24"/>
          <w:szCs w:val="24"/>
        </w:rPr>
        <w:t xml:space="preserve"> more specifically, the means of the clusters</w:t>
      </w:r>
      <w:r w:rsidR="00772B00" w:rsidRPr="00955FC1">
        <w:rPr>
          <w:sz w:val="24"/>
          <w:szCs w:val="24"/>
        </w:rPr>
        <w:t>.</w:t>
      </w:r>
      <w:r w:rsidR="004B489E" w:rsidRPr="00955FC1">
        <w:rPr>
          <w:sz w:val="24"/>
          <w:szCs w:val="24"/>
        </w:rPr>
        <w:t xml:space="preserve"> </w:t>
      </w:r>
    </w:p>
    <w:p w:rsidR="004B489E" w:rsidRPr="00955FC1" w:rsidRDefault="004B489E" w:rsidP="005823E4">
      <w:pPr>
        <w:pStyle w:val="para-first"/>
        <w:suppressAutoHyphens/>
        <w:spacing w:line="240" w:lineRule="auto"/>
        <w:rPr>
          <w:sz w:val="24"/>
          <w:szCs w:val="24"/>
        </w:rPr>
      </w:pPr>
    </w:p>
    <w:p w:rsidR="004B489E" w:rsidRPr="00955FC1" w:rsidRDefault="004B489E" w:rsidP="005823E4">
      <w:pPr>
        <w:pStyle w:val="para-first"/>
        <w:suppressAutoHyphens/>
        <w:spacing w:line="240" w:lineRule="auto"/>
        <w:rPr>
          <w:sz w:val="24"/>
          <w:szCs w:val="24"/>
        </w:rPr>
      </w:pPr>
      <w:r w:rsidRPr="00955FC1">
        <w:rPr>
          <w:sz w:val="24"/>
        </w:rPr>
        <w:t xml:space="preserve">The sum of reads starting at each step, divided by the bin’s length, gives us the average read count </w:t>
      </w:r>
      <w:proofErr w:type="spellStart"/>
      <w:proofErr w:type="gramStart"/>
      <w:r w:rsidRPr="00955FC1">
        <w:rPr>
          <w:sz w:val="24"/>
        </w:rPr>
        <w:t>r</w:t>
      </w:r>
      <w:r w:rsidRPr="00955FC1">
        <w:rPr>
          <w:sz w:val="24"/>
          <w:vertAlign w:val="subscript"/>
        </w:rPr>
        <w:t>c</w:t>
      </w:r>
      <w:proofErr w:type="spellEnd"/>
      <w:proofErr w:type="gramEnd"/>
      <w:r w:rsidRPr="00955FC1">
        <w:rPr>
          <w:sz w:val="24"/>
        </w:rPr>
        <w:t xml:space="preserve"> of each window </w:t>
      </w:r>
      <w:r w:rsidRPr="00955FC1">
        <w:rPr>
          <w:i/>
          <w:sz w:val="24"/>
        </w:rPr>
        <w:t>w</w:t>
      </w:r>
      <w:r w:rsidRPr="00955FC1">
        <w:rPr>
          <w:sz w:val="24"/>
        </w:rPr>
        <w:t>. The average number of read counts in a region with a constant copy number depends on the number of reads, the length of the region and the length of the sliding window</w:t>
      </w:r>
      <w:r w:rsidR="00D1452B" w:rsidRPr="00D1452B">
        <w:rPr>
          <w:i/>
          <w:sz w:val="24"/>
        </w:rPr>
        <w:t xml:space="preserve"> </w:t>
      </w:r>
      <w:proofErr w:type="gramStart"/>
      <w:r w:rsidR="00D1452B" w:rsidRPr="00D1452B">
        <w:rPr>
          <w:i/>
          <w:sz w:val="24"/>
        </w:rPr>
        <w:t>wl</w:t>
      </w:r>
      <w:proofErr w:type="gramEnd"/>
      <w:r w:rsidRPr="00955FC1">
        <w:rPr>
          <w:sz w:val="24"/>
        </w:rPr>
        <w:t>. The number of reads in such regions is approximately distributed according to Poisson, Po(</w:t>
      </w:r>
      <w:r w:rsidR="00BC22F8" w:rsidRPr="00BC22F8">
        <w:rPr>
          <w:i/>
          <w:iCs/>
          <w:sz w:val="24"/>
        </w:rPr>
        <w:t>λ</w:t>
      </w:r>
      <w:r w:rsidRPr="00955FC1">
        <w:rPr>
          <w:sz w:val="24"/>
        </w:rPr>
        <w:t xml:space="preserve">), </w:t>
      </w:r>
      <w:r w:rsidR="00D70F42" w:rsidRPr="00955FC1">
        <w:rPr>
          <w:sz w:val="24"/>
        </w:rPr>
        <w:fldChar w:fldCharType="begin" w:fldLock="1"/>
      </w:r>
      <w:r w:rsidRPr="00955FC1">
        <w:rPr>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D70F42" w:rsidRPr="00955FC1">
        <w:rPr>
          <w:sz w:val="24"/>
        </w:rPr>
        <w:fldChar w:fldCharType="separate"/>
      </w:r>
      <w:r w:rsidRPr="00955FC1">
        <w:rPr>
          <w:noProof/>
          <w:sz w:val="24"/>
        </w:rPr>
        <w:t>(Nter Klambauer et al., n.d.)</w:t>
      </w:r>
      <w:r w:rsidR="00D70F42" w:rsidRPr="00955FC1">
        <w:rPr>
          <w:sz w:val="24"/>
        </w:rPr>
        <w:fldChar w:fldCharType="end"/>
      </w:r>
      <w:r w:rsidRPr="00955FC1">
        <w:rPr>
          <w:sz w:val="24"/>
        </w:rPr>
        <w:t xml:space="preserve"> </w:t>
      </w:r>
      <w:proofErr w:type="gramStart"/>
      <w:r w:rsidRPr="00955FC1">
        <w:rPr>
          <w:sz w:val="24"/>
        </w:rPr>
        <w:t>where</w:t>
      </w:r>
      <w:proofErr w:type="gramEnd"/>
      <w:r w:rsidRPr="00955FC1">
        <w:rPr>
          <w:sz w:val="24"/>
        </w:rPr>
        <w:t xml:space="preserve"> the mean number of reads per window is </w:t>
      </w:r>
      <w:r w:rsidR="00BC22F8" w:rsidRPr="00BC22F8">
        <w:rPr>
          <w:i/>
          <w:iCs/>
          <w:sz w:val="24"/>
        </w:rPr>
        <w:t>λ</w:t>
      </w:r>
      <w:r w:rsidRPr="00955FC1">
        <w:rPr>
          <w:sz w:val="24"/>
        </w:rPr>
        <w:t>, given by</w:t>
      </w:r>
      <w:r w:rsidRPr="00955FC1">
        <w:rPr>
          <w:sz w:val="24"/>
          <w:szCs w:val="24"/>
        </w:rPr>
        <w:t>:</w:t>
      </w:r>
    </w:p>
    <w:p w:rsidR="004B489E" w:rsidRPr="00955FC1" w:rsidRDefault="004B489E" w:rsidP="005823E4">
      <w:pPr>
        <w:pStyle w:val="para-first"/>
        <w:suppressAutoHyphens/>
        <w:spacing w:line="240" w:lineRule="auto"/>
        <w:rPr>
          <w:sz w:val="24"/>
          <w:szCs w:val="24"/>
        </w:rPr>
      </w:pPr>
    </w:p>
    <w:p w:rsidR="004B489E" w:rsidRPr="00D1452B" w:rsidRDefault="00D1452B" w:rsidP="005823E4">
      <w:pPr>
        <w:pStyle w:val="para-first"/>
        <w:suppressAutoHyphens/>
        <w:spacing w:line="240" w:lineRule="auto"/>
        <w:rPr>
          <w:i/>
          <w:sz w:val="24"/>
          <w:szCs w:val="24"/>
        </w:rPr>
      </w:pPr>
      <m:oMathPara>
        <m:oMath>
          <m:r>
            <w:rPr>
              <w:rFonts w:ascii="Cambria Math" w:hAnsi="Cambria Math"/>
              <w:sz w:val="24"/>
              <w:szCs w:val="24"/>
            </w:rPr>
            <m:t>λ=</m:t>
          </m:r>
          <m:f>
            <m:fPr>
              <m:ctrlPr>
                <w:rPr>
                  <w:rFonts w:ascii="Cambria Math" w:hAnsi="Cambria Math"/>
                  <w:i/>
                  <w:sz w:val="24"/>
                  <w:szCs w:val="24"/>
                </w:rPr>
              </m:ctrlPr>
            </m:fPr>
            <m:num>
              <m:r>
                <w:rPr>
                  <w:rFonts w:ascii="Cambria Math" w:hAnsi="Cambria Math"/>
                  <w:sz w:val="24"/>
                  <w:szCs w:val="24"/>
                </w:rPr>
                <m:t>N wl</m:t>
              </m:r>
            </m:num>
            <m:den>
              <m:r>
                <w:rPr>
                  <w:rFonts w:ascii="Cambria Math" w:hAnsi="Cambria Math"/>
                  <w:sz w:val="24"/>
                  <w:szCs w:val="24"/>
                </w:rPr>
                <m:t>G</m:t>
              </m:r>
            </m:den>
          </m:f>
        </m:oMath>
      </m:oMathPara>
    </w:p>
    <w:p w:rsidR="004B489E" w:rsidRPr="00955FC1" w:rsidRDefault="004B489E" w:rsidP="005823E4">
      <w:pPr>
        <w:pStyle w:val="para-first"/>
        <w:suppressAutoHyphens/>
        <w:spacing w:line="240" w:lineRule="auto"/>
        <w:rPr>
          <w:sz w:val="24"/>
          <w:szCs w:val="24"/>
        </w:rPr>
      </w:pPr>
    </w:p>
    <w:p w:rsidR="004D458A" w:rsidRDefault="004B489E" w:rsidP="005823E4">
      <w:pPr>
        <w:pStyle w:val="para-first"/>
        <w:suppressAutoHyphens/>
        <w:spacing w:line="240" w:lineRule="auto"/>
        <w:rPr>
          <w:sz w:val="24"/>
          <w:szCs w:val="24"/>
        </w:rPr>
      </w:pPr>
      <w:bookmarkStart w:id="48" w:name="_Toc479095945"/>
      <w:proofErr w:type="gramStart"/>
      <w:r w:rsidRPr="00955FC1">
        <w:rPr>
          <w:sz w:val="24"/>
          <w:szCs w:val="24"/>
        </w:rPr>
        <w:t>with</w:t>
      </w:r>
      <w:proofErr w:type="gramEnd"/>
      <w:r w:rsidRPr="00955FC1">
        <w:rPr>
          <w:sz w:val="24"/>
          <w:szCs w:val="24"/>
        </w:rPr>
        <w:t xml:space="preserve"> </w:t>
      </w:r>
      <w:r w:rsidRPr="00D1452B">
        <w:rPr>
          <w:i/>
          <w:sz w:val="24"/>
          <w:szCs w:val="24"/>
        </w:rPr>
        <w:t>N</w:t>
      </w:r>
      <w:r w:rsidRPr="00955FC1">
        <w:rPr>
          <w:sz w:val="24"/>
          <w:szCs w:val="24"/>
        </w:rPr>
        <w:t xml:space="preserve"> being the total number of reads over that region, </w:t>
      </w:r>
      <w:r w:rsidRPr="00D1452B">
        <w:rPr>
          <w:i/>
          <w:sz w:val="24"/>
          <w:szCs w:val="24"/>
        </w:rPr>
        <w:t>G</w:t>
      </w:r>
      <w:r w:rsidRPr="00955FC1">
        <w:rPr>
          <w:sz w:val="24"/>
          <w:szCs w:val="24"/>
        </w:rPr>
        <w:t xml:space="preserve"> the size of the region and</w:t>
      </w:r>
      <w:r w:rsidR="00D1452B" w:rsidRPr="00D1452B">
        <w:rPr>
          <w:i/>
          <w:sz w:val="24"/>
          <w:szCs w:val="24"/>
        </w:rPr>
        <w:t xml:space="preserve"> wl</w:t>
      </w:r>
      <w:r w:rsidRPr="00955FC1">
        <w:rPr>
          <w:sz w:val="24"/>
          <w:szCs w:val="24"/>
        </w:rPr>
        <w:t xml:space="preserve"> &lt;&lt; </w:t>
      </w:r>
      <w:r w:rsidRPr="00D1452B">
        <w:rPr>
          <w:i/>
          <w:sz w:val="24"/>
          <w:szCs w:val="24"/>
        </w:rPr>
        <w:t>G</w:t>
      </w:r>
      <w:r w:rsidRPr="00955FC1">
        <w:rPr>
          <w:sz w:val="24"/>
          <w:szCs w:val="24"/>
        </w:rPr>
        <w:t xml:space="preserve">. Following </w:t>
      </w:r>
      <w:r w:rsidR="00D70F42" w:rsidRPr="00955FC1">
        <w:rPr>
          <w:sz w:val="24"/>
          <w:szCs w:val="24"/>
        </w:rPr>
        <w:fldChar w:fldCharType="begin" w:fldLock="1"/>
      </w:r>
      <w:r w:rsidRPr="00955FC1">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D70F42" w:rsidRPr="00955FC1">
        <w:rPr>
          <w:sz w:val="24"/>
          <w:szCs w:val="24"/>
        </w:rPr>
        <w:fldChar w:fldCharType="separate"/>
      </w:r>
      <w:r w:rsidRPr="00955FC1">
        <w:rPr>
          <w:noProof/>
          <w:sz w:val="24"/>
          <w:szCs w:val="24"/>
        </w:rPr>
        <w:t>(Xie &amp; Tammi, 2009)</w:t>
      </w:r>
      <w:r w:rsidR="00D70F42" w:rsidRPr="00955FC1">
        <w:rPr>
          <w:sz w:val="24"/>
          <w:szCs w:val="24"/>
        </w:rPr>
        <w:fldChar w:fldCharType="end"/>
      </w:r>
      <w:r w:rsidRPr="00955FC1">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Pr="00955FC1">
        <w:rPr>
          <w:sz w:val="24"/>
          <w:szCs w:val="24"/>
        </w:rPr>
        <w:t xml:space="preserve">(instead of Magnolya’s Poisson) to approximate the Poisson distribution with mean and variance </w:t>
      </w:r>
      <w:r w:rsidR="00BC22F8" w:rsidRPr="00BC22F8">
        <w:rPr>
          <w:i/>
          <w:sz w:val="24"/>
          <w:szCs w:val="24"/>
        </w:rPr>
        <w:t>λ</w:t>
      </w:r>
      <w:r w:rsidRPr="00955FC1">
        <w:rPr>
          <w:sz w:val="24"/>
          <w:szCs w:val="24"/>
        </w:rPr>
        <w:t xml:space="preserve"> = </w:t>
      </w:r>
      <w:r w:rsidR="00BC22F8" w:rsidRPr="00BC22F8">
        <w:rPr>
          <w:i/>
          <w:sz w:val="24"/>
          <w:szCs w:val="24"/>
        </w:rPr>
        <w:t>μ</w:t>
      </w:r>
      <w:r w:rsidRPr="00955FC1">
        <w:rPr>
          <w:sz w:val="24"/>
          <w:szCs w:val="24"/>
        </w:rPr>
        <w:t xml:space="preserve"> = </w:t>
      </w:r>
      <m:oMath>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oMath>
      <w:r w:rsidRPr="00955FC1">
        <w:rPr>
          <w:sz w:val="24"/>
          <w:szCs w:val="24"/>
        </w:rPr>
        <w:t>. This approximation is reported by Xie to work well when the mean number of reads per window is greater than 10.</w:t>
      </w:r>
      <w:bookmarkEnd w:id="48"/>
      <w:r w:rsidRPr="00955FC1">
        <w:rPr>
          <w:sz w:val="24"/>
          <w:szCs w:val="24"/>
        </w:rPr>
        <w:t xml:space="preserve"> </w:t>
      </w:r>
    </w:p>
    <w:p w:rsidR="007923D0" w:rsidRPr="00955FC1" w:rsidRDefault="007923D0" w:rsidP="005823E4">
      <w:pPr>
        <w:pStyle w:val="para-first"/>
        <w:suppressAutoHyphens/>
        <w:spacing w:line="240" w:lineRule="auto"/>
        <w:rPr>
          <w:sz w:val="24"/>
          <w:szCs w:val="24"/>
        </w:rPr>
      </w:pPr>
    </w:p>
    <w:bookmarkStart w:id="49" w:name="_Toc479095946"/>
    <w:bookmarkEnd w:id="49"/>
    <w:p w:rsidR="00FC22AB" w:rsidRPr="00955FC1" w:rsidRDefault="00D70F42" w:rsidP="005823E4">
      <w:pPr>
        <w:pStyle w:val="para-first"/>
        <w:suppressAutoHyphens/>
        <w:spacing w:line="240" w:lineRule="auto"/>
        <w:rPr>
          <w:sz w:val="24"/>
          <w:szCs w:val="24"/>
        </w:rPr>
      </w:pPr>
      <w:r>
        <w:rPr>
          <w:sz w:val="24"/>
          <w:szCs w:val="24"/>
        </w:rPr>
      </w:r>
      <w:r>
        <w:rPr>
          <w:sz w:val="24"/>
          <w:szCs w:val="24"/>
        </w:rPr>
        <w:pict>
          <v:shape id="Text Box 439" o:spid="_x0000_s1168" type="#_x0000_t202" style="width:495.65pt;height:405.25pt;visibility:visible;mso-position-horizontal-relative:char;mso-position-vertical-relative:line" stroked="f">
            <v:textbox style="mso-next-textbox:#Text Box 439" inset="0,0,0,0">
              <w:txbxContent>
                <w:p w:rsidR="007923D0" w:rsidRDefault="007923D0" w:rsidP="00E86CF0">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7923D0" w:rsidRDefault="007923D0" w:rsidP="005823E4">
                  <w:pPr>
                    <w:pStyle w:val="Epgrafe"/>
                  </w:pPr>
                  <w:bookmarkStart w:id="50" w:name="_Ref477378321"/>
                  <w:r w:rsidRPr="009D61A3">
                    <w:t xml:space="preserve">Figure </w:t>
                  </w:r>
                  <w:fldSimple w:instr=" SEQ Figure \* ARABIC ">
                    <w:r>
                      <w:rPr>
                        <w:noProof/>
                      </w:rPr>
                      <w:t>4</w:t>
                    </w:r>
                  </w:fldSimple>
                  <w:bookmarkEnd w:id="50"/>
                  <w:r>
                    <w:t xml:space="preserve"> </w:t>
                  </w:r>
                  <w:r w:rsidRPr="00AC54F7">
                    <w:t>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irregularities,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wrap type="none"/>
            <w10:anchorlock/>
          </v:shape>
        </w:pict>
      </w:r>
    </w:p>
    <w:p w:rsidR="00FC22AB" w:rsidRPr="00955FC1" w:rsidRDefault="00FC22AB" w:rsidP="005823E4">
      <w:pPr>
        <w:pStyle w:val="para-first"/>
        <w:suppressAutoHyphens/>
        <w:spacing w:line="240" w:lineRule="auto"/>
        <w:rPr>
          <w:sz w:val="24"/>
          <w:szCs w:val="24"/>
        </w:rPr>
      </w:pPr>
      <w:bookmarkStart w:id="51" w:name="_Toc479095947"/>
      <w:r w:rsidRPr="00955FC1">
        <w:rPr>
          <w:sz w:val="24"/>
          <w:szCs w:val="24"/>
        </w:rPr>
        <w:t xml:space="preserve">The read count distribution contains all the contigs with different copy numbers which together can be modeled as </w:t>
      </w:r>
      <w:r w:rsidR="00772B00" w:rsidRPr="00955FC1">
        <w:rPr>
          <w:sz w:val="24"/>
          <w:szCs w:val="24"/>
        </w:rPr>
        <w:t xml:space="preserve">a </w:t>
      </w:r>
      <w:r w:rsidRPr="00955FC1">
        <w:rPr>
          <w:sz w:val="24"/>
          <w:szCs w:val="24"/>
        </w:rPr>
        <w:t xml:space="preserve">mixture of </w:t>
      </w:r>
      <w:r w:rsidRPr="00D1452B">
        <w:rPr>
          <w:i/>
          <w:sz w:val="24"/>
          <w:szCs w:val="24"/>
        </w:rPr>
        <w:t>M</w:t>
      </w:r>
      <w:r w:rsidRPr="00955FC1">
        <w:rPr>
          <w:sz w:val="24"/>
          <w:szCs w:val="24"/>
        </w:rPr>
        <w:t xml:space="preserve"> Gaussian components. Then, the proba</w:t>
      </w:r>
      <w:r w:rsidR="00955FC1">
        <w:rPr>
          <w:sz w:val="24"/>
          <w:szCs w:val="24"/>
        </w:rPr>
        <w:t xml:space="preserve">bility of a certain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m:t>
            </m:r>
          </m:sub>
        </m:sSub>
      </m:oMath>
      <w:r w:rsidRPr="00955FC1">
        <w:rPr>
          <w:sz w:val="24"/>
          <w:szCs w:val="24"/>
        </w:rPr>
        <w:t xml:space="preserve"> having a copy number of </w:t>
      </w:r>
      <w:proofErr w:type="spellStart"/>
      <w:r w:rsidRPr="00955FC1">
        <w:rPr>
          <w:i/>
          <w:sz w:val="24"/>
          <w:szCs w:val="24"/>
        </w:rPr>
        <w:t>i</w:t>
      </w:r>
      <w:proofErr w:type="spellEnd"/>
      <w:r w:rsidRPr="00955FC1">
        <w:rPr>
          <w:sz w:val="24"/>
          <w:szCs w:val="24"/>
        </w:rPr>
        <w:t xml:space="preserve"> can be expressed as:</w:t>
      </w:r>
      <w:bookmarkEnd w:id="51"/>
    </w:p>
    <w:p w:rsidR="00FC22AB" w:rsidRPr="003D339B" w:rsidRDefault="00FC22AB" w:rsidP="005823E4">
      <w:pPr>
        <w:pStyle w:val="para-first"/>
        <w:suppressAutoHyphens/>
        <w:spacing w:line="240" w:lineRule="auto"/>
        <w:rPr>
          <w:sz w:val="24"/>
          <w:szCs w:val="24"/>
        </w:rPr>
      </w:pPr>
    </w:p>
    <w:p w:rsidR="00FC22AB" w:rsidRPr="003D339B" w:rsidRDefault="006C546E" w:rsidP="005823E4">
      <w:pPr>
        <w:pStyle w:val="para-first"/>
        <w:suppressAutoHyphens/>
        <w:spacing w:line="240" w:lineRule="auto"/>
        <w:rPr>
          <w:sz w:val="24"/>
          <w:szCs w:val="24"/>
        </w:rPr>
      </w:pPr>
      <m:oMathPara>
        <m:oMath>
          <w:bookmarkStart w:id="52" w:name="_Toc479095948"/>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c</m:t>
                  </m:r>
                </m:sub>
              </m:sSub>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M</m:t>
              </m:r>
            </m:sup>
            <m:e>
              <m:sSub>
                <m:sSubPr>
                  <m:ctrlPr>
                    <w:rPr>
                      <w:rFonts w:ascii="Cambria Math" w:hAnsi="Cambria Math"/>
                      <w:i/>
                      <w:sz w:val="24"/>
                    </w:rPr>
                  </m:ctrlPr>
                </m:sSubPr>
                <m:e>
                  <m:r>
                    <w:rPr>
                      <w:rFonts w:ascii="Cambria Math" w:hAnsi="Cambria Math"/>
                      <w:sz w:val="24"/>
                    </w:rPr>
                    <m:t>π</m:t>
                  </m:r>
                </m:e>
                <m:sub>
                  <m:r>
                    <w:rPr>
                      <w:rFonts w:ascii="Cambria Math" w:hAnsi="Cambria Math"/>
                      <w:sz w:val="24"/>
                    </w:rPr>
                    <m:t>i</m:t>
                  </m:r>
                </m:sub>
              </m:sSub>
              <m:r>
                <w:rPr>
                  <w:rFonts w:ascii="Cambria Math" w:hAnsi="Cambria Math"/>
                  <w:sz w:val="24"/>
                </w:rPr>
                <m:t xml:space="preserve"> Gauss(</m:t>
              </m:r>
              <m:sSub>
                <m:sSubPr>
                  <m:ctrlPr>
                    <w:rPr>
                      <w:rFonts w:ascii="Cambria Math" w:hAnsi="Cambria Math"/>
                      <w:i/>
                      <w:sz w:val="24"/>
                    </w:rPr>
                  </m:ctrlPr>
                </m:sSubPr>
                <m:e>
                  <m:r>
                    <w:rPr>
                      <w:rFonts w:ascii="Cambria Math" w:hAnsi="Cambria Math"/>
                      <w:sz w:val="24"/>
                    </w:rPr>
                    <m:t>r</m:t>
                  </m:r>
                </m:e>
                <m:sub>
                  <m:r>
                    <w:rPr>
                      <w:rFonts w:ascii="Cambria Math" w:hAnsi="Cambria Math"/>
                      <w:sz w:val="24"/>
                    </w:rPr>
                    <m:t>c</m:t>
                  </m:r>
                </m:sub>
              </m:sSub>
            </m:e>
          </m:nary>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i,c</m:t>
              </m:r>
            </m:sub>
          </m:sSub>
          <m:r>
            <w:rPr>
              <w:rFonts w:ascii="Cambria Math" w:hAnsi="Cambria Math"/>
              <w:sz w:val="24"/>
            </w:rPr>
            <m:t>)</m:t>
          </m:r>
        </m:oMath>
      </m:oMathPara>
      <w:bookmarkEnd w:id="52"/>
    </w:p>
    <w:p w:rsidR="00FC22AB" w:rsidRPr="003D339B" w:rsidRDefault="00FC22AB" w:rsidP="005823E4">
      <w:pPr>
        <w:pStyle w:val="para-first"/>
        <w:suppressAutoHyphens/>
        <w:spacing w:line="240" w:lineRule="auto"/>
        <w:rPr>
          <w:sz w:val="24"/>
          <w:szCs w:val="24"/>
        </w:rPr>
      </w:pPr>
    </w:p>
    <w:p w:rsidR="00FC22AB" w:rsidRPr="003D339B" w:rsidRDefault="00FC22AB" w:rsidP="005823E4">
      <w:pPr>
        <w:pStyle w:val="para-first"/>
        <w:suppressAutoHyphens/>
        <w:spacing w:line="240" w:lineRule="auto"/>
        <w:rPr>
          <w:sz w:val="24"/>
          <w:szCs w:val="24"/>
        </w:rPr>
      </w:pPr>
      <w:bookmarkStart w:id="53" w:name="_Toc479095949"/>
      <w:r w:rsidRPr="003D339B">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sz w:val="24"/>
                <w:szCs w:val="24"/>
              </w:rPr>
              <m:t>π</m:t>
            </m:r>
          </m:e>
          <m:sub>
            <m:r>
              <m:rPr>
                <m:sty m:val="p"/>
              </m:rPr>
              <w:rPr>
                <w:rFonts w:ascii="Cambria Math"/>
                <w:sz w:val="24"/>
                <w:szCs w:val="24"/>
              </w:rPr>
              <m:t>i</m:t>
            </m:r>
          </m:sub>
        </m:sSub>
      </m:oMath>
      <w:r w:rsidRPr="003D339B">
        <w:rPr>
          <w:sz w:val="24"/>
          <w:szCs w:val="24"/>
        </w:rPr>
        <w:t xml:space="preserve"> and the Gaussian parameters </w:t>
      </w:r>
      <m:oMath>
        <m:sSub>
          <m:sSubPr>
            <m:ctrlPr>
              <w:rPr>
                <w:rFonts w:ascii="Cambria Math" w:hAnsi="Cambria Math"/>
                <w:sz w:val="24"/>
                <w:szCs w:val="24"/>
              </w:rPr>
            </m:ctrlPr>
          </m:sSubPr>
          <m:e>
            <m:r>
              <w:rPr>
                <w:rFonts w:ascii="Cambria Math"/>
                <w:sz w:val="24"/>
                <w:szCs w:val="24"/>
              </w:rPr>
              <m:t>θ</m:t>
            </m:r>
          </m:e>
          <m:sub>
            <m:r>
              <m:rPr>
                <m:sty m:val="p"/>
              </m:rPr>
              <w:rPr>
                <w:rFonts w:ascii="Cambria Math"/>
                <w:sz w:val="24"/>
                <w:szCs w:val="24"/>
              </w:rPr>
              <m:t>i,c</m:t>
            </m:r>
          </m:sub>
        </m:sSub>
      </m:oMath>
      <w:r w:rsidRPr="003D339B">
        <w:rPr>
          <w:sz w:val="24"/>
          <w:szCs w:val="24"/>
        </w:rPr>
        <w:t xml:space="preserve"> is given by the mean </w:t>
      </w:r>
      <w:r w:rsidR="00BC22F8" w:rsidRPr="00BC22F8">
        <w:rPr>
          <w:i/>
          <w:sz w:val="24"/>
          <w:szCs w:val="24"/>
        </w:rPr>
        <w:t>λ</w:t>
      </w:r>
      <w:r w:rsidRPr="003D339B">
        <w:rPr>
          <w:sz w:val="24"/>
          <w:szCs w:val="24"/>
        </w:rPr>
        <w:t xml:space="preserve"> = </w:t>
      </w:r>
      <w:r w:rsidR="00BC22F8" w:rsidRPr="00BC22F8">
        <w:rPr>
          <w:i/>
          <w:sz w:val="24"/>
          <w:szCs w:val="24"/>
        </w:rPr>
        <w:t>μ</w:t>
      </w:r>
      <w:r w:rsidRPr="003D339B">
        <w:rPr>
          <w:sz w:val="24"/>
          <w:szCs w:val="24"/>
        </w:rPr>
        <w:t xml:space="preserve"> which we estimate by Expectation-Maximization (EM). We tried setting the value of </w:t>
      </w:r>
      <w:r w:rsidR="00BC22F8" w:rsidRPr="00BC22F8">
        <w:rPr>
          <w:i/>
          <w:sz w:val="24"/>
          <w:szCs w:val="24"/>
        </w:rPr>
        <w:t>μ</w:t>
      </w:r>
      <w:r w:rsidRPr="003D339B">
        <w:rPr>
          <w:sz w:val="24"/>
          <w:szCs w:val="24"/>
        </w:rPr>
        <w:t xml:space="preserve"> = </w:t>
      </w:r>
      <w:r w:rsidR="00BC22F8" w:rsidRPr="00BC22F8">
        <w:rPr>
          <w:i/>
          <w:sz w:val="24"/>
          <w:szCs w:val="24"/>
        </w:rPr>
        <w:t>σ</w:t>
      </w:r>
      <w:r w:rsidRPr="003D339B">
        <w:rPr>
          <w:sz w:val="24"/>
          <w:szCs w:val="24"/>
        </w:rPr>
        <w:t>2, as previously explained</w:t>
      </w:r>
      <w:r w:rsidR="00772B00" w:rsidRPr="003D339B">
        <w:rPr>
          <w:sz w:val="24"/>
          <w:szCs w:val="24"/>
        </w:rPr>
        <w:t>,</w:t>
      </w:r>
      <w:r w:rsidRPr="003D339B">
        <w:rPr>
          <w:sz w:val="24"/>
          <w:szCs w:val="24"/>
        </w:rPr>
        <w:t xml:space="preserve"> and found that the result </w:t>
      </w:r>
      <w:r w:rsidR="00772B00" w:rsidRPr="003D339B">
        <w:rPr>
          <w:sz w:val="24"/>
          <w:szCs w:val="24"/>
        </w:rPr>
        <w:t xml:space="preserve">didn’t significantly </w:t>
      </w:r>
      <w:r w:rsidRPr="003D339B">
        <w:rPr>
          <w:sz w:val="24"/>
          <w:szCs w:val="24"/>
        </w:rPr>
        <w:t xml:space="preserve">change when </w:t>
      </w:r>
      <w:r w:rsidR="00BC22F8" w:rsidRPr="00BC22F8">
        <w:rPr>
          <w:i/>
          <w:sz w:val="24"/>
          <w:szCs w:val="24"/>
        </w:rPr>
        <w:t>σ</w:t>
      </w:r>
      <w:r w:rsidRPr="003D339B">
        <w:rPr>
          <w:sz w:val="24"/>
          <w:szCs w:val="24"/>
        </w:rPr>
        <w:t>2 is instead estimated as an extra parameter in the EM, since the objective of the fitting is to obtain the values of the means. We use</w:t>
      </w:r>
      <w:r w:rsidR="00772B00" w:rsidRPr="003D339B">
        <w:rPr>
          <w:sz w:val="24"/>
          <w:szCs w:val="24"/>
        </w:rPr>
        <w:t>d</w:t>
      </w:r>
      <w:r w:rsidRPr="003D339B">
        <w:rPr>
          <w:sz w:val="24"/>
          <w:szCs w:val="24"/>
        </w:rPr>
        <w:t xml:space="preserve"> the JMEF java library for managing mixture</w:t>
      </w:r>
      <w:r w:rsidR="00EA3C40" w:rsidRPr="003D339B">
        <w:rPr>
          <w:sz w:val="24"/>
          <w:szCs w:val="24"/>
        </w:rPr>
        <w:t>s</w:t>
      </w:r>
      <w:r w:rsidRPr="003D339B">
        <w:rPr>
          <w:sz w:val="24"/>
          <w:szCs w:val="24"/>
        </w:rPr>
        <w:t xml:space="preserve"> of exponential families to implement the EM.</w:t>
      </w:r>
      <w:bookmarkEnd w:id="53"/>
    </w:p>
    <w:p w:rsidR="00FC22AB" w:rsidRPr="003D339B" w:rsidRDefault="00FC22AB" w:rsidP="005823E4">
      <w:pPr>
        <w:pStyle w:val="para-first"/>
        <w:suppressAutoHyphens/>
        <w:spacing w:line="240" w:lineRule="auto"/>
        <w:rPr>
          <w:sz w:val="24"/>
          <w:szCs w:val="24"/>
        </w:rPr>
      </w:pPr>
    </w:p>
    <w:p w:rsidR="00943210" w:rsidRPr="003D339B" w:rsidRDefault="00723312" w:rsidP="005823E4">
      <w:pPr>
        <w:pStyle w:val="para-first"/>
        <w:suppressAutoHyphens/>
        <w:spacing w:line="240" w:lineRule="auto"/>
        <w:rPr>
          <w:sz w:val="24"/>
          <w:szCs w:val="24"/>
        </w:rPr>
      </w:pPr>
      <w:r w:rsidRPr="003D339B">
        <w:rPr>
          <w:sz w:val="24"/>
          <w:szCs w:val="24"/>
        </w:rPr>
        <w:t xml:space="preserve">EM is a method to find the maximum likelihood estimate of a </w:t>
      </w:r>
      <w:r w:rsidR="00FE2B84" w:rsidRPr="003D339B">
        <w:rPr>
          <w:sz w:val="24"/>
          <w:szCs w:val="24"/>
        </w:rPr>
        <w:t xml:space="preserve">set of </w:t>
      </w:r>
      <w:r w:rsidRPr="003D339B">
        <w:rPr>
          <w:sz w:val="24"/>
          <w:szCs w:val="24"/>
        </w:rPr>
        <w:t>parameter</w:t>
      </w:r>
      <w:r w:rsidR="00FE2B84" w:rsidRPr="003D339B">
        <w:rPr>
          <w:sz w:val="24"/>
          <w:szCs w:val="24"/>
        </w:rPr>
        <w:t>s</w:t>
      </w:r>
      <w:r w:rsidRPr="003D339B">
        <w:rPr>
          <w:sz w:val="24"/>
          <w:szCs w:val="24"/>
        </w:rPr>
        <w:t xml:space="preserve"> </w:t>
      </w:r>
      <m:oMath>
        <m:r>
          <w:rPr>
            <w:rFonts w:ascii="Cambria Math" w:hAnsi="Cambria Math"/>
            <w:sz w:val="24"/>
            <w:szCs w:val="24"/>
          </w:rPr>
          <m:t>θ</m:t>
        </m:r>
      </m:oMath>
      <w:r w:rsidRPr="003D339B">
        <w:rPr>
          <w:sz w:val="24"/>
          <w:szCs w:val="24"/>
        </w:rPr>
        <w:t xml:space="preserve"> of a probability distribution, in this </w:t>
      </w:r>
      <w:r w:rsidR="00DA5FC0" w:rsidRPr="003D339B">
        <w:rPr>
          <w:sz w:val="24"/>
          <w:szCs w:val="24"/>
        </w:rPr>
        <w:t>case</w:t>
      </w:r>
      <m:oMath>
        <m:r>
          <m:rPr>
            <m:sty m:val="p"/>
          </m:rPr>
          <w:rPr>
            <w:rFonts w:ascii="Cambria Math" w:hAnsi="Cambria Math"/>
            <w:sz w:val="24"/>
            <w:szCs w:val="24"/>
          </w:rPr>
          <m:t xml:space="preserve">: </m:t>
        </m:r>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sz w:val="24"/>
                    <w:szCs w:val="24"/>
                  </w:rPr>
                  <m:t>i,c</m:t>
                </m:r>
              </m:sub>
            </m:sSub>
          </m:e>
        </m:d>
      </m:oMath>
      <w:r w:rsidRPr="003D339B">
        <w:rPr>
          <w:sz w:val="24"/>
          <w:szCs w:val="24"/>
        </w:rPr>
        <w:t xml:space="preserve">. </w:t>
      </w:r>
      <w:r w:rsidR="00943210" w:rsidRPr="003D339B">
        <w:rPr>
          <w:sz w:val="24"/>
          <w:szCs w:val="24"/>
        </w:rPr>
        <w:t xml:space="preserve"> It consists of two steps</w:t>
      </w:r>
      <w:r w:rsidR="00DA5FC0" w:rsidRPr="003D339B">
        <w:rPr>
          <w:sz w:val="24"/>
          <w:szCs w:val="24"/>
        </w:rPr>
        <w:t>;</w:t>
      </w:r>
      <w:r w:rsidR="003263A0" w:rsidRPr="003D339B">
        <w:rPr>
          <w:sz w:val="24"/>
          <w:szCs w:val="24"/>
        </w:rPr>
        <w:t xml:space="preserve"> an expectation (E) step, which </w:t>
      </w:r>
      <w:r w:rsidR="003263A0" w:rsidRPr="003D339B">
        <w:rPr>
          <w:sz w:val="24"/>
          <w:szCs w:val="24"/>
        </w:rPr>
        <w:lastRenderedPageBreak/>
        <w:t xml:space="preserve">creates a function for the expectation of the log-likelihood evaluated using the current estimate for the </w:t>
      </w:r>
      <w:proofErr w:type="gramStart"/>
      <w:r w:rsidR="003263A0" w:rsidRPr="003D339B">
        <w:rPr>
          <w:sz w:val="24"/>
          <w:szCs w:val="24"/>
        </w:rPr>
        <w:t>parameters</w:t>
      </w:r>
      <w:r w:rsidR="00FE2B84" w:rsidRPr="003D339B">
        <w:rPr>
          <w:sz w:val="24"/>
          <w:szCs w:val="24"/>
        </w:rPr>
        <w:t xml:space="preserve"> </w:t>
      </w:r>
      <m:oMath>
        <w:proofErr w:type="gramEnd"/>
        <m:r>
          <w:rPr>
            <w:rFonts w:ascii="Cambria Math" w:hAnsi="Cambria Math"/>
            <w:sz w:val="24"/>
            <w:szCs w:val="24"/>
          </w:rPr>
          <m:t>θ</m:t>
        </m:r>
      </m:oMath>
      <w:r w:rsidR="00324A1B" w:rsidRPr="003D339B">
        <w:rPr>
          <w:sz w:val="24"/>
          <w:szCs w:val="24"/>
        </w:rPr>
        <w:t xml:space="preserve">; </w:t>
      </w:r>
      <w:r w:rsidR="003263A0" w:rsidRPr="003D339B">
        <w:rPr>
          <w:sz w:val="24"/>
          <w:szCs w:val="24"/>
        </w:rPr>
        <w:t xml:space="preserve">and a maximization (M) step, which computes parameters maximizing the expected log-likelihood found on the E step. </w:t>
      </w:r>
      <w:r w:rsidR="00FE2B84" w:rsidRPr="003D339B">
        <w:rPr>
          <w:sz w:val="24"/>
          <w:szCs w:val="24"/>
        </w:rPr>
        <w:t>The new</w:t>
      </w:r>
      <w:r w:rsidR="00FE2B84" w:rsidRPr="00BC22F8">
        <w:rPr>
          <w:i/>
          <w:sz w:val="24"/>
          <w:szCs w:val="24"/>
        </w:rPr>
        <w:t xml:space="preserve"> </w:t>
      </w:r>
      <m:oMath>
        <m:r>
          <w:rPr>
            <w:rFonts w:ascii="Cambria Math" w:hAnsi="Cambria Math"/>
            <w:sz w:val="24"/>
            <w:szCs w:val="24"/>
          </w:rPr>
          <m:t>θ</m:t>
        </m:r>
      </m:oMath>
      <w:r w:rsidR="003263A0" w:rsidRPr="003D339B">
        <w:rPr>
          <w:sz w:val="24"/>
          <w:szCs w:val="24"/>
        </w:rPr>
        <w:t xml:space="preserve"> are then used to determine the distribution of the variables in the next E step</w:t>
      </w:r>
      <w:r w:rsidR="00324A1B" w:rsidRPr="003D339B">
        <w:rPr>
          <w:sz w:val="24"/>
          <w:szCs w:val="24"/>
        </w:rPr>
        <w:t>.</w:t>
      </w:r>
      <w:r w:rsidR="00DA5FC0" w:rsidRPr="003D339B">
        <w:rPr>
          <w:sz w:val="24"/>
          <w:szCs w:val="24"/>
        </w:rPr>
        <w:t xml:space="preserve"> </w:t>
      </w:r>
      <w:r w:rsidR="00324A1B" w:rsidRPr="003D339B">
        <w:rPr>
          <w:sz w:val="24"/>
          <w:szCs w:val="24"/>
        </w:rPr>
        <w:t>T</w:t>
      </w:r>
      <w:r w:rsidR="00DA5FC0" w:rsidRPr="003D339B">
        <w:rPr>
          <w:sz w:val="24"/>
          <w:szCs w:val="24"/>
        </w:rPr>
        <w:t>he process is iterated until the maximum likelihood of the</w:t>
      </w:r>
      <w:r w:rsidR="003A2785" w:rsidRPr="003D339B">
        <w:rPr>
          <w:sz w:val="24"/>
          <w:szCs w:val="24"/>
        </w:rPr>
        <w:t xml:space="preserve"> model does not improve beyond a certain </w:t>
      </w:r>
      <w:r w:rsidR="00FD549A" w:rsidRPr="003D339B">
        <w:rPr>
          <w:sz w:val="24"/>
          <w:szCs w:val="24"/>
        </w:rPr>
        <w:t xml:space="preserve">threshold. </w:t>
      </w:r>
      <w:r w:rsidR="00FE2B84" w:rsidRPr="003D339B">
        <w:rPr>
          <w:sz w:val="24"/>
          <w:szCs w:val="24"/>
        </w:rPr>
        <w:t xml:space="preserve">The first set of parameter values are initialized with a </w:t>
      </w:r>
      <w:r w:rsidR="00D1452B" w:rsidRPr="00D1452B">
        <w:rPr>
          <w:sz w:val="24"/>
          <w:szCs w:val="24"/>
        </w:rPr>
        <w:t>K-means</w:t>
      </w:r>
      <w:r w:rsidR="00FE2B84" w:rsidRPr="003D339B">
        <w:rPr>
          <w:sz w:val="24"/>
          <w:szCs w:val="24"/>
        </w:rPr>
        <w:t xml:space="preserve"> algorithm which clusters the read counts in </w:t>
      </w:r>
      <w:r w:rsidR="00D1452B" w:rsidRPr="00D1452B">
        <w:rPr>
          <w:i/>
          <w:sz w:val="24"/>
          <w:szCs w:val="24"/>
        </w:rPr>
        <w:t>k</w:t>
      </w:r>
      <w:r w:rsidR="00FE2B84" w:rsidRPr="003D339B">
        <w:rPr>
          <w:sz w:val="24"/>
          <w:szCs w:val="24"/>
        </w:rPr>
        <w:t xml:space="preserve"> different initial clusters.</w:t>
      </w:r>
    </w:p>
    <w:p w:rsidR="00723312" w:rsidRPr="003D339B" w:rsidRDefault="00723312" w:rsidP="005823E4">
      <w:pPr>
        <w:pStyle w:val="para-first"/>
        <w:suppressAutoHyphens/>
        <w:spacing w:line="240" w:lineRule="auto"/>
        <w:rPr>
          <w:sz w:val="24"/>
          <w:szCs w:val="24"/>
        </w:rPr>
      </w:pPr>
    </w:p>
    <w:p w:rsidR="00A635F5" w:rsidRPr="003D339B" w:rsidRDefault="00FC22AB" w:rsidP="005823E4">
      <w:pPr>
        <w:pStyle w:val="para-first"/>
        <w:suppressAutoHyphens/>
        <w:spacing w:line="240" w:lineRule="auto"/>
        <w:rPr>
          <w:sz w:val="24"/>
          <w:szCs w:val="24"/>
        </w:rPr>
      </w:pPr>
      <w:bookmarkStart w:id="54" w:name="_Toc479095950"/>
      <w:r w:rsidRPr="003D339B">
        <w:rPr>
          <w:sz w:val="24"/>
          <w:szCs w:val="24"/>
        </w:rPr>
        <w:t xml:space="preserve">This approach present some challenges. The maximum copy number that </w:t>
      </w:r>
      <w:r w:rsidR="00FD549A" w:rsidRPr="003D339B">
        <w:rPr>
          <w:sz w:val="24"/>
          <w:szCs w:val="24"/>
        </w:rPr>
        <w:t>PEDCA</w:t>
      </w:r>
      <w:r w:rsidRPr="003D339B">
        <w:rPr>
          <w:sz w:val="24"/>
          <w:szCs w:val="24"/>
        </w:rPr>
        <w:t xml:space="preserve"> is able to detect is </w:t>
      </w:r>
      <w:r w:rsidR="00943210" w:rsidRPr="003D339B">
        <w:rPr>
          <w:sz w:val="24"/>
          <w:szCs w:val="24"/>
        </w:rPr>
        <w:t>Max_Ploidy =</w:t>
      </w:r>
      <w:r w:rsidRPr="003D339B">
        <w:rPr>
          <w:sz w:val="24"/>
          <w:szCs w:val="24"/>
        </w:rPr>
        <w:t xml:space="preserve">10. </w:t>
      </w:r>
      <w:r w:rsidR="00324A1B" w:rsidRPr="003D339B">
        <w:rPr>
          <w:sz w:val="24"/>
          <w:szCs w:val="24"/>
        </w:rPr>
        <w:t>I</w:t>
      </w:r>
      <w:r w:rsidRPr="003D339B">
        <w:rPr>
          <w:sz w:val="24"/>
          <w:szCs w:val="24"/>
        </w:rPr>
        <w:t>t is relatively easy to determine the correct number of clusters</w:t>
      </w:r>
      <w:r w:rsidR="00A635F5" w:rsidRPr="003D339B">
        <w:rPr>
          <w:sz w:val="24"/>
          <w:szCs w:val="24"/>
        </w:rPr>
        <w:t xml:space="preserve"> present in the genome</w:t>
      </w:r>
      <w:r w:rsidR="00324A1B" w:rsidRPr="003D339B">
        <w:rPr>
          <w:sz w:val="24"/>
          <w:szCs w:val="24"/>
        </w:rPr>
        <w:t xml:space="preserve"> by visual inspection of the read count distribution</w:t>
      </w:r>
      <w:r w:rsidR="00B0441E" w:rsidRPr="003D339B">
        <w:rPr>
          <w:sz w:val="24"/>
          <w:szCs w:val="24"/>
        </w:rPr>
        <w:t>, b</w:t>
      </w:r>
      <w:r w:rsidRPr="003D339B">
        <w:rPr>
          <w:sz w:val="24"/>
          <w:szCs w:val="24"/>
        </w:rPr>
        <w:t xml:space="preserve">ut </w:t>
      </w:r>
      <w:r w:rsidR="00A635F5" w:rsidRPr="003D339B">
        <w:rPr>
          <w:sz w:val="24"/>
          <w:szCs w:val="24"/>
        </w:rPr>
        <w:t xml:space="preserve">we desire a process that is as </w:t>
      </w:r>
      <w:r w:rsidR="00324A1B" w:rsidRPr="003D339B">
        <w:rPr>
          <w:sz w:val="24"/>
          <w:szCs w:val="24"/>
        </w:rPr>
        <w:t>automated</w:t>
      </w:r>
      <w:r w:rsidR="00A635F5" w:rsidRPr="003D339B">
        <w:rPr>
          <w:sz w:val="24"/>
          <w:szCs w:val="24"/>
        </w:rPr>
        <w:t xml:space="preserve"> as possible</w:t>
      </w:r>
      <w:r w:rsidR="00FE2B84" w:rsidRPr="003D339B">
        <w:rPr>
          <w:sz w:val="24"/>
          <w:szCs w:val="24"/>
        </w:rPr>
        <w:t>. We also want the algorithm</w:t>
      </w:r>
      <w:r w:rsidR="00A635F5" w:rsidRPr="003D339B">
        <w:rPr>
          <w:sz w:val="24"/>
          <w:szCs w:val="24"/>
        </w:rPr>
        <w:t xml:space="preserve"> to </w:t>
      </w:r>
      <w:r w:rsidR="00FE2B84" w:rsidRPr="003D339B">
        <w:rPr>
          <w:sz w:val="24"/>
          <w:szCs w:val="24"/>
        </w:rPr>
        <w:t>work</w:t>
      </w:r>
      <w:r w:rsidR="00A635F5" w:rsidRPr="003D339B">
        <w:rPr>
          <w:sz w:val="24"/>
          <w:szCs w:val="24"/>
        </w:rPr>
        <w:t xml:space="preserve"> with very diverse genomes. While it is easy to fix most of the parameters to </w:t>
      </w:r>
      <w:r w:rsidR="00FE2B84" w:rsidRPr="003D339B">
        <w:rPr>
          <w:sz w:val="24"/>
          <w:szCs w:val="24"/>
        </w:rPr>
        <w:t>properly identify the correct number of fits</w:t>
      </w:r>
      <w:r w:rsidR="00A635F5" w:rsidRPr="003D339B">
        <w:rPr>
          <w:sz w:val="24"/>
          <w:szCs w:val="24"/>
        </w:rPr>
        <w:t xml:space="preserve"> on our simulated</w:t>
      </w:r>
      <w:r w:rsidR="00ED263B" w:rsidRPr="003D339B">
        <w:rPr>
          <w:sz w:val="24"/>
          <w:szCs w:val="24"/>
        </w:rPr>
        <w:t xml:space="preserve"> data</w:t>
      </w:r>
      <w:r w:rsidR="006F7100" w:rsidRPr="003D339B">
        <w:rPr>
          <w:sz w:val="24"/>
          <w:szCs w:val="24"/>
        </w:rPr>
        <w:t xml:space="preserve"> or any other particular single data set</w:t>
      </w:r>
      <w:r w:rsidR="00A635F5" w:rsidRPr="003D339B">
        <w:rPr>
          <w:sz w:val="24"/>
          <w:szCs w:val="24"/>
        </w:rPr>
        <w:t xml:space="preserve">, we need to find ways to tune the settings to </w:t>
      </w:r>
      <w:r w:rsidR="00B0441E" w:rsidRPr="003D339B">
        <w:rPr>
          <w:sz w:val="24"/>
          <w:szCs w:val="24"/>
        </w:rPr>
        <w:t>broaden</w:t>
      </w:r>
      <w:r w:rsidR="00A635F5" w:rsidRPr="003D339B">
        <w:rPr>
          <w:sz w:val="24"/>
          <w:szCs w:val="24"/>
        </w:rPr>
        <w:t xml:space="preserve"> </w:t>
      </w:r>
      <w:r w:rsidR="00324A1B" w:rsidRPr="003D339B">
        <w:rPr>
          <w:sz w:val="24"/>
          <w:szCs w:val="24"/>
        </w:rPr>
        <w:t xml:space="preserve">the applicability of </w:t>
      </w:r>
      <w:r w:rsidR="00A635F5" w:rsidRPr="003D339B">
        <w:rPr>
          <w:sz w:val="24"/>
          <w:szCs w:val="24"/>
        </w:rPr>
        <w:t>our method.</w:t>
      </w:r>
      <w:bookmarkEnd w:id="54"/>
      <w:r w:rsidR="00A635F5" w:rsidRPr="003D339B">
        <w:rPr>
          <w:sz w:val="24"/>
          <w:szCs w:val="24"/>
        </w:rPr>
        <w:t xml:space="preserve"> </w:t>
      </w:r>
    </w:p>
    <w:p w:rsidR="00A635F5" w:rsidRPr="003D339B" w:rsidRDefault="00A635F5" w:rsidP="005823E4">
      <w:pPr>
        <w:pStyle w:val="para-first"/>
        <w:suppressAutoHyphens/>
        <w:spacing w:line="240" w:lineRule="auto"/>
        <w:rPr>
          <w:sz w:val="24"/>
          <w:szCs w:val="24"/>
        </w:rPr>
      </w:pPr>
    </w:p>
    <w:p w:rsidR="00A635F5" w:rsidRPr="003D339B" w:rsidRDefault="00A635F5" w:rsidP="005823E4">
      <w:pPr>
        <w:pStyle w:val="para-first"/>
        <w:suppressAutoHyphens/>
        <w:spacing w:line="240" w:lineRule="auto"/>
        <w:rPr>
          <w:sz w:val="24"/>
          <w:szCs w:val="24"/>
        </w:rPr>
      </w:pPr>
      <w:bookmarkStart w:id="55" w:name="_Toc479095951"/>
      <w:r w:rsidRPr="003D339B">
        <w:rPr>
          <w:sz w:val="24"/>
        </w:rPr>
        <w:t xml:space="preserve">One of these parameters is the sampling rate of the read count distribution which affects the </w:t>
      </w:r>
      <w:r w:rsidR="00324A1B" w:rsidRPr="003D339B">
        <w:rPr>
          <w:sz w:val="24"/>
        </w:rPr>
        <w:t xml:space="preserve">quality </w:t>
      </w:r>
      <w:r w:rsidRPr="003D339B">
        <w:rPr>
          <w:sz w:val="24"/>
        </w:rPr>
        <w:t>of the fit. More data points have higher standard variation and the algorithm tends to fit extra mixtures to try to reduce</w:t>
      </w:r>
      <w:r w:rsidR="006E75DB" w:rsidRPr="003D339B">
        <w:rPr>
          <w:sz w:val="24"/>
        </w:rPr>
        <w:t xml:space="preserve"> whatever error measure is used</w:t>
      </w:r>
      <w:r w:rsidRPr="003D339B">
        <w:rPr>
          <w:sz w:val="24"/>
        </w:rPr>
        <w:t xml:space="preserve"> (</w:t>
      </w:r>
      <w:fldSimple w:instr=" REF _Ref476057159 \h  \* MERGEFORMAT "/>
      <w:fldSimple w:instr=" REF _Ref478946016 \h  \* MERGEFORMAT ">
        <w:r w:rsidR="00D1452B" w:rsidRPr="00D1452B">
          <w:rPr>
            <w:b/>
            <w:color w:val="4F81BD" w:themeColor="accent1"/>
            <w:sz w:val="24"/>
          </w:rPr>
          <w:t xml:space="preserve">Figure </w:t>
        </w:r>
        <w:r w:rsidR="00D1452B" w:rsidRPr="00D1452B">
          <w:rPr>
            <w:b/>
            <w:noProof/>
            <w:color w:val="4F81BD" w:themeColor="accent1"/>
            <w:sz w:val="24"/>
          </w:rPr>
          <w:t>14</w:t>
        </w:r>
      </w:fldSimple>
      <w:r w:rsidR="005A17DD" w:rsidRPr="003D339B">
        <w:rPr>
          <w:sz w:val="24"/>
          <w:szCs w:val="24"/>
        </w:rPr>
        <w:t>)</w:t>
      </w:r>
      <w:r w:rsidR="006E75DB" w:rsidRPr="003D339B">
        <w:rPr>
          <w:sz w:val="24"/>
          <w:szCs w:val="24"/>
        </w:rPr>
        <w:t>.</w:t>
      </w:r>
      <w:r w:rsidRPr="003D339B">
        <w:rPr>
          <w:sz w:val="24"/>
          <w:szCs w:val="24"/>
        </w:rPr>
        <w:t xml:space="preserve"> In order to fix this step</w:t>
      </w:r>
      <w:r w:rsidR="00ED263B" w:rsidRPr="003D339B">
        <w:rPr>
          <w:sz w:val="24"/>
          <w:szCs w:val="24"/>
        </w:rPr>
        <w:t>,</w:t>
      </w:r>
      <w:r w:rsidRPr="003D339B">
        <w:rPr>
          <w:sz w:val="24"/>
          <w:szCs w:val="24"/>
        </w:rPr>
        <w:t xml:space="preserve"> </w:t>
      </w:r>
      <w:r w:rsidR="00324A1B" w:rsidRPr="003D339B">
        <w:rPr>
          <w:sz w:val="24"/>
          <w:szCs w:val="24"/>
        </w:rPr>
        <w:t xml:space="preserve">it is necessary to </w:t>
      </w:r>
      <w:r w:rsidRPr="003D339B">
        <w:rPr>
          <w:sz w:val="24"/>
          <w:szCs w:val="24"/>
        </w:rPr>
        <w:t>find the right sampling rate</w:t>
      </w:r>
      <w:r w:rsidR="00123800" w:rsidRPr="003D339B">
        <w:rPr>
          <w:sz w:val="24"/>
          <w:szCs w:val="24"/>
        </w:rPr>
        <w:t>; however,</w:t>
      </w:r>
      <w:r w:rsidRPr="003D339B">
        <w:rPr>
          <w:sz w:val="24"/>
          <w:szCs w:val="24"/>
        </w:rPr>
        <w:t xml:space="preserve"> the correct sampling </w:t>
      </w:r>
      <w:r w:rsidR="00ED263B" w:rsidRPr="003D339B">
        <w:rPr>
          <w:sz w:val="24"/>
          <w:szCs w:val="24"/>
        </w:rPr>
        <w:t>varies with</w:t>
      </w:r>
      <w:r w:rsidRPr="003D339B">
        <w:rPr>
          <w:sz w:val="24"/>
          <w:szCs w:val="24"/>
        </w:rPr>
        <w:t xml:space="preserve"> the number of final mixtures </w:t>
      </w:r>
      <w:r w:rsidR="00123800" w:rsidRPr="003D339B">
        <w:rPr>
          <w:sz w:val="24"/>
          <w:szCs w:val="24"/>
        </w:rPr>
        <w:t>(</w:t>
      </w:r>
      <w:r w:rsidRPr="003D339B">
        <w:rPr>
          <w:sz w:val="24"/>
          <w:szCs w:val="24"/>
        </w:rPr>
        <w:t>which we don’t know in advance</w:t>
      </w:r>
      <w:r w:rsidR="00123800" w:rsidRPr="003D339B">
        <w:rPr>
          <w:sz w:val="24"/>
          <w:szCs w:val="24"/>
        </w:rPr>
        <w:t>)</w:t>
      </w:r>
      <w:r w:rsidRPr="003D339B">
        <w:rPr>
          <w:sz w:val="24"/>
          <w:szCs w:val="24"/>
        </w:rPr>
        <w:t>.</w:t>
      </w:r>
      <w:bookmarkEnd w:id="55"/>
      <w:r w:rsidRPr="003D339B">
        <w:rPr>
          <w:sz w:val="24"/>
          <w:szCs w:val="24"/>
        </w:rPr>
        <w:t xml:space="preserve"> </w:t>
      </w:r>
    </w:p>
    <w:p w:rsidR="00A635F5" w:rsidRPr="003D339B" w:rsidRDefault="00A635F5" w:rsidP="005823E4">
      <w:pPr>
        <w:pStyle w:val="para-first"/>
        <w:suppressAutoHyphens/>
        <w:spacing w:line="240" w:lineRule="auto"/>
        <w:rPr>
          <w:sz w:val="24"/>
          <w:szCs w:val="24"/>
        </w:rPr>
      </w:pPr>
    </w:p>
    <w:p w:rsidR="00ED263B" w:rsidRPr="003D339B" w:rsidRDefault="00A635F5" w:rsidP="005823E4">
      <w:pPr>
        <w:pStyle w:val="para-first"/>
        <w:suppressAutoHyphens/>
        <w:spacing w:line="240" w:lineRule="auto"/>
        <w:rPr>
          <w:sz w:val="24"/>
          <w:szCs w:val="24"/>
        </w:rPr>
      </w:pPr>
      <w:bookmarkStart w:id="56" w:name="_Toc479095952"/>
      <w:r w:rsidRPr="003D339B">
        <w:rPr>
          <w:sz w:val="24"/>
          <w:szCs w:val="24"/>
        </w:rPr>
        <w:t>Another important challenge is finding an appropriate measure to fit the correct number of Gaussian mixtures.</w:t>
      </w:r>
      <w:bookmarkEnd w:id="56"/>
      <w:r w:rsidRPr="003D339B">
        <w:rPr>
          <w:sz w:val="24"/>
          <w:szCs w:val="24"/>
        </w:rPr>
        <w:t xml:space="preserve"> </w:t>
      </w:r>
    </w:p>
    <w:p w:rsidR="00BF10F7" w:rsidRPr="003D339B" w:rsidRDefault="00BF10F7" w:rsidP="005823E4">
      <w:pPr>
        <w:pStyle w:val="para-first"/>
        <w:suppressAutoHyphens/>
        <w:spacing w:line="240" w:lineRule="auto"/>
        <w:rPr>
          <w:sz w:val="24"/>
          <w:szCs w:val="24"/>
        </w:rPr>
      </w:pPr>
    </w:p>
    <w:p w:rsidR="009D45C4" w:rsidRPr="00306E42" w:rsidRDefault="009D45C4" w:rsidP="005823E4">
      <w:pPr>
        <w:pStyle w:val="para1"/>
      </w:pPr>
      <w:bookmarkStart w:id="57" w:name="_Toc479095953"/>
      <w:bookmarkStart w:id="58" w:name="_Toc479109454"/>
      <w:r w:rsidRPr="00306E42">
        <w:t>A Naïve read count distribution smoother</w:t>
      </w:r>
      <w:bookmarkEnd w:id="57"/>
      <w:bookmarkEnd w:id="58"/>
      <w:r w:rsidRPr="00306E42">
        <w:t xml:space="preserve"> </w:t>
      </w:r>
    </w:p>
    <w:p w:rsidR="009D45C4" w:rsidRPr="003D339B" w:rsidRDefault="009D45C4" w:rsidP="005823E4">
      <w:pPr>
        <w:pStyle w:val="para-first"/>
        <w:suppressAutoHyphens/>
        <w:spacing w:line="240" w:lineRule="auto"/>
        <w:rPr>
          <w:sz w:val="24"/>
          <w:szCs w:val="24"/>
        </w:rPr>
      </w:pPr>
    </w:p>
    <w:p w:rsidR="00CB3CDC" w:rsidRPr="003D339B" w:rsidRDefault="00836F61" w:rsidP="005823E4">
      <w:pPr>
        <w:pStyle w:val="para-first"/>
        <w:suppressAutoHyphens/>
        <w:spacing w:line="240" w:lineRule="auto"/>
        <w:rPr>
          <w:sz w:val="24"/>
          <w:szCs w:val="24"/>
        </w:rPr>
      </w:pPr>
      <w:bookmarkStart w:id="59" w:name="_Toc479095954"/>
      <w:r w:rsidRPr="003D339B">
        <w:rPr>
          <w:sz w:val="24"/>
          <w:szCs w:val="24"/>
        </w:rPr>
        <w:t xml:space="preserve">One of the main </w:t>
      </w:r>
      <w:r w:rsidR="00866458" w:rsidRPr="003D339B">
        <w:rPr>
          <w:sz w:val="24"/>
          <w:szCs w:val="24"/>
        </w:rPr>
        <w:t>reasons</w:t>
      </w:r>
      <w:r w:rsidRPr="003D339B">
        <w:rPr>
          <w:sz w:val="24"/>
          <w:szCs w:val="24"/>
        </w:rPr>
        <w:t xml:space="preserve"> why the estimation maximization Gaussian fit failed to adapt to different data set</w:t>
      </w:r>
      <w:r w:rsidR="006A4DCC" w:rsidRPr="003D339B">
        <w:rPr>
          <w:sz w:val="24"/>
          <w:szCs w:val="24"/>
        </w:rPr>
        <w:t>s</w:t>
      </w:r>
      <w:r w:rsidRPr="003D339B">
        <w:rPr>
          <w:sz w:val="24"/>
          <w:szCs w:val="24"/>
        </w:rPr>
        <w:t xml:space="preserve"> is that</w:t>
      </w:r>
      <w:r w:rsidR="00866458" w:rsidRPr="003D339B">
        <w:rPr>
          <w:sz w:val="24"/>
          <w:szCs w:val="24"/>
        </w:rPr>
        <w:t xml:space="preserve"> EM is not guaranteed to converge to a local minimum. It is only guaranteed to converge to a point with zero gradient of the likelihood function, </w:t>
      </w:r>
      <w:r w:rsidR="006A4DCC" w:rsidRPr="003D339B">
        <w:rPr>
          <w:sz w:val="24"/>
          <w:szCs w:val="24"/>
        </w:rPr>
        <w:t xml:space="preserve">which means that </w:t>
      </w:r>
      <w:r w:rsidR="00866458" w:rsidRPr="003D339B">
        <w:rPr>
          <w:sz w:val="24"/>
          <w:szCs w:val="24"/>
        </w:rPr>
        <w:t>eventually it can get stuck in a saddle point. There are also</w:t>
      </w:r>
      <w:r w:rsidRPr="003D339B">
        <w:rPr>
          <w:sz w:val="24"/>
          <w:szCs w:val="24"/>
        </w:rPr>
        <w:t xml:space="preserve"> many parameters involved into making the algorithm work</w:t>
      </w:r>
      <w:r w:rsidR="00866458" w:rsidRPr="003D339B">
        <w:rPr>
          <w:sz w:val="24"/>
          <w:szCs w:val="24"/>
        </w:rPr>
        <w:t xml:space="preserve"> correctly</w:t>
      </w:r>
      <w:r w:rsidR="006A4DCC" w:rsidRPr="003D339B">
        <w:rPr>
          <w:sz w:val="24"/>
          <w:szCs w:val="24"/>
        </w:rPr>
        <w:t>, such as t</w:t>
      </w:r>
      <w:r w:rsidRPr="003D339B">
        <w:rPr>
          <w:sz w:val="24"/>
          <w:szCs w:val="24"/>
        </w:rPr>
        <w:t>he rate at which the read count is sampled</w:t>
      </w:r>
      <w:r w:rsidR="006A4DCC" w:rsidRPr="003D339B">
        <w:rPr>
          <w:sz w:val="24"/>
          <w:szCs w:val="24"/>
        </w:rPr>
        <w:t>;</w:t>
      </w:r>
      <w:r w:rsidRPr="003D339B">
        <w:rPr>
          <w:sz w:val="24"/>
          <w:szCs w:val="24"/>
        </w:rPr>
        <w:t xml:space="preserve"> the range over which the read count number extends (</w:t>
      </w:r>
      <w:r w:rsidR="00CB3CDC" w:rsidRPr="003D339B">
        <w:rPr>
          <w:sz w:val="24"/>
          <w:szCs w:val="24"/>
        </w:rPr>
        <w:t xml:space="preserve">the </w:t>
      </w:r>
      <w:r w:rsidRPr="003D339B">
        <w:rPr>
          <w:sz w:val="24"/>
          <w:szCs w:val="24"/>
        </w:rPr>
        <w:t>x-</w:t>
      </w:r>
      <w:r w:rsidR="006A4DCC" w:rsidRPr="003D339B">
        <w:rPr>
          <w:sz w:val="24"/>
          <w:szCs w:val="24"/>
        </w:rPr>
        <w:t xml:space="preserve">axis); </w:t>
      </w:r>
      <w:r w:rsidRPr="003D339B">
        <w:rPr>
          <w:sz w:val="24"/>
          <w:szCs w:val="24"/>
        </w:rPr>
        <w:t>the initialization of the Gaussians mixtures parameters in the EM algorithm</w:t>
      </w:r>
      <w:r w:rsidR="006A4DCC" w:rsidRPr="003D339B">
        <w:rPr>
          <w:sz w:val="24"/>
          <w:szCs w:val="24"/>
        </w:rPr>
        <w:t xml:space="preserve">; </w:t>
      </w:r>
      <w:r w:rsidR="00CB3CDC" w:rsidRPr="003D339B">
        <w:rPr>
          <w:sz w:val="24"/>
          <w:szCs w:val="24"/>
        </w:rPr>
        <w:t xml:space="preserve">the measure to fit the right number of mixtures… All </w:t>
      </w:r>
      <w:r w:rsidR="00866458" w:rsidRPr="003D339B">
        <w:rPr>
          <w:sz w:val="24"/>
          <w:szCs w:val="24"/>
        </w:rPr>
        <w:t xml:space="preserve">of </w:t>
      </w:r>
      <w:r w:rsidR="00CB3CDC" w:rsidRPr="003D339B">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bookmarkEnd w:id="59"/>
    </w:p>
    <w:p w:rsidR="004B489E" w:rsidRPr="003D339B" w:rsidRDefault="004B489E" w:rsidP="005823E4">
      <w:pPr>
        <w:pStyle w:val="para-first"/>
        <w:suppressAutoHyphens/>
        <w:spacing w:line="240" w:lineRule="auto"/>
        <w:rPr>
          <w:sz w:val="24"/>
          <w:szCs w:val="24"/>
        </w:rPr>
      </w:pPr>
    </w:p>
    <w:p w:rsidR="00CB3CDC" w:rsidRPr="003D339B" w:rsidRDefault="004B489E" w:rsidP="005823E4">
      <w:pPr>
        <w:pStyle w:val="para-first"/>
        <w:suppressAutoHyphens/>
        <w:spacing w:line="240" w:lineRule="auto"/>
        <w:rPr>
          <w:sz w:val="24"/>
          <w:szCs w:val="24"/>
        </w:rPr>
      </w:pPr>
      <w:bookmarkStart w:id="60" w:name="_Toc479095955"/>
      <w:r w:rsidRPr="003D339B">
        <w:rPr>
          <w:sz w:val="24"/>
          <w:szCs w:val="24"/>
        </w:rPr>
        <w:t xml:space="preserve">The final implementation of PEDCA opts for a simpler approach by skipping the fitting of the mixture Gaussian model. Instead, the read count distribution is smoothed in a naive way by a histogram of a fixed number of bins, </w:t>
      </w:r>
      <w:r w:rsidR="00B0441E" w:rsidRPr="003D339B">
        <w:rPr>
          <w:sz w:val="24"/>
          <w:szCs w:val="24"/>
        </w:rPr>
        <w:t>converting</w:t>
      </w:r>
      <w:r w:rsidRPr="003D339B">
        <w:rPr>
          <w:sz w:val="24"/>
          <w:szCs w:val="24"/>
        </w:rPr>
        <w:t xml:space="preserve"> the means of the clusters </w:t>
      </w:r>
      <w:r w:rsidR="00B0441E" w:rsidRPr="003D339B">
        <w:rPr>
          <w:sz w:val="24"/>
          <w:szCs w:val="24"/>
        </w:rPr>
        <w:t>into</w:t>
      </w:r>
      <w:r w:rsidRPr="003D339B">
        <w:rPr>
          <w:sz w:val="24"/>
          <w:szCs w:val="24"/>
        </w:rPr>
        <w:t xml:space="preserv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w:t>
      </w:r>
      <w:r w:rsidR="00B0441E" w:rsidRPr="003D339B">
        <w:rPr>
          <w:sz w:val="24"/>
          <w:szCs w:val="24"/>
        </w:rPr>
        <w:t>this</w:t>
      </w:r>
      <w:r w:rsidRPr="003D339B">
        <w:rPr>
          <w:sz w:val="24"/>
          <w:szCs w:val="24"/>
        </w:rPr>
        <w:t xml:space="preserve"> way, detecting those points provides the means of the clusters. Those values have the same ratio among them </w:t>
      </w:r>
      <w:r w:rsidR="00B0441E" w:rsidRPr="003D339B">
        <w:rPr>
          <w:sz w:val="24"/>
          <w:szCs w:val="24"/>
        </w:rPr>
        <w:t>as</w:t>
      </w:r>
      <w:r w:rsidRPr="003D339B">
        <w:rPr>
          <w:sz w:val="24"/>
          <w:szCs w:val="24"/>
        </w:rPr>
        <w:t xml:space="preserve"> the chromosomal copy number</w:t>
      </w:r>
      <w:r w:rsidR="00B0441E" w:rsidRPr="003D339B">
        <w:rPr>
          <w:sz w:val="24"/>
          <w:szCs w:val="24"/>
        </w:rPr>
        <w:t>,</w:t>
      </w:r>
      <w:r w:rsidRPr="003D339B">
        <w:rPr>
          <w:sz w:val="24"/>
          <w:szCs w:val="24"/>
        </w:rPr>
        <w:t xml:space="preserve"> which we can then estimate.</w:t>
      </w:r>
      <w:bookmarkEnd w:id="60"/>
    </w:p>
    <w:bookmarkStart w:id="61" w:name="_Toc479095956"/>
    <w:bookmarkEnd w:id="61"/>
    <w:p w:rsidR="00FC22AB" w:rsidRPr="00BF5080" w:rsidRDefault="00D70F42" w:rsidP="005823E4">
      <w:pPr>
        <w:pStyle w:val="para-first"/>
        <w:suppressAutoHyphens/>
        <w:spacing w:line="240" w:lineRule="auto"/>
        <w:rPr>
          <w:sz w:val="24"/>
          <w:szCs w:val="24"/>
        </w:rPr>
      </w:pPr>
      <w:r>
        <w:rPr>
          <w:sz w:val="24"/>
          <w:szCs w:val="24"/>
        </w:rPr>
      </w:r>
      <w:r>
        <w:rPr>
          <w:sz w:val="24"/>
          <w:szCs w:val="24"/>
        </w:rPr>
        <w:pict>
          <v:shape id="Text Box 438" o:spid="_x0000_s1167" type="#_x0000_t202" style="width:478.3pt;height:455.8pt;visibility:visible;mso-position-horizontal-relative:char;mso-position-vertical-relative:line" stroked="f">
            <v:textbox style="mso-next-textbox:#Text Box 438" inset="0,0,0,0">
              <w:txbxContent>
                <w:p w:rsidR="007923D0" w:rsidRDefault="007923D0" w:rsidP="00E86CF0">
                  <w:r w:rsidRPr="002B7681">
                    <w:rPr>
                      <w:noProof/>
                    </w:rPr>
                    <w:drawing>
                      <wp:inline distT="0" distB="0" distL="0" distR="0">
                        <wp:extent cx="6014085" cy="4695825"/>
                        <wp:effectExtent l="19050" t="19050" r="24765" b="28575"/>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9035" r="17280" b="10481"/>
                                <a:stretch>
                                  <a:fillRect/>
                                </a:stretch>
                              </pic:blipFill>
                              <pic:spPr bwMode="auto">
                                <a:xfrm>
                                  <a:off x="0" y="0"/>
                                  <a:ext cx="6014085" cy="4695825"/>
                                </a:xfrm>
                                <a:prstGeom prst="rect">
                                  <a:avLst/>
                                </a:prstGeom>
                                <a:ln w="3175" cap="sq">
                                  <a:solidFill>
                                    <a:srgbClr val="000000"/>
                                  </a:solidFill>
                                  <a:prstDash val="solid"/>
                                  <a:miter lim="800000"/>
                                </a:ln>
                                <a:effectLst/>
                              </pic:spPr>
                            </pic:pic>
                          </a:graphicData>
                        </a:graphic>
                      </wp:inline>
                    </w:drawing>
                  </w:r>
                </w:p>
                <w:p w:rsidR="007923D0" w:rsidRPr="002B7681" w:rsidRDefault="007923D0" w:rsidP="005823E4">
                  <w:pPr>
                    <w:pStyle w:val="Epgrafe"/>
                  </w:pPr>
                  <w:bookmarkStart w:id="62" w:name="_Ref476058891"/>
                  <w:r w:rsidRPr="002B7681">
                    <w:t xml:space="preserve">Figure </w:t>
                  </w:r>
                  <w:fldSimple w:instr=" SEQ Figure \* ARABIC ">
                    <w:r>
                      <w:rPr>
                        <w:noProof/>
                      </w:rPr>
                      <w:t>5</w:t>
                    </w:r>
                  </w:fldSimple>
                  <w:bookmarkEnd w:id="62"/>
                  <w:r>
                    <w:t xml:space="preserve"> </w:t>
                  </w:r>
                  <w:proofErr w:type="gramStart"/>
                  <w:r w:rsidRPr="00AC54F7">
                    <w:t>The</w:t>
                  </w:r>
                  <w:proofErr w:type="gramEnd"/>
                  <w:r w:rsidRPr="00AC54F7">
                    <w:t xml:space="preserve"> original blue distribution with irregular values is smoothed by segmenting the function into bins and averaging the internal values. The result is shown in the red histogram. The red frames indicate the bins with maxima value. Searching back in the original distribution for the maxima value within those windows identifies the centers of each cluster (red dot lines at 156, 233, </w:t>
                  </w:r>
                  <w:proofErr w:type="gramStart"/>
                  <w:r w:rsidRPr="00AC54F7">
                    <w:t>312</w:t>
                  </w:r>
                  <w:proofErr w:type="gramEnd"/>
                  <w:r w:rsidRPr="00AC54F7">
                    <w:t>). In this example</w:t>
                  </w:r>
                  <w:r>
                    <w:t>,</w:t>
                  </w:r>
                  <w:r w:rsidRPr="00AC54F7">
                    <w:t xml:space="preserve"> the PURC (green dot</w:t>
                  </w:r>
                  <w:r>
                    <w:t>ted</w:t>
                  </w:r>
                  <w:r w:rsidRPr="00AC54F7">
                    <w:t xml:space="preserve"> line) is identified around the value 78 and the existing copy numbers cluster around the ratios of 2x, 3x and 4x that value which, in turn, are the copy numbers found in this sample.</w:t>
                  </w:r>
                </w:p>
              </w:txbxContent>
            </v:textbox>
            <w10:wrap type="none"/>
            <w10:anchorlock/>
          </v:shape>
        </w:pict>
      </w:r>
    </w:p>
    <w:p w:rsidR="00B950E4" w:rsidRPr="00BF5080" w:rsidRDefault="00B950E4" w:rsidP="005823E4">
      <w:pPr>
        <w:pStyle w:val="para-first"/>
        <w:suppressAutoHyphens/>
        <w:spacing w:line="240" w:lineRule="auto"/>
        <w:rPr>
          <w:sz w:val="24"/>
          <w:szCs w:val="24"/>
        </w:rPr>
      </w:pPr>
      <w:bookmarkStart w:id="63" w:name="_Toc479095957"/>
      <w:r w:rsidRPr="00BF5080">
        <w:rPr>
          <w:sz w:val="24"/>
          <w:szCs w:val="24"/>
        </w:rPr>
        <w:t xml:space="preserve">First we detect the limits of the x-values and decide whether or not it is necessary to reject the 1% that </w:t>
      </w:r>
      <w:proofErr w:type="gramStart"/>
      <w:r w:rsidRPr="00BF5080">
        <w:rPr>
          <w:sz w:val="24"/>
          <w:szCs w:val="24"/>
        </w:rPr>
        <w:t>are</w:t>
      </w:r>
      <w:proofErr w:type="gramEnd"/>
      <w:r w:rsidRPr="00BF5080">
        <w:rPr>
          <w:sz w:val="24"/>
          <w:szCs w:val="24"/>
        </w:rPr>
        <w:t xml:space="preserve"> outliers. This helps to delimit the region where the informative reads are, which allows the shape of the distribution to be more clearly defined and adapted to the fixed number of bins, and make the clusters easier to be identified.</w:t>
      </w:r>
      <w:bookmarkEnd w:id="63"/>
      <w:r w:rsidRPr="00BF5080">
        <w:rPr>
          <w:sz w:val="24"/>
          <w:szCs w:val="24"/>
        </w:rPr>
        <w:t xml:space="preserve"> </w:t>
      </w:r>
    </w:p>
    <w:p w:rsidR="00FC22AB" w:rsidRPr="00BF5080" w:rsidRDefault="00FC22AB" w:rsidP="005823E4">
      <w:pPr>
        <w:pStyle w:val="para-first"/>
        <w:suppressAutoHyphens/>
        <w:spacing w:line="240" w:lineRule="auto"/>
        <w:rPr>
          <w:sz w:val="24"/>
          <w:szCs w:val="24"/>
        </w:rPr>
      </w:pPr>
    </w:p>
    <w:p w:rsidR="00FC22AB" w:rsidRPr="00BF5080" w:rsidRDefault="000561F3" w:rsidP="005823E4">
      <w:pPr>
        <w:pStyle w:val="para-first"/>
        <w:suppressAutoHyphens/>
        <w:spacing w:line="240" w:lineRule="auto"/>
        <w:rPr>
          <w:sz w:val="24"/>
          <w:szCs w:val="24"/>
        </w:rPr>
      </w:pPr>
      <w:bookmarkStart w:id="64" w:name="_Toc479095958"/>
      <w:r w:rsidRPr="00BF5080">
        <w:rPr>
          <w:sz w:val="24"/>
          <w:szCs w:val="24"/>
        </w:rPr>
        <w:t>W</w:t>
      </w:r>
      <w:r w:rsidR="00414593" w:rsidRPr="00BF5080">
        <w:rPr>
          <w:sz w:val="24"/>
          <w:szCs w:val="24"/>
        </w:rPr>
        <w:t xml:space="preserve">e </w:t>
      </w:r>
      <w:r w:rsidRPr="00BF5080">
        <w:rPr>
          <w:sz w:val="24"/>
          <w:szCs w:val="24"/>
        </w:rPr>
        <w:t>then proceed to plot the distribution as</w:t>
      </w:r>
      <w:r w:rsidR="00414593" w:rsidRPr="00BF5080">
        <w:rPr>
          <w:sz w:val="24"/>
          <w:szCs w:val="24"/>
        </w:rPr>
        <w:t xml:space="preserve"> a histogram with cleaner tendencies. </w:t>
      </w:r>
      <w:r w:rsidR="00FC22AB" w:rsidRPr="00BF5080">
        <w:rPr>
          <w:sz w:val="24"/>
          <w:szCs w:val="24"/>
        </w:rPr>
        <w:t xml:space="preserve">We divide the </w:t>
      </w:r>
      <w:r w:rsidRPr="00BF5080">
        <w:rPr>
          <w:sz w:val="24"/>
          <w:szCs w:val="24"/>
        </w:rPr>
        <w:t>space of the abscissa in</w:t>
      </w:r>
      <w:r w:rsidR="00E64AF1" w:rsidRPr="00BF5080">
        <w:rPr>
          <w:sz w:val="24"/>
          <w:szCs w:val="24"/>
        </w:rPr>
        <w:t xml:space="preserve"> bins </w:t>
      </w:r>
      <w:r w:rsidR="00FC22AB" w:rsidRPr="00BF5080">
        <w:rPr>
          <w:sz w:val="24"/>
          <w:szCs w:val="24"/>
        </w:rPr>
        <w:t xml:space="preserve">where some </w:t>
      </w:r>
      <w:r w:rsidRPr="00BF5080">
        <w:rPr>
          <w:sz w:val="24"/>
          <w:szCs w:val="24"/>
        </w:rPr>
        <w:t>of them</w:t>
      </w:r>
      <w:r w:rsidR="00FC22AB" w:rsidRPr="00BF5080">
        <w:rPr>
          <w:sz w:val="24"/>
          <w:szCs w:val="24"/>
        </w:rPr>
        <w:t xml:space="preserve"> are turning points that we define as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oMath>
      <w:r w:rsidR="00FC22AB" w:rsidRPr="000A4124">
        <w:rPr>
          <w:i/>
          <w:sz w:val="24"/>
          <w:szCs w:val="24"/>
        </w:rPr>
        <w:t>,</w:t>
      </w:r>
      <w:r w:rsidR="00FC22AB" w:rsidRPr="00BF5080">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max-1 </m:t>
            </m:r>
          </m:sub>
        </m:sSub>
        <m:r>
          <m:rPr>
            <m:sty m:val="p"/>
          </m:rPr>
          <w:rPr>
            <w:rFonts w:ascii="Cambria Math" w:hAnsi="Cambria Math"/>
            <w:sz w:val="24"/>
            <w:szCs w:val="24"/>
          </w:rPr>
          <m:t>&lt;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r>
          <w:rPr>
            <w:rFonts w:ascii="Cambria Math" w:hAnsi="Cambria Math"/>
            <w:sz w:val="24"/>
            <w:szCs w:val="24"/>
          </w:rPr>
          <m:t xml:space="preserve"> </m:t>
        </m:r>
        <m:r>
          <m:rPr>
            <m:sty m:val="p"/>
          </m:rPr>
          <w:rPr>
            <w:rFonts w:ascii="Cambria Math" w:hAnsi="Cambria Math"/>
            <w:sz w:val="24"/>
            <w:szCs w:val="24"/>
          </w:rPr>
          <m:t>&gt;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max+1</m:t>
            </m:r>
          </m:sub>
        </m:sSub>
        <m:r>
          <m:rPr>
            <m:sty m:val="p"/>
          </m:rPr>
          <w:rPr>
            <w:rFonts w:ascii="Cambria Math" w:hAnsi="Cambria Math"/>
            <w:sz w:val="24"/>
            <w:szCs w:val="24"/>
          </w:rPr>
          <m:t xml:space="preserve">  </m:t>
        </m:r>
      </m:oMath>
      <w:r w:rsidR="00ED263B" w:rsidRPr="00BF5080">
        <w:rPr>
          <w:sz w:val="24"/>
          <w:szCs w:val="24"/>
        </w:rPr>
        <w:t xml:space="preserve">Since we need </w:t>
      </w:r>
      <w:r w:rsidR="00C23EC1" w:rsidRPr="00BF5080">
        <w:rPr>
          <w:sz w:val="24"/>
          <w:szCs w:val="24"/>
        </w:rPr>
        <w:t>at least</w:t>
      </w:r>
      <w:r w:rsidR="00ED263B" w:rsidRPr="00BF5080">
        <w:rPr>
          <w:sz w:val="24"/>
          <w:szCs w:val="24"/>
        </w:rPr>
        <w:t xml:space="preserve"> </w:t>
      </w:r>
      <w:r w:rsidR="00FC22AB" w:rsidRPr="00BF5080">
        <w:rPr>
          <w:sz w:val="24"/>
          <w:szCs w:val="24"/>
        </w:rPr>
        <w:t>3 bins to identify a</w:t>
      </w:r>
      <w:r w:rsidR="00FC22AB" w:rsidRPr="000A4124">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oMath>
      <w:r w:rsidR="00FC22AB" w:rsidRPr="00BF5080">
        <w:rPr>
          <w:sz w:val="24"/>
          <w:szCs w:val="24"/>
        </w:rPr>
        <w:t xml:space="preserve">, </w:t>
      </w:r>
      <w:r w:rsidR="00E64AF1" w:rsidRPr="00BF5080">
        <w:rPr>
          <w:sz w:val="24"/>
          <w:szCs w:val="24"/>
        </w:rPr>
        <w:t xml:space="preserve">the bin width </w:t>
      </w:r>
      <w:r w:rsidR="00FC22AB" w:rsidRPr="00BF5080">
        <w:rPr>
          <w:i/>
          <w:sz w:val="24"/>
          <w:szCs w:val="24"/>
        </w:rPr>
        <w:t>β</w:t>
      </w:r>
      <w:r w:rsidR="00E64AF1" w:rsidRPr="00BF5080">
        <w:rPr>
          <w:i/>
          <w:sz w:val="24"/>
          <w:szCs w:val="24"/>
        </w:rPr>
        <w:t xml:space="preserve"> </w:t>
      </w:r>
      <w:r w:rsidR="00E64AF1" w:rsidRPr="00BF5080">
        <w:rPr>
          <w:sz w:val="24"/>
          <w:szCs w:val="24"/>
        </w:rPr>
        <w:t xml:space="preserve">depends on the </w:t>
      </w:r>
      <w:r w:rsidRPr="00BF5080">
        <w:rPr>
          <w:sz w:val="24"/>
          <w:szCs w:val="24"/>
        </w:rPr>
        <w:t>histogram’s</w:t>
      </w:r>
      <w:r w:rsidR="00E64AF1" w:rsidRPr="00BF5080">
        <w:rPr>
          <w:sz w:val="24"/>
          <w:szCs w:val="24"/>
        </w:rPr>
        <w:t xml:space="preserve"> </w:t>
      </w:r>
      <w:r w:rsidRPr="00BF5080">
        <w:rPr>
          <w:sz w:val="24"/>
          <w:szCs w:val="24"/>
        </w:rPr>
        <w:t>domain</w:t>
      </w:r>
      <w:r w:rsidR="00E64AF1" w:rsidRPr="00BF5080">
        <w:rPr>
          <w:sz w:val="24"/>
          <w:szCs w:val="24"/>
        </w:rPr>
        <w:t xml:space="preserve"> and is inversely proportional to</w:t>
      </w:r>
      <w:r w:rsidR="00FC22AB" w:rsidRPr="00BF5080">
        <w:rPr>
          <w:sz w:val="24"/>
          <w:szCs w:val="24"/>
        </w:rPr>
        <w:t xml:space="preserve"> 3*</w:t>
      </w:r>
      <m:oMath>
        <m:r>
          <m:rPr>
            <m:sty m:val="p"/>
          </m:rPr>
          <w:rPr>
            <w:rFonts w:ascii="Cambria Math" w:hAnsi="Cambria Math"/>
            <w:vertAlign w:val="subscript"/>
          </w:rPr>
          <m:t xml:space="preserve"> </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00D1452B">
        <w:rPr>
          <w:sz w:val="24"/>
          <w:szCs w:val="24"/>
        </w:rPr>
        <w:t>,</w:t>
      </w:r>
      <w:r w:rsidR="00E64AF1" w:rsidRPr="00BF5080">
        <w:rPr>
          <w:sz w:val="24"/>
          <w:szCs w:val="24"/>
        </w:rPr>
        <w:t xml:space="preserve"> so that</w:t>
      </w:r>
      <w:r w:rsidR="00FC22AB" w:rsidRPr="00BF5080">
        <w:rPr>
          <w:sz w:val="24"/>
          <w:szCs w:val="24"/>
        </w:rPr>
        <w:t xml:space="preserve"> </w:t>
      </w:r>
      <w:r w:rsidR="00E64AF1" w:rsidRPr="00BF5080">
        <w:rPr>
          <w:sz w:val="24"/>
          <w:szCs w:val="24"/>
        </w:rPr>
        <w:t>it</w:t>
      </w:r>
      <w:r w:rsidR="00FC22AB" w:rsidRPr="00BF5080">
        <w:rPr>
          <w:sz w:val="24"/>
          <w:szCs w:val="24"/>
        </w:rPr>
        <w:t xml:space="preserve"> is defined by</w:t>
      </w:r>
      <w:bookmarkEnd w:id="64"/>
    </w:p>
    <w:p w:rsidR="00FC22AB" w:rsidRPr="00BF5080" w:rsidRDefault="00FC22AB" w:rsidP="005823E4">
      <w:pPr>
        <w:pStyle w:val="para-first"/>
        <w:suppressAutoHyphens/>
        <w:spacing w:line="240" w:lineRule="auto"/>
        <w:rPr>
          <w:sz w:val="24"/>
          <w:szCs w:val="24"/>
        </w:rPr>
      </w:pPr>
    </w:p>
    <w:p w:rsidR="00FC22AB" w:rsidRPr="000A4124" w:rsidRDefault="00C37009" w:rsidP="005823E4">
      <w:pPr>
        <w:pStyle w:val="para-first"/>
        <w:suppressAutoHyphens/>
        <w:spacing w:line="240" w:lineRule="auto"/>
        <w:rPr>
          <w:sz w:val="24"/>
          <w:szCs w:val="24"/>
        </w:rPr>
      </w:pPr>
      <w:r w:rsidRPr="000A4124">
        <w:rPr>
          <w:sz w:val="24"/>
          <w:szCs w:val="24"/>
        </w:rPr>
        <w:tab/>
      </w:r>
      <w:r w:rsidRPr="000A4124">
        <w:rPr>
          <w:sz w:val="24"/>
          <w:szCs w:val="24"/>
        </w:rPr>
        <w:tab/>
      </w:r>
      <w:r w:rsidRPr="000A4124">
        <w:rPr>
          <w:sz w:val="24"/>
          <w:szCs w:val="24"/>
        </w:rPr>
        <w:tab/>
      </w:r>
      <w:r w:rsidRPr="000A4124">
        <w:rPr>
          <w:sz w:val="24"/>
          <w:szCs w:val="24"/>
        </w:rPr>
        <w:tab/>
      </w:r>
      <w:r w:rsidR="00CF37A5" w:rsidRPr="000A4124">
        <w:rPr>
          <w:sz w:val="24"/>
          <w:szCs w:val="24"/>
        </w:rPr>
        <w:tab/>
      </w:r>
      <m:oMath>
        <w:bookmarkStart w:id="65" w:name="_Toc479095959"/>
        <m:r>
          <m:rPr>
            <m:sty m:val="p"/>
          </m:rPr>
          <w:rPr>
            <w:rFonts w:ascii="Cambria Math" w:hAnsi="Cambria Math"/>
            <w:sz w:val="24"/>
            <w:szCs w:val="24"/>
          </w:rPr>
          <m:t xml:space="preserve">β = </m:t>
        </m:r>
        <m:f>
          <m:fPr>
            <m:ctrlPr>
              <w:rPr>
                <w:rFonts w:ascii="Cambria Math" w:hAnsi="Cambria Math"/>
                <w:sz w:val="24"/>
                <w:szCs w:val="24"/>
              </w:rPr>
            </m:ctrlPr>
          </m:fPr>
          <m:num>
            <m:r>
              <m:rPr>
                <m:sty m:val="p"/>
              </m:rPr>
              <w:rPr>
                <w:rFonts w:ascii="Cambria Math" w:hAnsi="Cambria Math"/>
                <w:sz w:val="24"/>
                <w:szCs w:val="24"/>
              </w:rPr>
              <m:t>max⁡{</m:t>
            </m:r>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c</m:t>
                </m:r>
              </m:sub>
            </m:sSub>
            <m:r>
              <m:rPr>
                <m:sty m:val="p"/>
              </m:rPr>
              <w:rPr>
                <w:rFonts w:ascii="Cambria Math" w:hAnsi="Cambria Math"/>
                <w:sz w:val="24"/>
                <w:szCs w:val="24"/>
              </w:rPr>
              <m:t>}</m:t>
            </m:r>
          </m:num>
          <m:den>
            <m:r>
              <m:rPr>
                <m:sty m:val="p"/>
              </m:rPr>
              <w:rPr>
                <w:rFonts w:ascii="Cambria Math" w:hAnsi="Cambria Math"/>
                <w:sz w:val="24"/>
                <w:szCs w:val="24"/>
              </w:rPr>
              <m:t>3*Max_Ploidy</m:t>
            </m:r>
          </m:den>
        </m:f>
      </m:oMath>
      <w:bookmarkEnd w:id="65"/>
    </w:p>
    <w:p w:rsidR="000561F3" w:rsidRPr="000A4124" w:rsidRDefault="000561F3" w:rsidP="005823E4">
      <w:pPr>
        <w:pStyle w:val="para-first"/>
        <w:suppressAutoHyphens/>
        <w:spacing w:line="240" w:lineRule="auto"/>
        <w:rPr>
          <w:sz w:val="24"/>
          <w:szCs w:val="24"/>
        </w:rPr>
      </w:pPr>
    </w:p>
    <w:p w:rsidR="00FC22AB" w:rsidRPr="000A4124" w:rsidRDefault="00FC22AB" w:rsidP="005823E4">
      <w:pPr>
        <w:pStyle w:val="para-first"/>
        <w:suppressAutoHyphens/>
        <w:spacing w:line="240" w:lineRule="auto"/>
        <w:rPr>
          <w:sz w:val="24"/>
          <w:szCs w:val="24"/>
        </w:rPr>
      </w:pPr>
      <w:bookmarkStart w:id="66" w:name="_Toc479095960"/>
      <w:proofErr w:type="gramStart"/>
      <w:r w:rsidRPr="000A4124">
        <w:rPr>
          <w:sz w:val="24"/>
          <w:szCs w:val="24"/>
        </w:rPr>
        <w:lastRenderedPageBreak/>
        <w:t>with</w:t>
      </w:r>
      <w:proofErr w:type="gramEnd"/>
      <w:r w:rsidRPr="000A4124">
        <w:rPr>
          <w:sz w:val="24"/>
          <w:szCs w:val="24"/>
        </w:rPr>
        <w:t xml:space="preserve"> </w:t>
      </w:r>
      <m:oMath>
        <m:r>
          <w:rPr>
            <w:rFonts w:ascii="Cambria Math"/>
            <w:sz w:val="24"/>
            <w:szCs w:val="24"/>
          </w:rPr>
          <m:t>max</m:t>
        </m:r>
        <m:r>
          <w:rPr>
            <w:rFonts w:ascii="Cambria Math"/>
            <w:sz w:val="24"/>
            <w:szCs w:val="24"/>
          </w:rPr>
          <m:t>⁡</m:t>
        </m:r>
        <m:r>
          <w:rPr>
            <w:rFonts w:ascii="Cambria Math"/>
            <w:sz w:val="24"/>
            <w:szCs w:val="24"/>
          </w:rPr>
          <m:t>{</m:t>
        </m:r>
        <m:sSub>
          <m:sSubPr>
            <m:ctrlPr>
              <w:rPr>
                <w:rFonts w:ascii="Cambria Math" w:hAnsi="Cambria Math"/>
                <w:i/>
                <w:sz w:val="24"/>
                <w:szCs w:val="24"/>
              </w:rPr>
            </m:ctrlPr>
          </m:sSubPr>
          <m:e>
            <m:r>
              <w:rPr>
                <w:rFonts w:ascii="Cambria Math"/>
                <w:sz w:val="24"/>
                <w:szCs w:val="24"/>
              </w:rPr>
              <m:t>r</m:t>
            </m:r>
          </m:e>
          <m:sub>
            <m:r>
              <w:rPr>
                <w:rFonts w:ascii="Cambria Math"/>
                <w:sz w:val="24"/>
                <w:szCs w:val="24"/>
              </w:rPr>
              <m:t>c</m:t>
            </m:r>
          </m:sub>
        </m:sSub>
        <m:r>
          <w:rPr>
            <w:rFonts w:ascii="Cambria Math"/>
            <w:sz w:val="24"/>
            <w:szCs w:val="24"/>
          </w:rPr>
          <m:t>}</m:t>
        </m:r>
      </m:oMath>
      <w:r w:rsidRPr="000A4124">
        <w:rPr>
          <w:sz w:val="24"/>
          <w:szCs w:val="24"/>
        </w:rPr>
        <w:t xml:space="preserve"> being the maximum value in the x</w:t>
      </w:r>
      <w:r w:rsidR="00B950E4" w:rsidRPr="000A4124">
        <w:rPr>
          <w:sz w:val="24"/>
          <w:szCs w:val="24"/>
        </w:rPr>
        <w:t>-</w:t>
      </w:r>
      <w:r w:rsidRPr="000A4124">
        <w:rPr>
          <w:sz w:val="24"/>
          <w:szCs w:val="24"/>
        </w:rPr>
        <w:t xml:space="preserve">axis. </w:t>
      </w:r>
      <w:r w:rsidR="00C23EC1" w:rsidRPr="000A4124">
        <w:rPr>
          <w:sz w:val="24"/>
          <w:szCs w:val="24"/>
        </w:rPr>
        <w:t xml:space="preserve">In most cases though, the different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oMath>
      <w:r w:rsidR="000A4124" w:rsidRPr="00BF5080">
        <w:rPr>
          <w:sz w:val="24"/>
          <w:szCs w:val="24"/>
        </w:rPr>
        <w:t xml:space="preserve"> </w:t>
      </w:r>
      <w:r w:rsidR="00C23EC1" w:rsidRPr="000A4124">
        <w:rPr>
          <w:sz w:val="24"/>
          <w:szCs w:val="24"/>
        </w:rPr>
        <w:t xml:space="preserve"> won’t correspond to both edges of the ploidy domain (</w:t>
      </w:r>
      <w:r w:rsidR="000561F3" w:rsidRPr="000A4124">
        <w:rPr>
          <w:sz w:val="24"/>
          <w:szCs w:val="24"/>
        </w:rPr>
        <w:t>1 and 10</w:t>
      </w:r>
      <w:r w:rsidR="00C23EC1" w:rsidRPr="000A4124">
        <w:rPr>
          <w:sz w:val="24"/>
          <w:szCs w:val="24"/>
        </w:rPr>
        <w:t>) at the same time. This means that most of the time we will nee</w:t>
      </w:r>
      <w:r w:rsidR="000561F3" w:rsidRPr="000A4124">
        <w:rPr>
          <w:sz w:val="24"/>
          <w:szCs w:val="24"/>
        </w:rPr>
        <w:t xml:space="preserve">d less than 30 bins. Therefore </w:t>
      </w:r>
      <w:r w:rsidR="00C23EC1" w:rsidRPr="000A4124">
        <w:rPr>
          <w:sz w:val="24"/>
          <w:szCs w:val="24"/>
        </w:rPr>
        <w:t>the default value is set to 2.5</w:t>
      </w:r>
      <w:r w:rsidR="00975126" w:rsidRPr="000A4124">
        <w:rPr>
          <w:sz w:val="24"/>
          <w:szCs w:val="24"/>
        </w:rPr>
        <w:t xml:space="preserve"> with the possibility to be tuned by the user. </w:t>
      </w:r>
      <w:r w:rsidRPr="000A4124">
        <w:rPr>
          <w:sz w:val="24"/>
          <w:szCs w:val="24"/>
        </w:rPr>
        <w:t>We apply a naïve smoother by setting all</w:t>
      </w:r>
      <w:r w:rsidR="00B950E4" w:rsidRPr="000A4124">
        <w:rPr>
          <w:sz w:val="24"/>
          <w:szCs w:val="24"/>
        </w:rPr>
        <w:t xml:space="preserve"> of</w:t>
      </w:r>
      <w:r w:rsidRPr="000A4124">
        <w:rPr>
          <w:sz w:val="24"/>
          <w:szCs w:val="24"/>
        </w:rPr>
        <w:t xml:space="preserve"> the values inside each bin to its average, resulting in a histogram of the read counts. Within each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r>
          <m:rPr>
            <m:sty m:val="p"/>
          </m:rPr>
          <w:rPr>
            <w:rFonts w:ascii="Cambria Math" w:hAnsi="Cambria Math"/>
            <w:sz w:val="24"/>
            <w:szCs w:val="24"/>
          </w:rPr>
          <m:t xml:space="preserve"> </m:t>
        </m:r>
      </m:oMath>
      <w:r w:rsidRPr="000A4124">
        <w:rPr>
          <w:sz w:val="24"/>
          <w:szCs w:val="24"/>
        </w:rPr>
        <w:t>the highest value of the original distribution is then retained as the mean of that cluster. This results in n means µ</w:t>
      </w:r>
      <w:r w:rsidR="009209B6" w:rsidRPr="000A4124">
        <w:rPr>
          <w:sz w:val="24"/>
          <w:szCs w:val="24"/>
        </w:rPr>
        <w:t xml:space="preserve"> which</w:t>
      </w:r>
      <w:r w:rsidRPr="000A4124">
        <w:rPr>
          <w:sz w:val="24"/>
          <w:szCs w:val="24"/>
        </w:rPr>
        <w:t xml:space="preserve"> </w:t>
      </w:r>
      <w:r w:rsidR="009209B6" w:rsidRPr="000A4124">
        <w:rPr>
          <w:sz w:val="24"/>
          <w:szCs w:val="24"/>
        </w:rPr>
        <w:t xml:space="preserve">are all approximative multiples of the </w:t>
      </w:r>
      <w:r w:rsidR="00B950E4" w:rsidRPr="000A4124">
        <w:rPr>
          <w:sz w:val="24"/>
          <w:szCs w:val="24"/>
        </w:rPr>
        <w:t>Ploidy Unit Read C</w:t>
      </w:r>
      <w:r w:rsidR="009209B6" w:rsidRPr="000A4124">
        <w:rPr>
          <w:sz w:val="24"/>
          <w:szCs w:val="24"/>
        </w:rPr>
        <w:t>ount (PURC) and</w:t>
      </w:r>
      <w:r w:rsidRPr="000A4124">
        <w:rPr>
          <w:sz w:val="24"/>
          <w:szCs w:val="24"/>
        </w:rPr>
        <w:t xml:space="preserve"> have a ratio among them that can range between 1 and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0A4124">
        <w:rPr>
          <w:sz w:val="24"/>
          <w:szCs w:val="24"/>
        </w:rPr>
        <w:t xml:space="preserve">. The </w:t>
      </w:r>
      <w:r w:rsidR="002B7681" w:rsidRPr="000A4124">
        <w:rPr>
          <w:sz w:val="24"/>
          <w:szCs w:val="24"/>
        </w:rPr>
        <w:t>PURC</w:t>
      </w:r>
      <w:r w:rsidRPr="000A4124">
        <w:rPr>
          <w:sz w:val="24"/>
          <w:szCs w:val="24"/>
        </w:rPr>
        <w:t xml:space="preserve"> is the inferred read count of the basic cluster that serves as unit to </w:t>
      </w:r>
      <w:r w:rsidR="009209B6" w:rsidRPr="000A4124">
        <w:rPr>
          <w:sz w:val="24"/>
          <w:szCs w:val="24"/>
        </w:rPr>
        <w:t>all the others</w:t>
      </w:r>
      <w:r w:rsidRPr="000A4124">
        <w:rPr>
          <w:sz w:val="24"/>
          <w:szCs w:val="24"/>
        </w:rPr>
        <w:t xml:space="preserve"> and is defined as the </w:t>
      </w:r>
      <w:r w:rsidR="009209B6" w:rsidRPr="000A4124">
        <w:rPr>
          <w:sz w:val="24"/>
          <w:szCs w:val="24"/>
        </w:rPr>
        <w:t>greatest</w:t>
      </w:r>
      <w:r w:rsidRPr="000A4124">
        <w:rPr>
          <w:sz w:val="24"/>
          <w:szCs w:val="24"/>
        </w:rPr>
        <w:t xml:space="preserve"> common denominator of all µ</w:t>
      </w:r>
      <w:r w:rsidR="009558AB" w:rsidRPr="000A4124">
        <w:rPr>
          <w:sz w:val="24"/>
          <w:szCs w:val="24"/>
        </w:rPr>
        <w:t xml:space="preserve"> (</w:t>
      </w:r>
      <w:fldSimple w:instr=" REF _Ref476058891 \h  \* MERGEFORMAT ">
        <w:r w:rsidR="003B3D0F" w:rsidRPr="003B3D0F">
          <w:rPr>
            <w:b/>
            <w:color w:val="4F81BD" w:themeColor="accent1"/>
            <w:sz w:val="24"/>
            <w:szCs w:val="24"/>
          </w:rPr>
          <w:t>Figure 5</w:t>
        </w:r>
      </w:fldSimple>
      <w:r w:rsidR="009558AB" w:rsidRPr="000A4124">
        <w:rPr>
          <w:sz w:val="24"/>
          <w:szCs w:val="24"/>
        </w:rPr>
        <w:t>).</w:t>
      </w:r>
      <w:bookmarkEnd w:id="66"/>
    </w:p>
    <w:p w:rsidR="002B7681" w:rsidRPr="000A4124" w:rsidRDefault="002B7681" w:rsidP="005823E4">
      <w:pPr>
        <w:pStyle w:val="para-first"/>
        <w:suppressAutoHyphens/>
        <w:spacing w:line="240" w:lineRule="auto"/>
        <w:rPr>
          <w:sz w:val="24"/>
          <w:szCs w:val="24"/>
        </w:rPr>
      </w:pPr>
    </w:p>
    <w:p w:rsidR="00FC22AB" w:rsidRPr="00422430" w:rsidRDefault="00FC22AB" w:rsidP="005823E4">
      <w:pPr>
        <w:pStyle w:val="para1"/>
      </w:pPr>
      <w:bookmarkStart w:id="67" w:name="_Toc479095961"/>
      <w:bookmarkStart w:id="68" w:name="_Toc479109455"/>
      <w:r w:rsidRPr="00422430">
        <w:t>The ratio model score</w:t>
      </w:r>
      <w:bookmarkEnd w:id="67"/>
      <w:bookmarkEnd w:id="68"/>
    </w:p>
    <w:p w:rsidR="004D458A" w:rsidRPr="00FA287E" w:rsidRDefault="004D458A" w:rsidP="005823E4">
      <w:pPr>
        <w:pStyle w:val="para-first"/>
        <w:suppressAutoHyphens/>
        <w:spacing w:line="240" w:lineRule="auto"/>
        <w:rPr>
          <w:sz w:val="24"/>
          <w:szCs w:val="24"/>
        </w:rPr>
      </w:pPr>
    </w:p>
    <w:p w:rsidR="00FC22AB" w:rsidRPr="00FA287E" w:rsidRDefault="00FC22AB" w:rsidP="005823E4">
      <w:pPr>
        <w:pStyle w:val="para-first"/>
        <w:suppressAutoHyphens/>
        <w:spacing w:line="240" w:lineRule="auto"/>
        <w:rPr>
          <w:sz w:val="24"/>
          <w:szCs w:val="24"/>
        </w:rPr>
      </w:pPr>
      <w:bookmarkStart w:id="69" w:name="_Toc479095962"/>
      <w:r w:rsidRPr="00FA287E">
        <w:rPr>
          <w:sz w:val="24"/>
          <w:szCs w:val="24"/>
        </w:rPr>
        <w:t xml:space="preserve">In order to infer the optimal </w:t>
      </w:r>
      <w:r w:rsidR="002B7681" w:rsidRPr="00FA287E">
        <w:rPr>
          <w:sz w:val="24"/>
          <w:szCs w:val="24"/>
        </w:rPr>
        <w:t>PURC</w:t>
      </w:r>
      <w:r w:rsidRPr="00FA287E">
        <w:rPr>
          <w:sz w:val="24"/>
          <w:szCs w:val="24"/>
        </w:rPr>
        <w:t xml:space="preserve">, a score is given to each of the ratios that could explain the ensemble of observed read count peak values as defined previously by </w:t>
      </w:r>
      <w:r w:rsidRPr="00FA287E">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FA287E">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FA287E">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FA287E">
        <w:rPr>
          <w:i/>
          <w:sz w:val="24"/>
          <w:szCs w:val="24"/>
        </w:rPr>
        <w:t xml:space="preserve"> }</w:t>
      </w:r>
      <w:r w:rsidRPr="00FA287E">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FA287E">
        <w:rPr>
          <w:sz w:val="24"/>
          <w:szCs w:val="24"/>
        </w:rPr>
        <w:t xml:space="preserve">  that better explains all the members of </w:t>
      </w:r>
      <w:r w:rsidRPr="00FA287E">
        <w:rPr>
          <w:i/>
          <w:sz w:val="24"/>
          <w:szCs w:val="24"/>
        </w:rPr>
        <w:t>R</w:t>
      </w:r>
      <w:r w:rsidRPr="00FA287E">
        <w:rPr>
          <w:sz w:val="24"/>
          <w:szCs w:val="24"/>
        </w:rPr>
        <w:t xml:space="preserve">. The final ploidy estimation will be the ensemble </w:t>
      </w:r>
      <w:r w:rsidRPr="00FA287E">
        <w:rPr>
          <w:i/>
          <w:sz w:val="24"/>
          <w:szCs w:val="24"/>
        </w:rPr>
        <w:t>P</w:t>
      </w:r>
      <w:proofErr w:type="gramStart"/>
      <w:r w:rsidRPr="00FA287E">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FA287E">
        <w:rPr>
          <w:i/>
          <w:sz w:val="24"/>
          <w:szCs w:val="24"/>
        </w:rPr>
        <w:t xml:space="preserve"> }</w:t>
      </w:r>
      <w:r w:rsidRPr="00FA287E">
        <w:rPr>
          <w:sz w:val="24"/>
          <w:szCs w:val="24"/>
        </w:rPr>
        <w:t xml:space="preserve"> defined by</w:t>
      </w:r>
      <w:bookmarkEnd w:id="69"/>
    </w:p>
    <w:p w:rsidR="002B7681" w:rsidRPr="00FA287E" w:rsidRDefault="002B7681" w:rsidP="005823E4">
      <w:pPr>
        <w:pStyle w:val="para-first"/>
        <w:suppressAutoHyphens/>
        <w:spacing w:line="240" w:lineRule="auto"/>
        <w:rPr>
          <w:sz w:val="24"/>
          <w:szCs w:val="24"/>
        </w:rPr>
      </w:pPr>
    </w:p>
    <w:p w:rsidR="00FC22AB" w:rsidRPr="00C60245" w:rsidRDefault="00C60245" w:rsidP="005823E4">
      <w:pPr>
        <w:pStyle w:val="para-first"/>
        <w:suppressAutoHyphens/>
        <w:spacing w:line="240" w:lineRule="auto"/>
        <w:jc w:val="center"/>
        <w:rPr>
          <w:i/>
          <w:sz w:val="24"/>
          <w:szCs w:val="24"/>
        </w:rPr>
      </w:pPr>
      <m:oMath>
        <w:bookmarkStart w:id="70" w:name="_Toc479095963"/>
        <m:r>
          <w:rPr>
            <w:rFonts w:ascii="Cambria Math" w:hAnsi="Cambria Math"/>
            <w:sz w:val="24"/>
            <w:szCs w:val="24"/>
          </w:rPr>
          <m:t>P={</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num>
          <m:den>
            <m:r>
              <w:rPr>
                <w:rFonts w:ascii="Cambria Math" w:hAnsi="Cambria Math"/>
                <w:sz w:val="24"/>
                <w:szCs w:val="24"/>
              </w:rPr>
              <m:t>ρ</m:t>
            </m:r>
          </m:den>
        </m:f>
      </m:oMath>
      <w:r w:rsidR="00FC22AB" w:rsidRPr="00C60245">
        <w:rPr>
          <w:i/>
          <w:sz w:val="24"/>
          <w:szCs w:val="24"/>
        </w:rPr>
        <w:t>,</w:t>
      </w:r>
      <m:oMath>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r>
              <w:rPr>
                <w:rFonts w:ascii="Cambria Math" w:hAnsi="Cambria Math"/>
                <w:sz w:val="24"/>
                <w:szCs w:val="24"/>
              </w:rPr>
              <m:t>ρ</m:t>
            </m:r>
          </m:den>
        </m:f>
      </m:oMath>
      <w:r w:rsidR="00FC22AB" w:rsidRPr="00C60245">
        <w:rPr>
          <w:i/>
          <w:sz w:val="24"/>
          <w:szCs w:val="24"/>
        </w:rPr>
        <w:t>…</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num>
          <m:den>
            <m:r>
              <w:rPr>
                <w:rFonts w:ascii="Cambria Math" w:hAnsi="Cambria Math"/>
                <w:sz w:val="24"/>
                <w:szCs w:val="24"/>
              </w:rPr>
              <m:t>ρ</m:t>
            </m:r>
          </m:den>
        </m:f>
      </m:oMath>
      <w:r w:rsidR="00FC22AB" w:rsidRPr="00C60245">
        <w:rPr>
          <w:i/>
          <w:sz w:val="24"/>
          <w:szCs w:val="24"/>
        </w:rPr>
        <w:t xml:space="preserve"> } </w:t>
      </w:r>
      <m:oMath>
        <m:r>
          <w:rPr>
            <w:rFonts w:ascii="Cambria Math" w:hAnsi="Cambria Math"/>
            <w:sz w:val="24"/>
            <w:szCs w:val="24"/>
          </w:rPr>
          <m:t>=R/ρ</m:t>
        </m:r>
      </m:oMath>
      <w:bookmarkEnd w:id="70"/>
    </w:p>
    <w:p w:rsidR="002B7681" w:rsidRPr="00FA287E" w:rsidRDefault="002B7681" w:rsidP="005823E4">
      <w:pPr>
        <w:pStyle w:val="para-first"/>
        <w:suppressAutoHyphens/>
        <w:spacing w:line="240" w:lineRule="auto"/>
        <w:rPr>
          <w:sz w:val="24"/>
          <w:szCs w:val="24"/>
        </w:rPr>
      </w:pPr>
    </w:p>
    <w:p w:rsidR="00FC22AB" w:rsidRPr="00FA287E" w:rsidRDefault="00FC22AB" w:rsidP="005823E4">
      <w:pPr>
        <w:pStyle w:val="para-first"/>
        <w:suppressAutoHyphens/>
        <w:spacing w:line="240" w:lineRule="auto"/>
        <w:rPr>
          <w:sz w:val="24"/>
          <w:szCs w:val="24"/>
        </w:rPr>
      </w:pPr>
      <w:bookmarkStart w:id="71" w:name="_Toc479095964"/>
      <w:r w:rsidRPr="00FA287E">
        <w:rPr>
          <w:sz w:val="24"/>
          <w:szCs w:val="24"/>
        </w:rPr>
        <w:t xml:space="preserve">Of course, we don’t know </w:t>
      </w:r>
      <m:oMath>
        <m:r>
          <w:rPr>
            <w:rFonts w:ascii="Cambria Math" w:hAnsi="Cambria Math"/>
            <w:sz w:val="24"/>
            <w:szCs w:val="24"/>
          </w:rPr>
          <m:t>ρ</m:t>
        </m:r>
      </m:oMath>
      <w:r w:rsidRPr="00FA287E">
        <w:rPr>
          <w:sz w:val="24"/>
          <w:szCs w:val="24"/>
        </w:rPr>
        <w:t xml:space="preserve"> beforehand</w:t>
      </w:r>
      <w:r w:rsidR="00B950E4" w:rsidRPr="00FA287E">
        <w:rPr>
          <w:sz w:val="24"/>
          <w:szCs w:val="24"/>
        </w:rPr>
        <w:t>,</w:t>
      </w:r>
      <w:r w:rsidRPr="00FA287E">
        <w:rPr>
          <w:sz w:val="24"/>
          <w:szCs w:val="24"/>
        </w:rPr>
        <w:t xml:space="preserve"> but we know </w:t>
      </w:r>
      <w:r w:rsidR="00E059FF" w:rsidRPr="00FA287E">
        <w:rPr>
          <w:sz w:val="24"/>
          <w:szCs w:val="24"/>
        </w:rPr>
        <w:t xml:space="preserve">that </w:t>
      </w:r>
      <w:r w:rsidRPr="00FA287E">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FA287E">
        <w:rPr>
          <w:sz w:val="24"/>
          <w:szCs w:val="24"/>
        </w:rPr>
        <w:t xml:space="preserve"> with ranges </w:t>
      </w:r>
      <w:r w:rsidR="000561F3" w:rsidRPr="00FA287E">
        <w:rPr>
          <w:sz w:val="24"/>
          <w:szCs w:val="24"/>
        </w:rPr>
        <w:t>between</w:t>
      </w:r>
      <m:oMath>
        <m:r>
          <m:rPr>
            <m:sty m:val="p"/>
          </m:rPr>
          <w:rPr>
            <w:rFonts w:ascii="Cambria Math" w:hAnsi="Cambria Math"/>
            <w:sz w:val="24"/>
            <w:szCs w:val="24"/>
          </w:rPr>
          <m:t xml:space="preserve"> 1</m:t>
        </m:r>
        <m:r>
          <w:rPr>
            <w:rFonts w:ascii="Cambria Math" w:hAnsi="Cambria Math"/>
            <w:sz w:val="24"/>
            <w:szCs w:val="24"/>
          </w:rPr>
          <m:t>&gt;j&gt;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FA287E">
        <w:rPr>
          <w:sz w:val="24"/>
          <w:szCs w:val="24"/>
        </w:rPr>
        <w:t xml:space="preserve">. Since </w:t>
      </w:r>
      <w:r w:rsidR="00FD549A" w:rsidRPr="00FA287E">
        <w:rPr>
          <w:sz w:val="24"/>
          <w:szCs w:val="24"/>
        </w:rPr>
        <w:t>PEDCA</w:t>
      </w:r>
      <w:r w:rsidRPr="00FA287E">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FA287E">
        <w:rPr>
          <w:sz w:val="24"/>
          <w:szCs w:val="24"/>
        </w:rPr>
        <w:t xml:space="preserve"> = 10</w:t>
      </w:r>
      <w:r w:rsidR="00B950E4" w:rsidRPr="00FA287E">
        <w:rPr>
          <w:sz w:val="24"/>
          <w:szCs w:val="24"/>
        </w:rPr>
        <w:t>,</w:t>
      </w:r>
      <w:r w:rsidRPr="00FA287E">
        <w:rPr>
          <w:sz w:val="24"/>
          <w:szCs w:val="24"/>
        </w:rPr>
        <w:t xml:space="preserve"> it is</w:t>
      </w:r>
      <w:r w:rsidR="004D1151" w:rsidRPr="00FA287E">
        <w:rPr>
          <w:sz w:val="24"/>
          <w:szCs w:val="24"/>
        </w:rPr>
        <w:t xml:space="preserve"> computationa</w:t>
      </w:r>
      <w:r w:rsidR="00B950E4" w:rsidRPr="00FA287E">
        <w:rPr>
          <w:sz w:val="24"/>
          <w:szCs w:val="24"/>
        </w:rPr>
        <w:t>l</w:t>
      </w:r>
      <w:r w:rsidR="004D1151" w:rsidRPr="00FA287E">
        <w:rPr>
          <w:sz w:val="24"/>
          <w:szCs w:val="24"/>
        </w:rPr>
        <w:t>l</w:t>
      </w:r>
      <w:r w:rsidR="00B950E4" w:rsidRPr="00FA287E">
        <w:rPr>
          <w:sz w:val="24"/>
          <w:szCs w:val="24"/>
        </w:rPr>
        <w:t>y</w:t>
      </w:r>
      <w:r w:rsidRPr="00FA287E">
        <w:rPr>
          <w:sz w:val="24"/>
          <w:szCs w:val="24"/>
        </w:rPr>
        <w:t xml:space="preserve"> feasible to </w:t>
      </w:r>
      <w:r w:rsidR="004D1151" w:rsidRPr="00FA287E">
        <w:rPr>
          <w:sz w:val="24"/>
          <w:szCs w:val="24"/>
        </w:rPr>
        <w:t>calculate</w:t>
      </w:r>
      <w:r w:rsidRPr="00FA287E">
        <w:rPr>
          <w:sz w:val="24"/>
          <w:szCs w:val="24"/>
        </w:rPr>
        <w:t xml:space="preserve"> all possible values </w:t>
      </w:r>
      <w:proofErr w:type="gramStart"/>
      <w:r w:rsidRPr="00FA287E">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FA287E">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FA287E">
        <w:rPr>
          <w:sz w:val="24"/>
          <w:szCs w:val="24"/>
        </w:rPr>
        <w:t xml:space="preserve"> of </w:t>
      </w:r>
      <w:r w:rsidR="00E059FF" w:rsidRPr="00FA287E">
        <w:rPr>
          <w:sz w:val="24"/>
          <w:szCs w:val="24"/>
        </w:rPr>
        <w:t xml:space="preserve">theoretical </w:t>
      </w:r>
      <w:r w:rsidRPr="00FA287E">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FA287E">
        <w:rPr>
          <w:sz w:val="24"/>
          <w:szCs w:val="24"/>
        </w:rPr>
        <w:t xml:space="preserve"> is</w:t>
      </w:r>
      <w:bookmarkEnd w:id="71"/>
    </w:p>
    <w:p w:rsidR="00132D60" w:rsidRPr="00FA287E" w:rsidRDefault="00132D60" w:rsidP="005823E4">
      <w:pPr>
        <w:pStyle w:val="para-first"/>
        <w:suppressAutoHyphens/>
        <w:spacing w:line="240" w:lineRule="auto"/>
        <w:rPr>
          <w:sz w:val="24"/>
          <w:szCs w:val="24"/>
        </w:rPr>
      </w:pPr>
    </w:p>
    <w:p w:rsidR="00FC22AB" w:rsidRPr="00C60245" w:rsidRDefault="00D70F42" w:rsidP="005823E4">
      <w:pPr>
        <w:pStyle w:val="para-first"/>
        <w:suppressAutoHyphens/>
        <w:spacing w:line="240" w:lineRule="auto"/>
        <w:jc w:val="center"/>
        <w:rPr>
          <w:i/>
          <w:sz w:val="24"/>
          <w:szCs w:val="24"/>
        </w:rPr>
      </w:pPr>
      <m:oMath>
        <w:bookmarkStart w:id="72" w:name="_Toc479095965"/>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={1,2…</m:t>
        </m:r>
      </m:oMath>
      <w:r w:rsidR="00FC22AB" w:rsidRPr="00C60245">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bookmarkEnd w:id="72"/>
    </w:p>
    <w:p w:rsidR="00132D60" w:rsidRPr="00FA287E" w:rsidRDefault="00132D60" w:rsidP="005823E4">
      <w:pPr>
        <w:pStyle w:val="para-first"/>
        <w:suppressAutoHyphens/>
        <w:spacing w:line="240" w:lineRule="auto"/>
        <w:rPr>
          <w:sz w:val="24"/>
          <w:szCs w:val="24"/>
        </w:rPr>
      </w:pPr>
    </w:p>
    <w:p w:rsidR="00FC22AB" w:rsidRPr="00FA287E" w:rsidRDefault="004F3BC0" w:rsidP="005823E4">
      <w:pPr>
        <w:pStyle w:val="para-first"/>
        <w:suppressAutoHyphens/>
        <w:spacing w:line="240" w:lineRule="auto"/>
        <w:rPr>
          <w:sz w:val="24"/>
          <w:szCs w:val="24"/>
        </w:rPr>
      </w:pPr>
      <w:bookmarkStart w:id="73" w:name="_Toc479095966"/>
      <w:r w:rsidRPr="00FA287E">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FA287E">
        <w:rPr>
          <w:sz w:val="24"/>
          <w:szCs w:val="24"/>
        </w:rPr>
        <w:t xml:space="preserve"> exist</w:t>
      </w:r>
      <w:r w:rsidR="00B950E4" w:rsidRPr="00FA287E">
        <w:rPr>
          <w:sz w:val="24"/>
          <w:szCs w:val="24"/>
        </w:rPr>
        <w:t>:</w:t>
      </w:r>
      <w:r w:rsidRPr="00FA287E">
        <w:rPr>
          <w:sz w:val="24"/>
          <w:szCs w:val="24"/>
        </w:rPr>
        <w:t xml:space="preserve"> only those that can be mapped to the actual peaks observed in R </w:t>
      </w:r>
      <w:r w:rsidR="00A27169" w:rsidRPr="00FA287E">
        <w:rPr>
          <w:sz w:val="24"/>
          <w:szCs w:val="24"/>
        </w:rPr>
        <w:t>are retained</w:t>
      </w:r>
      <w:r w:rsidRPr="00FA287E">
        <w:rPr>
          <w:sz w:val="24"/>
          <w:szCs w:val="24"/>
        </w:rPr>
        <w:t xml:space="preserve">. The values </w:t>
      </w:r>
      <m:oMath>
        <m:r>
          <w:rPr>
            <w:rFonts w:ascii="Cambria Math" w:hAnsi="Cambria Math"/>
            <w:sz w:val="24"/>
            <w:szCs w:val="24"/>
          </w:rPr>
          <m:t xml:space="preserve">r </m:t>
        </m:r>
      </m:oMath>
      <w:r w:rsidR="00FA287E" w:rsidRPr="00E63D36">
        <w:rPr>
          <w:rFonts w:ascii="Lucida Sans Unicode" w:hAnsi="Lucida Sans Unicode" w:cs="Lucida Sans Unicode"/>
          <w:sz w:val="24"/>
          <w:szCs w:val="24"/>
        </w:rPr>
        <w:t>∈</w:t>
      </w:r>
      <w:r w:rsidR="00FA287E" w:rsidRPr="00E63D36">
        <w:rPr>
          <w:sz w:val="24"/>
          <w:szCs w:val="24"/>
        </w:rPr>
        <w:t xml:space="preserve"> </w:t>
      </w:r>
      <m:oMath>
        <m:r>
          <w:rPr>
            <w:rFonts w:ascii="Cambria Math" w:hAnsi="Cambria Math"/>
            <w:sz w:val="24"/>
            <w:szCs w:val="24"/>
          </w:rPr>
          <m:t>R</m:t>
        </m:r>
      </m:oMath>
      <w:r w:rsidR="00FA287E" w:rsidRPr="00E63D36">
        <w:rPr>
          <w:sz w:val="24"/>
          <w:szCs w:val="24"/>
        </w:rPr>
        <w:t xml:space="preserve"> </w:t>
      </w:r>
      <w:r w:rsidRPr="00FA287E">
        <w:rPr>
          <w:sz w:val="24"/>
          <w:szCs w:val="24"/>
        </w:rPr>
        <w:t xml:space="preserve"> that minimize </w:t>
      </w:r>
      <w:r w:rsidR="009C2AD8" w:rsidRPr="00FA287E">
        <w:rPr>
          <w:sz w:val="24"/>
          <w:szCs w:val="24"/>
        </w:rPr>
        <w:t>the</w:t>
      </w:r>
      <w:r w:rsidRPr="00FA287E">
        <w:rPr>
          <w:sz w:val="24"/>
          <w:szCs w:val="24"/>
        </w:rPr>
        <w:t xml:space="preserve"> distance between </w:t>
      </w:r>
      <w:r w:rsidR="009C2AD8" w:rsidRPr="00FA287E">
        <w:rPr>
          <w:sz w:val="24"/>
          <w:szCs w:val="24"/>
        </w:rPr>
        <w:t xml:space="preserve">themselves and </w:t>
      </w:r>
      <w:r w:rsidRPr="00FA287E">
        <w:rPr>
          <w:sz w:val="24"/>
          <w:szCs w:val="24"/>
        </w:rPr>
        <w:t xml:space="preserve">the </w:t>
      </w:r>
      <w:r w:rsidR="00E059FF" w:rsidRPr="00FA287E">
        <w:rPr>
          <w:sz w:val="24"/>
          <w:szCs w:val="24"/>
        </w:rPr>
        <w:t xml:space="preserve">theoretical </w:t>
      </w:r>
      <w:r w:rsidRPr="00FA287E">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m:rPr>
            <m:sty m:val="p"/>
          </m:rPr>
          <w:rPr>
            <w:rFonts w:ascii="Cambria Math" w:hAnsi="Cambria Math"/>
            <w:sz w:val="24"/>
            <w:szCs w:val="24"/>
          </w:rPr>
          <m:t xml:space="preserve"> </m:t>
        </m:r>
      </m:oMath>
      <w:r w:rsidRPr="00FA287E">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bookmarkEnd w:id="73"/>
    </w:p>
    <w:p w:rsidR="004F3BC0" w:rsidRPr="00FA287E" w:rsidRDefault="004F3BC0" w:rsidP="005823E4">
      <w:pPr>
        <w:pStyle w:val="para-first"/>
        <w:suppressAutoHyphens/>
        <w:spacing w:line="240" w:lineRule="auto"/>
        <w:rPr>
          <w:sz w:val="24"/>
          <w:szCs w:val="24"/>
        </w:rPr>
      </w:pPr>
    </w:p>
    <w:p w:rsidR="00A27169" w:rsidRPr="00C60245" w:rsidRDefault="00D70F42" w:rsidP="005823E4">
      <w:pPr>
        <w:pStyle w:val="para-first"/>
        <w:suppressAutoHyphens/>
        <w:spacing w:line="240" w:lineRule="auto"/>
        <w:rPr>
          <w:i/>
          <w:sz w:val="24"/>
          <w:szCs w:val="24"/>
        </w:rPr>
      </w:pPr>
      <m:oMathPara>
        <m:oMathParaPr>
          <m:jc m:val="center"/>
        </m:oMathParaPr>
        <m:oMath>
          <w:bookmarkStart w:id="74" w:name="_Toc479095967"/>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argmin </m:t>
              </m:r>
            </m:e>
            <m:sub>
              <m:r>
                <w:rPr>
                  <w:rFonts w:ascii="Cambria Math" w:hAnsi="Cambria Math"/>
                  <w:sz w:val="24"/>
                  <w:szCs w:val="24"/>
                </w:rPr>
                <m:t>r∈R</m:t>
              </m:r>
            </m:sub>
          </m:sSub>
          <m:r>
            <w:rPr>
              <w:rFonts w:ascii="Cambria Math" w:hAnsi="Cambria Math"/>
              <w:sz w:val="24"/>
              <w:szCs w:val="24"/>
            </w:rPr>
            <m:t xml:space="preserve"> {</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-R</m:t>
                  </m:r>
                </m:e>
              </m:d>
            </m:e>
          </m:d>
          <m:r>
            <w:rPr>
              <w:rFonts w:ascii="Cambria Math" w:hAnsi="Cambria Math"/>
              <w:sz w:val="24"/>
              <w:szCs w:val="24"/>
            </w:rPr>
            <m:t>}</m:t>
          </m:r>
        </m:oMath>
      </m:oMathPara>
      <w:bookmarkEnd w:id="74"/>
    </w:p>
    <w:p w:rsidR="00A27169" w:rsidRPr="00FA287E" w:rsidRDefault="00A27169" w:rsidP="005823E4">
      <w:pPr>
        <w:pStyle w:val="para-first"/>
        <w:suppressAutoHyphens/>
        <w:spacing w:line="240" w:lineRule="auto"/>
        <w:rPr>
          <w:sz w:val="24"/>
          <w:szCs w:val="24"/>
        </w:rPr>
      </w:pPr>
    </w:p>
    <w:p w:rsidR="00FC22AB" w:rsidRPr="00FA287E" w:rsidRDefault="004F3BC0" w:rsidP="005823E4">
      <w:pPr>
        <w:pStyle w:val="para-first"/>
        <w:suppressAutoHyphens/>
        <w:spacing w:line="240" w:lineRule="auto"/>
        <w:rPr>
          <w:sz w:val="24"/>
          <w:szCs w:val="24"/>
        </w:rPr>
      </w:pPr>
      <w:bookmarkStart w:id="75" w:name="_Toc479095968"/>
      <w:r w:rsidRPr="00FA287E">
        <w:rPr>
          <w:sz w:val="24"/>
          <w:szCs w:val="24"/>
        </w:rPr>
        <w:t>Each model</w:t>
      </w:r>
      <w:r w:rsidRPr="00FA287E">
        <w:rPr>
          <w:i/>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FA287E">
        <w:rPr>
          <w:i/>
          <w:sz w:val="24"/>
          <w:szCs w:val="24"/>
        </w:rPr>
        <w:t xml:space="preserve"> </w:t>
      </w:r>
      <w:r w:rsidRPr="00FA287E">
        <w:rPr>
          <w:sz w:val="24"/>
          <w:szCs w:val="24"/>
        </w:rPr>
        <w:t xml:space="preserve">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FA287E">
        <w:rPr>
          <w:sz w:val="24"/>
          <w:szCs w:val="24"/>
        </w:rPr>
        <w:t xml:space="preserve"> which is given by the total distances between the observed clusters and the candidate model. The distances are normalized by the length of the contig </w:t>
      </w:r>
      <w:r w:rsidR="008F6150" w:rsidRPr="00FA287E">
        <w:rPr>
          <w:i/>
          <w:sz w:val="24"/>
          <w:szCs w:val="24"/>
        </w:rPr>
        <w:t>c</w:t>
      </w:r>
      <w:bookmarkEnd w:id="75"/>
    </w:p>
    <w:p w:rsidR="0093237A" w:rsidRPr="00FA287E" w:rsidRDefault="0093237A" w:rsidP="005823E4">
      <w:pPr>
        <w:pStyle w:val="para-first"/>
        <w:suppressAutoHyphens/>
        <w:spacing w:line="240" w:lineRule="auto"/>
        <w:rPr>
          <w:sz w:val="24"/>
          <w:szCs w:val="24"/>
        </w:rPr>
      </w:pPr>
    </w:p>
    <w:p w:rsidR="004F3BC0" w:rsidRPr="00C60245" w:rsidRDefault="00D70F42" w:rsidP="005823E4">
      <w:pPr>
        <w:pStyle w:val="para-first"/>
        <w:suppressAutoHyphens/>
        <w:spacing w:line="240" w:lineRule="auto"/>
        <w:rPr>
          <w:i/>
          <w:sz w:val="24"/>
          <w:szCs w:val="24"/>
        </w:rPr>
      </w:pPr>
      <m:oMathPara>
        <m:oMath>
          <w:bookmarkStart w:id="76" w:name="_Toc479095969"/>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r>
            <w:rPr>
              <w:rFonts w:ascii="Cambria Math" w:hAnsi="Cambria Math"/>
              <w:sz w:val="24"/>
              <w:szCs w:val="24"/>
            </w:rPr>
            <m:t xml:space="preserve">= </m:t>
          </m:r>
          <m:nary>
            <m:naryPr>
              <m:chr m:val="∑"/>
              <m:limLoc m:val="undOvr"/>
              <m:subHide m:val="on"/>
              <m:supHide m:val="on"/>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r>
                        <w:rPr>
                          <w:rFonts w:ascii="Cambria Math" w:hAnsi="Cambria Math"/>
                          <w:sz w:val="24"/>
                          <w:szCs w:val="24"/>
                        </w:rPr>
                        <m:t>-R</m:t>
                      </m:r>
                    </m:e>
                  </m:d>
                  <m:r>
                    <w:rPr>
                      <w:rFonts w:ascii="Cambria Math" w:hAnsi="Cambria Math"/>
                      <w:sz w:val="24"/>
                      <w:szCs w:val="24"/>
                    </w:rPr>
                    <m:t>|</m:t>
                  </m:r>
                </m:num>
                <m:den>
                  <m:r>
                    <w:rPr>
                      <w:rFonts w:ascii="Cambria Math" w:hAnsi="Cambria Math"/>
                      <w:sz w:val="24"/>
                      <w:szCs w:val="24"/>
                    </w:rPr>
                    <m:t>c</m:t>
                  </m:r>
                </m:den>
              </m:f>
            </m:e>
          </m:nary>
        </m:oMath>
      </m:oMathPara>
      <w:bookmarkEnd w:id="76"/>
    </w:p>
    <w:p w:rsidR="004F3BC0" w:rsidRPr="00FA287E" w:rsidRDefault="004F3BC0" w:rsidP="005823E4">
      <w:pPr>
        <w:pStyle w:val="para-first"/>
        <w:suppressAutoHyphens/>
        <w:spacing w:line="240" w:lineRule="auto"/>
        <w:rPr>
          <w:sz w:val="24"/>
          <w:szCs w:val="24"/>
        </w:rPr>
      </w:pPr>
    </w:p>
    <w:p w:rsidR="008F6150" w:rsidRPr="00FA287E" w:rsidRDefault="008F6150" w:rsidP="005823E4">
      <w:pPr>
        <w:pStyle w:val="para-first"/>
        <w:suppressAutoHyphens/>
        <w:spacing w:line="240" w:lineRule="auto"/>
        <w:rPr>
          <w:sz w:val="24"/>
          <w:szCs w:val="24"/>
        </w:rPr>
      </w:pPr>
      <w:bookmarkStart w:id="77" w:name="_Toc479095970"/>
      <w:r w:rsidRPr="00FA287E">
        <w:rPr>
          <w:sz w:val="24"/>
          <w:szCs w:val="24"/>
        </w:rPr>
        <w:t>At the end</w:t>
      </w:r>
      <w:r w:rsidR="00B950E4" w:rsidRPr="00FA287E">
        <w:rPr>
          <w:sz w:val="24"/>
          <w:szCs w:val="24"/>
        </w:rPr>
        <w:t>,</w:t>
      </w:r>
      <w:r w:rsidRPr="00FA287E">
        <w:rPr>
          <w:sz w:val="24"/>
          <w:szCs w:val="24"/>
        </w:rPr>
        <w:t xml:space="preserve"> the model with the smallest </w:t>
      </w:r>
      <w:r w:rsidR="00212CFC" w:rsidRPr="00FA287E">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FA287E">
        <w:rPr>
          <w:sz w:val="24"/>
          <w:szCs w:val="24"/>
        </w:rPr>
        <w:t xml:space="preserve"> is retained and the corresponding</w:t>
      </w:r>
      <w:r w:rsidRPr="00FA287E">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m:rPr>
            <m:sty m:val="p"/>
          </m:rPr>
          <w:rPr>
            <w:rFonts w:ascii="Cambria Math" w:hAnsi="Cambria Math"/>
            <w:sz w:val="24"/>
            <w:szCs w:val="24"/>
          </w:rPr>
          <m:t xml:space="preserve"> </m:t>
        </m:r>
      </m:oMath>
      <w:r w:rsidR="00212CFC" w:rsidRPr="00FA287E">
        <w:rPr>
          <w:sz w:val="24"/>
          <w:szCs w:val="24"/>
        </w:rPr>
        <w:t xml:space="preserve"> </w:t>
      </w:r>
      <w:r w:rsidR="00CB4AB0" w:rsidRPr="00FA287E">
        <w:rPr>
          <w:sz w:val="24"/>
          <w:szCs w:val="24"/>
        </w:rPr>
        <w:t>assigned as</w:t>
      </w:r>
      <w:r w:rsidR="00212CFC" w:rsidRPr="00FA287E">
        <w:rPr>
          <w:sz w:val="24"/>
          <w:szCs w:val="24"/>
        </w:rPr>
        <w:t xml:space="preserve"> the </w:t>
      </w:r>
      <w:r w:rsidR="002B7681" w:rsidRPr="00FA287E">
        <w:rPr>
          <w:sz w:val="24"/>
          <w:szCs w:val="24"/>
        </w:rPr>
        <w:t>PURC</w:t>
      </w:r>
      <w:r w:rsidR="00CB4AB0" w:rsidRPr="00FA287E">
        <w:rPr>
          <w:sz w:val="24"/>
          <w:szCs w:val="24"/>
        </w:rPr>
        <w:t>.</w:t>
      </w:r>
      <w:bookmarkEnd w:id="77"/>
    </w:p>
    <w:p w:rsidR="00975126" w:rsidRDefault="00975126" w:rsidP="005823E4">
      <w:pPr>
        <w:pStyle w:val="para-first"/>
        <w:suppressAutoHyphens/>
        <w:spacing w:line="240" w:lineRule="auto"/>
        <w:rPr>
          <w:sz w:val="24"/>
          <w:szCs w:val="24"/>
        </w:rPr>
      </w:pPr>
    </w:p>
    <w:p w:rsidR="00D1452B" w:rsidRDefault="00D1452B" w:rsidP="005823E4">
      <w:pPr>
        <w:pStyle w:val="para-first"/>
        <w:suppressAutoHyphens/>
        <w:spacing w:line="240" w:lineRule="auto"/>
        <w:rPr>
          <w:sz w:val="24"/>
          <w:szCs w:val="24"/>
        </w:rPr>
      </w:pPr>
    </w:p>
    <w:p w:rsidR="00D1452B" w:rsidRDefault="00D1452B" w:rsidP="005823E4">
      <w:pPr>
        <w:pStyle w:val="para-first"/>
        <w:suppressAutoHyphens/>
        <w:spacing w:line="240" w:lineRule="auto"/>
        <w:rPr>
          <w:sz w:val="24"/>
          <w:szCs w:val="24"/>
        </w:rPr>
      </w:pPr>
    </w:p>
    <w:p w:rsidR="00D1452B" w:rsidRPr="00FA287E" w:rsidRDefault="00D1452B" w:rsidP="005823E4">
      <w:pPr>
        <w:pStyle w:val="para-first"/>
        <w:suppressAutoHyphens/>
        <w:spacing w:line="240" w:lineRule="auto"/>
        <w:rPr>
          <w:sz w:val="24"/>
          <w:szCs w:val="24"/>
        </w:rPr>
      </w:pPr>
    </w:p>
    <w:p w:rsidR="009D45C4" w:rsidRPr="00422430" w:rsidRDefault="009D45C4" w:rsidP="005823E4">
      <w:pPr>
        <w:pStyle w:val="para1"/>
      </w:pPr>
      <w:bookmarkStart w:id="78" w:name="_Toc479095971"/>
      <w:bookmarkStart w:id="79" w:name="_Toc479109456"/>
      <w:r w:rsidRPr="00422430">
        <w:t>A dynamic window length</w:t>
      </w:r>
      <w:bookmarkEnd w:id="78"/>
      <w:bookmarkEnd w:id="79"/>
      <w:r w:rsidRPr="00422430">
        <w:t xml:space="preserve"> </w:t>
      </w:r>
    </w:p>
    <w:p w:rsidR="004D458A" w:rsidRPr="00FA287E" w:rsidRDefault="004D458A" w:rsidP="005823E4">
      <w:pPr>
        <w:pStyle w:val="para-first"/>
        <w:suppressAutoHyphens/>
        <w:spacing w:line="240" w:lineRule="auto"/>
        <w:rPr>
          <w:sz w:val="24"/>
          <w:szCs w:val="24"/>
        </w:rPr>
      </w:pPr>
    </w:p>
    <w:p w:rsidR="009D45C4" w:rsidRPr="00FA287E" w:rsidRDefault="009D45C4" w:rsidP="005823E4">
      <w:pPr>
        <w:pStyle w:val="para-first"/>
        <w:suppressAutoHyphens/>
        <w:spacing w:line="240" w:lineRule="auto"/>
        <w:rPr>
          <w:sz w:val="24"/>
          <w:szCs w:val="24"/>
        </w:rPr>
      </w:pPr>
      <w:bookmarkStart w:id="80" w:name="_Toc479095972"/>
      <w:r w:rsidRPr="00FA287E">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 that add</w:t>
      </w:r>
      <w:r w:rsidR="00B950E4" w:rsidRPr="00FA287E">
        <w:rPr>
          <w:sz w:val="24"/>
          <w:szCs w:val="24"/>
        </w:rPr>
        <w:t>s</w:t>
      </w:r>
      <w:r w:rsidRPr="00FA287E">
        <w:rPr>
          <w:sz w:val="24"/>
          <w:szCs w:val="24"/>
        </w:rPr>
        <w:t xml:space="preserve"> extra results to the original round.</w:t>
      </w:r>
      <w:bookmarkEnd w:id="80"/>
    </w:p>
    <w:p w:rsidR="009D45C4" w:rsidRPr="00FA287E" w:rsidRDefault="009D45C4" w:rsidP="005823E4">
      <w:pPr>
        <w:pStyle w:val="para-first"/>
        <w:suppressAutoHyphens/>
        <w:spacing w:line="240" w:lineRule="auto"/>
        <w:rPr>
          <w:sz w:val="24"/>
          <w:szCs w:val="24"/>
        </w:rPr>
      </w:pPr>
    </w:p>
    <w:p w:rsidR="00457104" w:rsidRPr="00FA287E" w:rsidRDefault="00457104" w:rsidP="005823E4">
      <w:pPr>
        <w:pStyle w:val="para-first"/>
        <w:suppressAutoHyphens/>
        <w:spacing w:line="240" w:lineRule="auto"/>
        <w:rPr>
          <w:sz w:val="24"/>
          <w:szCs w:val="24"/>
        </w:rPr>
      </w:pPr>
      <w:bookmarkStart w:id="81" w:name="_Toc479095973"/>
      <w:r w:rsidRPr="00FA287E">
        <w:rPr>
          <w:sz w:val="24"/>
          <w:szCs w:val="24"/>
        </w:rPr>
        <w:t xml:space="preserve">We’ve described how </w:t>
      </w:r>
      <w:r w:rsidR="00FD549A" w:rsidRPr="00FA287E">
        <w:rPr>
          <w:sz w:val="24"/>
          <w:szCs w:val="24"/>
        </w:rPr>
        <w:t>PEDCA</w:t>
      </w:r>
      <w:r w:rsidRPr="00FA287E">
        <w:rPr>
          <w:sz w:val="24"/>
          <w:szCs w:val="24"/>
        </w:rPr>
        <w:t xml:space="preserve"> runs a sliding window of length</w:t>
      </w:r>
      <w:r w:rsidR="00D1452B" w:rsidRPr="00D1452B">
        <w:rPr>
          <w:i/>
          <w:sz w:val="24"/>
          <w:szCs w:val="24"/>
        </w:rPr>
        <w:t xml:space="preserve"> </w:t>
      </w:r>
      <w:proofErr w:type="gramStart"/>
      <w:r w:rsidR="00D1452B" w:rsidRPr="00D1452B">
        <w:rPr>
          <w:i/>
          <w:sz w:val="24"/>
          <w:szCs w:val="24"/>
        </w:rPr>
        <w:t>wl</w:t>
      </w:r>
      <w:proofErr w:type="gramEnd"/>
      <w:r w:rsidRPr="00FA287E">
        <w:rPr>
          <w:sz w:val="24"/>
          <w:szCs w:val="24"/>
        </w:rPr>
        <w:t xml:space="preserve"> </w:t>
      </w:r>
      <w:r w:rsidR="00B26773" w:rsidRPr="00FA287E">
        <w:rPr>
          <w:sz w:val="24"/>
          <w:szCs w:val="24"/>
        </w:rPr>
        <w:t>over the length of each contig</w:t>
      </w:r>
      <w:r w:rsidRPr="00FA287E">
        <w:rPr>
          <w:sz w:val="24"/>
          <w:szCs w:val="24"/>
        </w:rPr>
        <w:t xml:space="preserve"> to measure the depth of coverage at each step. </w:t>
      </w:r>
      <w:r w:rsidR="00B26773" w:rsidRPr="00FA287E">
        <w:rPr>
          <w:sz w:val="24"/>
          <w:szCs w:val="24"/>
        </w:rPr>
        <w:t>A</w:t>
      </w:r>
      <w:r w:rsidRPr="00FA287E">
        <w:rPr>
          <w:sz w:val="24"/>
          <w:szCs w:val="24"/>
        </w:rPr>
        <w:t xml:space="preserve"> bigger</w:t>
      </w:r>
      <w:r w:rsidR="00D1452B" w:rsidRPr="00D1452B">
        <w:rPr>
          <w:i/>
          <w:sz w:val="24"/>
          <w:szCs w:val="24"/>
        </w:rPr>
        <w:t xml:space="preserve"> </w:t>
      </w:r>
      <w:proofErr w:type="gramStart"/>
      <w:r w:rsidR="00D1452B" w:rsidRPr="00D1452B">
        <w:rPr>
          <w:i/>
          <w:sz w:val="24"/>
          <w:szCs w:val="24"/>
        </w:rPr>
        <w:t>wl</w:t>
      </w:r>
      <w:proofErr w:type="gramEnd"/>
      <w:r w:rsidRPr="00FA287E">
        <w:rPr>
          <w:sz w:val="24"/>
          <w:szCs w:val="24"/>
        </w:rPr>
        <w:t xml:space="preserve"> provides a smoother averaged value of the read count for each window, resulting</w:t>
      </w:r>
      <w:r w:rsidR="00B950E4" w:rsidRPr="00FA287E">
        <w:rPr>
          <w:sz w:val="24"/>
          <w:szCs w:val="24"/>
        </w:rPr>
        <w:t xml:space="preserve"> in a plot with less variations</w:t>
      </w:r>
      <w:r w:rsidRPr="00FA287E">
        <w:rPr>
          <w:sz w:val="24"/>
          <w:szCs w:val="24"/>
        </w:rPr>
        <w:t xml:space="preserve"> and more clearly distinct clusters. This might be very helpful when identifying the ratio between the clusters and the PURC.</w:t>
      </w:r>
      <w:bookmarkEnd w:id="81"/>
      <w:r w:rsidRPr="00FA287E">
        <w:rPr>
          <w:sz w:val="24"/>
          <w:szCs w:val="24"/>
        </w:rPr>
        <w:t xml:space="preserve"> </w:t>
      </w:r>
    </w:p>
    <w:p w:rsidR="00457104" w:rsidRPr="00FA287E" w:rsidRDefault="00457104" w:rsidP="005823E4">
      <w:pPr>
        <w:pStyle w:val="para-first"/>
        <w:suppressAutoHyphens/>
        <w:spacing w:line="240" w:lineRule="auto"/>
        <w:rPr>
          <w:sz w:val="24"/>
          <w:szCs w:val="24"/>
        </w:rPr>
      </w:pPr>
    </w:p>
    <w:p w:rsidR="00457104" w:rsidRPr="00FA287E" w:rsidRDefault="00B950E4" w:rsidP="005823E4">
      <w:pPr>
        <w:pStyle w:val="para-first"/>
        <w:suppressAutoHyphens/>
        <w:spacing w:line="240" w:lineRule="auto"/>
        <w:rPr>
          <w:sz w:val="24"/>
          <w:szCs w:val="24"/>
        </w:rPr>
      </w:pPr>
      <w:bookmarkStart w:id="82" w:name="_Toc479095974"/>
      <w:r w:rsidRPr="00FA287E">
        <w:rPr>
          <w:sz w:val="24"/>
          <w:szCs w:val="24"/>
        </w:rPr>
        <w:t>On</w:t>
      </w:r>
      <w:r w:rsidR="00457104" w:rsidRPr="00FA287E">
        <w:rPr>
          <w:sz w:val="24"/>
          <w:szCs w:val="24"/>
        </w:rPr>
        <w:t xml:space="preserve"> the other hand, a very high</w:t>
      </w:r>
      <w:r w:rsidR="00D1452B" w:rsidRPr="00D1452B">
        <w:rPr>
          <w:i/>
          <w:sz w:val="24"/>
          <w:szCs w:val="24"/>
        </w:rPr>
        <w:t xml:space="preserve"> </w:t>
      </w:r>
      <w:proofErr w:type="gramStart"/>
      <w:r w:rsidR="00D1452B" w:rsidRPr="00D1452B">
        <w:rPr>
          <w:i/>
          <w:sz w:val="24"/>
          <w:szCs w:val="24"/>
        </w:rPr>
        <w:t>wl</w:t>
      </w:r>
      <w:proofErr w:type="gramEnd"/>
      <w:r w:rsidR="00457104" w:rsidRPr="00FA287E">
        <w:rPr>
          <w:sz w:val="24"/>
          <w:szCs w:val="24"/>
        </w:rPr>
        <w:t xml:space="preserve"> value provides fewer points to define the coverage of a contig. Some contigs might be even shorter than </w:t>
      </w:r>
      <w:r w:rsidR="00B26773" w:rsidRPr="00FA287E">
        <w:rPr>
          <w:sz w:val="24"/>
          <w:szCs w:val="24"/>
        </w:rPr>
        <w:t>a certain</w:t>
      </w:r>
      <w:r w:rsidR="00457104" w:rsidRPr="00FA287E">
        <w:rPr>
          <w:sz w:val="24"/>
          <w:szCs w:val="24"/>
        </w:rPr>
        <w:t xml:space="preserve"> window length</w:t>
      </w:r>
      <w:r w:rsidR="00B26773" w:rsidRPr="00FA287E">
        <w:rPr>
          <w:sz w:val="24"/>
          <w:szCs w:val="24"/>
        </w:rPr>
        <w:t xml:space="preserve"> that would otherwise work on the rest of the genome</w:t>
      </w:r>
      <w:r w:rsidR="00457104" w:rsidRPr="00FA287E">
        <w:rPr>
          <w:sz w:val="24"/>
          <w:szCs w:val="24"/>
        </w:rPr>
        <w:t>, which would mean that we would</w:t>
      </w:r>
      <w:r w:rsidR="00787C4F" w:rsidRPr="00FA287E">
        <w:rPr>
          <w:sz w:val="24"/>
          <w:szCs w:val="24"/>
        </w:rPr>
        <w:t>n’t</w:t>
      </w:r>
      <w:r w:rsidR="00457104" w:rsidRPr="00FA287E">
        <w:rPr>
          <w:sz w:val="24"/>
          <w:szCs w:val="24"/>
        </w:rPr>
        <w:t xml:space="preserve"> have</w:t>
      </w:r>
      <w:r w:rsidR="00787C4F" w:rsidRPr="00FA287E">
        <w:rPr>
          <w:sz w:val="24"/>
          <w:szCs w:val="24"/>
        </w:rPr>
        <w:t xml:space="preserve"> any coverage</w:t>
      </w:r>
      <w:r w:rsidR="00457104" w:rsidRPr="00FA287E">
        <w:rPr>
          <w:sz w:val="24"/>
          <w:szCs w:val="24"/>
        </w:rPr>
        <w:t xml:space="preserve"> points at all</w:t>
      </w:r>
      <w:r w:rsidRPr="00FA287E">
        <w:rPr>
          <w:sz w:val="24"/>
          <w:szCs w:val="24"/>
        </w:rPr>
        <w:t xml:space="preserve"> with which</w:t>
      </w:r>
      <w:r w:rsidR="00457104" w:rsidRPr="00FA287E">
        <w:rPr>
          <w:sz w:val="24"/>
          <w:szCs w:val="24"/>
        </w:rPr>
        <w:t xml:space="preserve"> to estimate </w:t>
      </w:r>
      <w:proofErr w:type="gramStart"/>
      <w:r w:rsidR="00B26773" w:rsidRPr="00FA287E">
        <w:rPr>
          <w:sz w:val="24"/>
          <w:szCs w:val="24"/>
        </w:rPr>
        <w:t>those</w:t>
      </w:r>
      <w:proofErr w:type="gramEnd"/>
      <w:r w:rsidR="00B26773" w:rsidRPr="00FA287E">
        <w:rPr>
          <w:sz w:val="24"/>
          <w:szCs w:val="24"/>
        </w:rPr>
        <w:t xml:space="preserve"> minority contigs </w:t>
      </w:r>
      <w:r w:rsidR="00457104" w:rsidRPr="00FA287E">
        <w:rPr>
          <w:sz w:val="24"/>
          <w:szCs w:val="24"/>
        </w:rPr>
        <w:t>ploidy.</w:t>
      </w:r>
      <w:bookmarkEnd w:id="82"/>
    </w:p>
    <w:p w:rsidR="00F62656" w:rsidRPr="00FA287E" w:rsidRDefault="00F62656" w:rsidP="005823E4">
      <w:pPr>
        <w:pStyle w:val="para-first"/>
        <w:suppressAutoHyphens/>
        <w:spacing w:line="240" w:lineRule="auto"/>
        <w:rPr>
          <w:sz w:val="24"/>
          <w:szCs w:val="24"/>
        </w:rPr>
      </w:pPr>
    </w:p>
    <w:p w:rsidR="00F62656" w:rsidRPr="00FA287E" w:rsidRDefault="00611A33" w:rsidP="005823E4">
      <w:pPr>
        <w:pStyle w:val="para-first"/>
        <w:suppressAutoHyphens/>
        <w:spacing w:line="240" w:lineRule="auto"/>
        <w:rPr>
          <w:sz w:val="24"/>
          <w:szCs w:val="24"/>
        </w:rPr>
      </w:pPr>
      <w:bookmarkStart w:id="83" w:name="_Toc479095975"/>
      <w:r w:rsidRPr="00FA287E">
        <w:rPr>
          <w:sz w:val="24"/>
          <w:szCs w:val="24"/>
        </w:rPr>
        <w:t>Thus</w:t>
      </w:r>
      <w:r w:rsidR="00F62656" w:rsidRPr="00FA287E">
        <w:rPr>
          <w:sz w:val="24"/>
          <w:szCs w:val="24"/>
        </w:rPr>
        <w:t>, an adaptable window size allows examining the data from different angles, providing more accurate information at d</w:t>
      </w:r>
      <w:r w:rsidRPr="00FA287E">
        <w:rPr>
          <w:sz w:val="24"/>
          <w:szCs w:val="24"/>
        </w:rPr>
        <w:t xml:space="preserve">ifferent levels of the analysis. This feature also </w:t>
      </w:r>
      <w:r w:rsidR="00F62656" w:rsidRPr="00FA287E">
        <w:rPr>
          <w:sz w:val="24"/>
          <w:szCs w:val="24"/>
        </w:rPr>
        <w:t>enabl</w:t>
      </w:r>
      <w:r w:rsidRPr="00FA287E">
        <w:rPr>
          <w:sz w:val="24"/>
          <w:szCs w:val="24"/>
        </w:rPr>
        <w:t>es to tune the algorithm to better cope with different genome characteristics like different contig sizes, repetitive content or coverage standard variation.</w:t>
      </w:r>
      <w:bookmarkEnd w:id="83"/>
    </w:p>
    <w:p w:rsidR="00F62656" w:rsidRPr="00FA287E" w:rsidRDefault="00F62656" w:rsidP="005823E4">
      <w:pPr>
        <w:pStyle w:val="para-first"/>
        <w:suppressAutoHyphens/>
        <w:spacing w:line="240" w:lineRule="auto"/>
        <w:rPr>
          <w:sz w:val="24"/>
          <w:szCs w:val="24"/>
        </w:rPr>
      </w:pPr>
    </w:p>
    <w:p w:rsidR="00195184" w:rsidRPr="00FA287E" w:rsidRDefault="00457104" w:rsidP="005823E4">
      <w:pPr>
        <w:pStyle w:val="para-first"/>
        <w:suppressAutoHyphens/>
        <w:spacing w:line="240" w:lineRule="auto"/>
        <w:rPr>
          <w:sz w:val="24"/>
          <w:szCs w:val="24"/>
        </w:rPr>
      </w:pPr>
      <w:bookmarkStart w:id="84" w:name="_Toc479095976"/>
      <w:r w:rsidRPr="00FA287E">
        <w:rPr>
          <w:sz w:val="24"/>
          <w:szCs w:val="24"/>
        </w:rPr>
        <w:t xml:space="preserve">To address this, </w:t>
      </w:r>
      <w:r w:rsidR="00FD549A" w:rsidRPr="00FA287E">
        <w:rPr>
          <w:sz w:val="24"/>
          <w:szCs w:val="24"/>
        </w:rPr>
        <w:t>PEDCA</w:t>
      </w:r>
      <w:r w:rsidRPr="00FA287E">
        <w:rPr>
          <w:sz w:val="24"/>
          <w:szCs w:val="24"/>
        </w:rPr>
        <w:t xml:space="preserve"> runs a first round with the initial window length provided by the user or the default value</w:t>
      </w:r>
      <w:r w:rsidR="00787C4F" w:rsidRPr="00FA287E">
        <w:rPr>
          <w:sz w:val="24"/>
          <w:szCs w:val="24"/>
        </w:rPr>
        <w:t xml:space="preserve">, preferably a large value (depending on the size of the contigs it might be between </w:t>
      </w:r>
      <w:r w:rsidR="00B26773" w:rsidRPr="00FA287E">
        <w:rPr>
          <w:sz w:val="24"/>
          <w:szCs w:val="24"/>
        </w:rPr>
        <w:t>500 bp</w:t>
      </w:r>
      <w:r w:rsidR="00787C4F" w:rsidRPr="00FA287E">
        <w:rPr>
          <w:sz w:val="24"/>
          <w:szCs w:val="24"/>
        </w:rPr>
        <w:t xml:space="preserve"> to 10 Kbp)</w:t>
      </w:r>
      <w:r w:rsidR="00B950E4" w:rsidRPr="00FA287E">
        <w:rPr>
          <w:sz w:val="24"/>
          <w:szCs w:val="24"/>
        </w:rPr>
        <w:t>.</w:t>
      </w:r>
      <w:r w:rsidR="00787C4F" w:rsidRPr="00FA287E">
        <w:rPr>
          <w:sz w:val="24"/>
          <w:szCs w:val="24"/>
        </w:rPr>
        <w:t xml:space="preserve"> </w:t>
      </w:r>
      <w:r w:rsidRPr="00FA287E">
        <w:rPr>
          <w:sz w:val="24"/>
          <w:szCs w:val="24"/>
        </w:rPr>
        <w:t>If necessary,</w:t>
      </w:r>
      <w:r w:rsidR="00D1452B" w:rsidRPr="00D1452B">
        <w:rPr>
          <w:i/>
          <w:sz w:val="24"/>
          <w:szCs w:val="24"/>
        </w:rPr>
        <w:t xml:space="preserve"> </w:t>
      </w:r>
      <w:proofErr w:type="gramStart"/>
      <w:r w:rsidR="00D1452B" w:rsidRPr="00D1452B">
        <w:rPr>
          <w:i/>
          <w:sz w:val="24"/>
          <w:szCs w:val="24"/>
        </w:rPr>
        <w:t>wl</w:t>
      </w:r>
      <w:proofErr w:type="gramEnd"/>
      <w:r w:rsidRPr="00FA287E">
        <w:rPr>
          <w:sz w:val="24"/>
          <w:szCs w:val="24"/>
        </w:rPr>
        <w:t xml:space="preserve"> is dynamically adapted to solve the remaining contigs in a second round</w:t>
      </w:r>
      <w:r w:rsidR="00787C4F" w:rsidRPr="00FA287E">
        <w:rPr>
          <w:sz w:val="24"/>
          <w:szCs w:val="24"/>
        </w:rPr>
        <w:t xml:space="preserve"> with a smaller size</w:t>
      </w:r>
      <w:r w:rsidRPr="00FA287E">
        <w:rPr>
          <w:sz w:val="24"/>
          <w:szCs w:val="24"/>
        </w:rPr>
        <w:t>.</w:t>
      </w:r>
      <w:bookmarkEnd w:id="84"/>
      <w:r w:rsidRPr="00FA287E">
        <w:rPr>
          <w:sz w:val="24"/>
          <w:szCs w:val="24"/>
        </w:rPr>
        <w:t xml:space="preserve"> </w:t>
      </w:r>
    </w:p>
    <w:p w:rsidR="00195184" w:rsidRPr="00FA287E" w:rsidRDefault="00195184" w:rsidP="005823E4">
      <w:pPr>
        <w:pStyle w:val="para-first"/>
        <w:suppressAutoHyphens/>
        <w:spacing w:line="240" w:lineRule="auto"/>
        <w:rPr>
          <w:sz w:val="24"/>
          <w:szCs w:val="24"/>
        </w:rPr>
      </w:pPr>
    </w:p>
    <w:p w:rsidR="00457104" w:rsidRPr="00FA287E" w:rsidRDefault="00195184" w:rsidP="005823E4">
      <w:pPr>
        <w:pStyle w:val="para-first"/>
        <w:suppressAutoHyphens/>
        <w:spacing w:line="240" w:lineRule="auto"/>
        <w:jc w:val="center"/>
        <w:rPr>
          <w:rFonts w:asciiTheme="majorHAnsi" w:hAnsiTheme="majorHAnsi"/>
          <w:sz w:val="24"/>
          <w:szCs w:val="24"/>
        </w:rPr>
      </w:pPr>
      <w:bookmarkStart w:id="85" w:name="_Toc479095977"/>
      <w:r w:rsidRPr="00FA287E">
        <w:rPr>
          <w:sz w:val="24"/>
          <w:szCs w:val="24"/>
        </w:rPr>
        <w:t>In its current implementation</w:t>
      </w:r>
      <w:r w:rsidR="001A5518" w:rsidRPr="00FA287E">
        <w:rPr>
          <w:sz w:val="24"/>
          <w:szCs w:val="24"/>
        </w:rPr>
        <w:t>,</w:t>
      </w:r>
      <w:r w:rsidRPr="00FA287E">
        <w:rPr>
          <w:sz w:val="24"/>
          <w:szCs w:val="24"/>
        </w:rPr>
        <w:t xml:space="preserve"> the new window length is computed by keeping track of all contigs that could not be solved with the initial </w:t>
      </w:r>
      <w:r w:rsidR="001A5518" w:rsidRPr="00FA287E">
        <w:rPr>
          <w:sz w:val="24"/>
          <w:szCs w:val="24"/>
        </w:rPr>
        <w:t>size</w:t>
      </w:r>
      <w:r w:rsidRPr="00FA287E">
        <w:rPr>
          <w:sz w:val="24"/>
          <w:szCs w:val="24"/>
        </w:rPr>
        <w:t xml:space="preserve">, then running a second round with a new </w:t>
      </w:r>
      <w:r w:rsidR="001A5518" w:rsidRPr="00FA287E">
        <w:rPr>
          <w:sz w:val="24"/>
          <w:szCs w:val="24"/>
        </w:rPr>
        <w:t>window</w:t>
      </w:r>
      <w:r w:rsidR="00E64AF1" w:rsidRPr="00FA287E">
        <w:rPr>
          <w:sz w:val="24"/>
          <w:szCs w:val="24"/>
        </w:rPr>
        <w:t xml:space="preserve"> based on </w:t>
      </w:r>
      <w:r w:rsidR="001A5518" w:rsidRPr="00FA287E">
        <w:rPr>
          <w:sz w:val="24"/>
          <w:szCs w:val="24"/>
        </w:rPr>
        <w:t>the size</w:t>
      </w:r>
      <w:r w:rsidR="00E64AF1" w:rsidRPr="00FA287E">
        <w:rPr>
          <w:sz w:val="24"/>
          <w:szCs w:val="24"/>
        </w:rPr>
        <w:t xml:space="preserve"> </w:t>
      </w:r>
      <w:r w:rsidRPr="00FA287E">
        <w:rPr>
          <w:sz w:val="24"/>
          <w:szCs w:val="24"/>
        </w:rPr>
        <w:t xml:space="preserve">of the smallest unsolved </w:t>
      </w:r>
      <w:proofErr w:type="gramStart"/>
      <w:r w:rsidRPr="00FA287E">
        <w:rPr>
          <w:sz w:val="24"/>
          <w:szCs w:val="24"/>
        </w:rPr>
        <w:t>contig</w:t>
      </w:r>
      <w:r w:rsidR="001A5518" w:rsidRPr="00FA287E">
        <w:rPr>
          <w:sz w:val="24"/>
          <w:szCs w:val="24"/>
        </w:rPr>
        <w:t xml:space="preserve"> </w:t>
      </w:r>
      <m:oMath>
        <w:proofErr w:type="gramEnd"/>
        <m:r>
          <m:rPr>
            <m:sty m:val="p"/>
          </m:rPr>
          <w:rPr>
            <w:rFonts w:ascii="Cambria Math"/>
            <w:sz w:val="24"/>
            <w:szCs w:val="24"/>
          </w:rPr>
          <m:t>min</m:t>
        </m:r>
        <m:r>
          <m:rPr>
            <m:sty m:val="p"/>
          </m:rPr>
          <w:rPr>
            <w:rFonts w:ascii="Cambria Math"/>
            <w:sz w:val="24"/>
            <w:szCs w:val="24"/>
          </w:rPr>
          <m:t>⁡</m:t>
        </m:r>
        <m:r>
          <m:rPr>
            <m:sty m:val="p"/>
          </m:rPr>
          <w:rPr>
            <w:rFonts w:ascii="Cambria Math"/>
            <w:sz w:val="24"/>
            <w:szCs w:val="24"/>
          </w:rPr>
          <m:t>{L}</m:t>
        </m:r>
      </m:oMath>
      <w:r w:rsidRPr="00FA287E">
        <w:rPr>
          <w:sz w:val="24"/>
          <w:szCs w:val="24"/>
        </w:rPr>
        <w:t>.</w:t>
      </w:r>
      <w:r w:rsidR="00E64AF1" w:rsidRPr="00FA287E">
        <w:rPr>
          <w:sz w:val="24"/>
          <w:szCs w:val="24"/>
        </w:rPr>
        <w:t xml:space="preserve"> The new window length is given by:</w:t>
      </w:r>
      <w:bookmarkEnd w:id="85"/>
    </w:p>
    <w:p w:rsidR="00E64AF1" w:rsidRPr="00FA287E" w:rsidRDefault="00E64AF1" w:rsidP="005823E4">
      <w:pPr>
        <w:pStyle w:val="para-first"/>
        <w:suppressAutoHyphens/>
        <w:spacing w:line="240" w:lineRule="auto"/>
        <w:jc w:val="center"/>
        <w:rPr>
          <w:rFonts w:asciiTheme="majorHAnsi" w:hAnsiTheme="majorHAnsi"/>
          <w:sz w:val="24"/>
          <w:szCs w:val="24"/>
        </w:rPr>
      </w:pPr>
    </w:p>
    <w:p w:rsidR="00303C42" w:rsidRPr="00FA287E" w:rsidRDefault="004A15BC" w:rsidP="005823E4">
      <w:pPr>
        <w:pStyle w:val="para-first"/>
        <w:suppressAutoHyphens/>
        <w:spacing w:line="240" w:lineRule="auto"/>
        <w:jc w:val="center"/>
        <w:rPr>
          <w:sz w:val="24"/>
          <w:szCs w:val="24"/>
        </w:rPr>
      </w:pPr>
      <m:oMath>
        <w:bookmarkStart w:id="86" w:name="Eq1"/>
        <w:bookmarkStart w:id="87" w:name="_Toc479095978"/>
        <m:r>
          <w:rPr>
            <w:rFonts w:ascii="Cambria Math" w:hAnsi="Cambria Math"/>
            <w:sz w:val="32"/>
            <w:szCs w:val="24"/>
          </w:rPr>
          <m:t>wl</m:t>
        </m:r>
        <m:r>
          <w:rPr>
            <w:rFonts w:ascii="Cambria Math" w:hAnsiTheme="majorHAnsi"/>
            <w:sz w:val="32"/>
            <w:szCs w:val="24"/>
          </w:rPr>
          <m:t>'</m:t>
        </m:r>
        <m:r>
          <w:rPr>
            <w:rFonts w:ascii="Cambria Math" w:hAnsiTheme="majorHAnsi"/>
            <w:sz w:val="32"/>
            <w:szCs w:val="24"/>
          </w:rPr>
          <m:t>=</m:t>
        </m:r>
        <m:f>
          <m:fPr>
            <m:ctrlPr>
              <w:rPr>
                <w:rFonts w:ascii="Cambria Math" w:hAnsiTheme="majorHAnsi"/>
                <w:i/>
                <w:sz w:val="32"/>
                <w:szCs w:val="24"/>
              </w:rPr>
            </m:ctrlPr>
          </m:fPr>
          <m:num>
            <m:r>
              <w:rPr>
                <w:rFonts w:ascii="Cambria Math" w:hAnsi="Cambria Math"/>
                <w:sz w:val="32"/>
                <w:szCs w:val="24"/>
              </w:rPr>
              <m:t>wl</m:t>
            </m:r>
          </m:num>
          <m:den>
            <m:r>
              <w:rPr>
                <w:rFonts w:ascii="Cambria Math" w:hAnsiTheme="majorHAnsi"/>
                <w:sz w:val="32"/>
                <w:szCs w:val="24"/>
              </w:rPr>
              <m:t>3</m:t>
            </m:r>
            <m:r>
              <w:rPr>
                <w:rFonts w:ascii="Cambria Math" w:hAnsi="Cambria Math" w:cs="Cambria Math"/>
                <w:sz w:val="32"/>
                <w:szCs w:val="24"/>
              </w:rPr>
              <m:t>*</m:t>
            </m:r>
            <m:r>
              <w:rPr>
                <w:rFonts w:ascii="Cambria Math" w:hAnsi="Cambria Math"/>
                <w:sz w:val="32"/>
                <w:szCs w:val="24"/>
              </w:rPr>
              <m:t>z*min⁡</m:t>
            </m:r>
            <m:r>
              <w:rPr>
                <w:rFonts w:ascii="Cambria Math" w:hAnsiTheme="majorHAnsi"/>
                <w:sz w:val="32"/>
                <w:szCs w:val="24"/>
              </w:rPr>
              <m:t>{</m:t>
            </m:r>
            <m:r>
              <w:rPr>
                <w:rFonts w:ascii="Cambria Math" w:hAnsi="Cambria Math"/>
                <w:sz w:val="32"/>
                <w:szCs w:val="24"/>
              </w:rPr>
              <m:t>L</m:t>
            </m:r>
            <m:r>
              <w:rPr>
                <w:rFonts w:ascii="Cambria Math" w:hAnsiTheme="majorHAnsi"/>
                <w:sz w:val="32"/>
                <w:szCs w:val="24"/>
              </w:rPr>
              <m:t>}</m:t>
            </m:r>
          </m:den>
        </m:f>
      </m:oMath>
      <w:r w:rsidR="00441348" w:rsidRPr="004A15BC">
        <w:rPr>
          <w:rFonts w:asciiTheme="majorHAnsi" w:hAnsiTheme="majorHAnsi"/>
          <w:i/>
          <w:sz w:val="32"/>
          <w:szCs w:val="24"/>
        </w:rPr>
        <w:tab/>
      </w:r>
      <w:bookmarkEnd w:id="86"/>
      <w:r w:rsidR="00441348" w:rsidRPr="00FA287E">
        <w:rPr>
          <w:rFonts w:asciiTheme="majorHAnsi" w:hAnsiTheme="majorHAnsi"/>
          <w:sz w:val="24"/>
          <w:szCs w:val="24"/>
        </w:rPr>
        <w:tab/>
        <w:t>(</w:t>
      </w:r>
      <w:fldSimple w:instr=" SEQ Eq \* MERGEFORMAT ">
        <w:r w:rsidR="003B3D0F">
          <w:rPr>
            <w:rFonts w:asciiTheme="majorHAnsi" w:hAnsiTheme="majorHAnsi"/>
            <w:noProof/>
            <w:sz w:val="24"/>
            <w:szCs w:val="24"/>
          </w:rPr>
          <w:t>1</w:t>
        </w:r>
      </w:fldSimple>
      <w:r w:rsidR="00441348" w:rsidRPr="00FA287E">
        <w:rPr>
          <w:rFonts w:asciiTheme="majorHAnsi" w:hAnsiTheme="majorHAnsi"/>
          <w:sz w:val="24"/>
          <w:szCs w:val="24"/>
        </w:rPr>
        <w:t>)</w:t>
      </w:r>
      <w:bookmarkEnd w:id="87"/>
    </w:p>
    <w:p w:rsidR="00F2066F" w:rsidRPr="00FA287E" w:rsidRDefault="00F2066F" w:rsidP="005823E4">
      <w:pPr>
        <w:pStyle w:val="para-first"/>
        <w:suppressAutoHyphens/>
        <w:spacing w:line="240" w:lineRule="auto"/>
        <w:rPr>
          <w:sz w:val="24"/>
          <w:szCs w:val="24"/>
        </w:rPr>
      </w:pPr>
    </w:p>
    <w:p w:rsidR="00457104" w:rsidRPr="00FA287E" w:rsidRDefault="00303C42" w:rsidP="005823E4">
      <w:pPr>
        <w:pStyle w:val="para-first"/>
        <w:suppressAutoHyphens/>
        <w:spacing w:line="240" w:lineRule="auto"/>
        <w:rPr>
          <w:sz w:val="24"/>
          <w:szCs w:val="24"/>
        </w:rPr>
      </w:pPr>
      <w:bookmarkStart w:id="88" w:name="_Toc479095979"/>
      <w:r w:rsidRPr="00FA287E">
        <w:rPr>
          <w:sz w:val="24"/>
          <w:szCs w:val="24"/>
        </w:rPr>
        <w:t xml:space="preserve">Where </w:t>
      </w:r>
      <m:oMath>
        <m:r>
          <w:rPr>
            <w:rFonts w:ascii="Cambria Math"/>
            <w:sz w:val="24"/>
            <w:szCs w:val="24"/>
          </w:rPr>
          <m:t>z</m:t>
        </m:r>
      </m:oMath>
      <w:r w:rsidRPr="00FA287E">
        <w:rPr>
          <w:sz w:val="24"/>
          <w:szCs w:val="24"/>
        </w:rPr>
        <w:t xml:space="preserve"> is </w:t>
      </w:r>
      <w:r w:rsidR="00241424" w:rsidRPr="00FA287E">
        <w:rPr>
          <w:sz w:val="24"/>
          <w:szCs w:val="24"/>
        </w:rPr>
        <w:t xml:space="preserve">a parameter that insures that the ploidy estimation points are constant over a certain number of </w:t>
      </w:r>
      <w:proofErr w:type="gramStart"/>
      <w:r w:rsidR="00241424" w:rsidRPr="00FA287E">
        <w:rPr>
          <w:sz w:val="24"/>
          <w:szCs w:val="24"/>
        </w:rPr>
        <w:t>windows.</w:t>
      </w:r>
      <w:proofErr w:type="gramEnd"/>
      <w:r w:rsidR="00241424" w:rsidRPr="00FA287E">
        <w:rPr>
          <w:sz w:val="24"/>
          <w:szCs w:val="24"/>
        </w:rPr>
        <w:t xml:space="preserve"> This parameter </w:t>
      </w:r>
      <w:r w:rsidR="0093237A" w:rsidRPr="00FA287E">
        <w:rPr>
          <w:i/>
          <w:sz w:val="24"/>
          <w:szCs w:val="24"/>
        </w:rPr>
        <w:t>z</w:t>
      </w:r>
      <w:r w:rsidR="00241424" w:rsidRPr="00FA287E">
        <w:rPr>
          <w:sz w:val="24"/>
          <w:szCs w:val="24"/>
        </w:rPr>
        <w:t xml:space="preserve"> will be described in detail later</w:t>
      </w:r>
      <w:r w:rsidR="00D768E3" w:rsidRPr="00FA287E">
        <w:rPr>
          <w:sz w:val="24"/>
          <w:szCs w:val="24"/>
        </w:rPr>
        <w:t xml:space="preserve"> (</w:t>
      </w:r>
      <w:fldSimple w:instr=" REF Eq3 \h  \* MERGEFORMAT ">
        <m:oMath>
          <m:r>
            <w:rPr>
              <w:rFonts w:ascii="Cambria Math" w:hAnsi="Cambria Math"/>
              <w:color w:val="4F81BD" w:themeColor="accent1"/>
              <w:sz w:val="24"/>
              <w:szCs w:val="24"/>
            </w:rPr>
            <m:t>φ</m:t>
          </m:r>
          <m:r>
            <m:rPr>
              <m:sty m:val="p"/>
            </m:rPr>
            <w:rPr>
              <w:rFonts w:ascii="Cambria Math" w:hAnsi="Cambria Math"/>
              <w:color w:val="4F81BD" w:themeColor="accent1"/>
              <w:sz w:val="24"/>
              <w:szCs w:val="24"/>
            </w:rPr>
            <m:t>=</m:t>
          </m:r>
          <m:f>
            <m:fPr>
              <m:ctrlPr>
                <w:rPr>
                  <w:rFonts w:ascii="Cambria Math" w:hAnsi="Cambria Math"/>
                  <w:color w:val="4F81BD" w:themeColor="accent1"/>
                  <w:sz w:val="24"/>
                  <w:szCs w:val="24"/>
                </w:rPr>
              </m:ctrlPr>
            </m:fPr>
            <m:num>
              <m:r>
                <w:rPr>
                  <w:rFonts w:ascii="Cambria Math" w:hAnsi="Cambria Math"/>
                </w:rPr>
                <m:t>z</m:t>
              </m:r>
              <m:r>
                <m:rPr>
                  <m:sty m:val="p"/>
                </m:rPr>
                <w:rPr>
                  <w:rFonts w:ascii="Cambria Math" w:hAnsi="Cambria Math"/>
                </w:rPr>
                <m:t>*</m:t>
              </m:r>
              <m:r>
                <w:rPr>
                  <w:rFonts w:ascii="Cambria Math" w:hAnsi="Cambria Math"/>
                </w:rPr>
                <m:t>wl</m:t>
              </m:r>
              <m:ctrlPr>
                <w:rPr>
                  <w:rFonts w:ascii="Cambria Math" w:hAnsi="Cambria Math"/>
                </w:rPr>
              </m:ctrlPr>
            </m:num>
            <m:den>
              <m:r>
                <m:rPr>
                  <m:sty m:val="p"/>
                </m:rPr>
                <w:rPr>
                  <w:rFonts w:ascii="Cambria Math" w:hAnsi="Cambria Math"/>
                </w:rPr>
                <m:t>2</m:t>
              </m:r>
              <m:ctrlPr>
                <w:rPr>
                  <w:rFonts w:ascii="Cambria Math" w:hAnsi="Cambria Math"/>
                </w:rPr>
              </m:ctrlPr>
            </m:den>
          </m:f>
        </m:oMath>
      </w:fldSimple>
      <w:r w:rsidR="0093237A" w:rsidRPr="00FA287E">
        <w:rPr>
          <w:sz w:val="24"/>
          <w:szCs w:val="24"/>
        </w:rPr>
        <w:t xml:space="preserve"> </w:t>
      </w:r>
      <w:r w:rsidR="00D768E3" w:rsidRPr="00FA287E">
        <w:rPr>
          <w:sz w:val="24"/>
          <w:szCs w:val="24"/>
        </w:rPr>
        <w:t>)</w:t>
      </w:r>
      <w:r w:rsidR="00A371AB" w:rsidRPr="00FA287E">
        <w:rPr>
          <w:sz w:val="24"/>
          <w:szCs w:val="24"/>
        </w:rPr>
        <w:t>.</w:t>
      </w:r>
      <w:r w:rsidR="00241424" w:rsidRPr="00FA287E">
        <w:rPr>
          <w:sz w:val="24"/>
          <w:szCs w:val="24"/>
        </w:rPr>
        <w:t xml:space="preserve"> </w:t>
      </w:r>
      <w:r w:rsidR="0093237A" w:rsidRPr="00FA287E">
        <w:rPr>
          <w:i/>
          <w:sz w:val="24"/>
          <w:szCs w:val="24"/>
        </w:rPr>
        <w:t>z</w:t>
      </w:r>
      <w:r w:rsidR="00A371AB" w:rsidRPr="00FA287E">
        <w:rPr>
          <w:sz w:val="24"/>
          <w:szCs w:val="24"/>
        </w:rPr>
        <w:t xml:space="preserve"> is multipl</w:t>
      </w:r>
      <w:r w:rsidR="00787C4F" w:rsidRPr="00FA287E">
        <w:rPr>
          <w:sz w:val="24"/>
          <w:szCs w:val="24"/>
        </w:rPr>
        <w:t>ied</w:t>
      </w:r>
      <w:r w:rsidR="00A371AB" w:rsidRPr="00FA287E">
        <w:rPr>
          <w:sz w:val="24"/>
          <w:szCs w:val="24"/>
        </w:rPr>
        <w:t xml:space="preserve"> by the constant </w:t>
      </w:r>
      <w:r w:rsidR="00374F22" w:rsidRPr="00FA287E">
        <w:rPr>
          <w:sz w:val="24"/>
          <w:szCs w:val="24"/>
        </w:rPr>
        <w:t>3</w:t>
      </w:r>
      <w:r w:rsidR="00A371AB" w:rsidRPr="00FA287E">
        <w:rPr>
          <w:sz w:val="24"/>
          <w:szCs w:val="24"/>
        </w:rPr>
        <w:t xml:space="preserve"> </w:t>
      </w:r>
      <w:r w:rsidR="00241424" w:rsidRPr="00FA287E">
        <w:rPr>
          <w:sz w:val="24"/>
          <w:szCs w:val="24"/>
        </w:rPr>
        <w:t xml:space="preserve">to ensure that </w:t>
      </w:r>
      <w:r w:rsidR="00D768E3" w:rsidRPr="00FA287E">
        <w:rPr>
          <w:sz w:val="24"/>
          <w:szCs w:val="24"/>
        </w:rPr>
        <w:t>the new window length provides</w:t>
      </w:r>
      <w:r w:rsidR="00374F22" w:rsidRPr="00FA287E">
        <w:rPr>
          <w:sz w:val="24"/>
          <w:szCs w:val="24"/>
        </w:rPr>
        <w:t xml:space="preserve"> at least three times</w:t>
      </w:r>
      <w:r w:rsidR="00241424" w:rsidRPr="00FA287E">
        <w:rPr>
          <w:sz w:val="24"/>
          <w:szCs w:val="24"/>
        </w:rPr>
        <w:t xml:space="preserve"> </w:t>
      </w:r>
      <w:r w:rsidR="00B26773" w:rsidRPr="00FA287E">
        <w:rPr>
          <w:sz w:val="24"/>
          <w:szCs w:val="24"/>
        </w:rPr>
        <w:t>more than the minimum required</w:t>
      </w:r>
      <w:r w:rsidR="00241424" w:rsidRPr="00FA287E">
        <w:rPr>
          <w:sz w:val="24"/>
          <w:szCs w:val="24"/>
        </w:rPr>
        <w:t xml:space="preserve"> </w:t>
      </w:r>
      <w:r w:rsidR="001A5518" w:rsidRPr="00FA287E">
        <w:rPr>
          <w:sz w:val="24"/>
          <w:szCs w:val="24"/>
        </w:rPr>
        <w:t xml:space="preserve">coverage </w:t>
      </w:r>
      <w:r w:rsidR="00241424" w:rsidRPr="00FA287E">
        <w:rPr>
          <w:sz w:val="24"/>
          <w:szCs w:val="24"/>
        </w:rPr>
        <w:t>points to estimate a ploidy</w:t>
      </w:r>
      <w:r w:rsidR="00D768E3" w:rsidRPr="00FA287E">
        <w:rPr>
          <w:sz w:val="24"/>
          <w:szCs w:val="24"/>
        </w:rPr>
        <w:t xml:space="preserve"> on the smallest contig.</w:t>
      </w:r>
      <w:r w:rsidR="00241424" w:rsidRPr="00FA287E">
        <w:rPr>
          <w:sz w:val="24"/>
          <w:szCs w:val="24"/>
        </w:rPr>
        <w:t xml:space="preserve"> </w:t>
      </w:r>
      <w:r w:rsidR="00A371AB" w:rsidRPr="00FA287E">
        <w:rPr>
          <w:sz w:val="24"/>
          <w:szCs w:val="24"/>
        </w:rPr>
        <w:t xml:space="preserve">The smallest new window length accepted is </w:t>
      </w:r>
      <w:r w:rsidR="00787C4F" w:rsidRPr="00FA287E">
        <w:rPr>
          <w:sz w:val="24"/>
          <w:szCs w:val="24"/>
        </w:rPr>
        <w:t>16</w:t>
      </w:r>
      <w:r w:rsidR="00A371AB" w:rsidRPr="00FA287E">
        <w:rPr>
          <w:sz w:val="24"/>
          <w:szCs w:val="24"/>
        </w:rPr>
        <w:t xml:space="preserve"> bp.</w:t>
      </w:r>
      <w:bookmarkEnd w:id="88"/>
    </w:p>
    <w:p w:rsidR="0080614E" w:rsidRPr="00FA287E" w:rsidRDefault="0080614E" w:rsidP="005823E4">
      <w:pPr>
        <w:pStyle w:val="para-first"/>
        <w:suppressAutoHyphens/>
        <w:spacing w:line="240" w:lineRule="auto"/>
        <w:rPr>
          <w:sz w:val="24"/>
          <w:szCs w:val="24"/>
        </w:rPr>
      </w:pPr>
    </w:p>
    <w:p w:rsidR="0080614E" w:rsidRPr="00FA287E" w:rsidRDefault="0080614E" w:rsidP="005823E4">
      <w:pPr>
        <w:pStyle w:val="para-first"/>
        <w:suppressAutoHyphens/>
        <w:spacing w:line="240" w:lineRule="auto"/>
        <w:rPr>
          <w:sz w:val="24"/>
          <w:szCs w:val="24"/>
        </w:rPr>
      </w:pPr>
      <w:bookmarkStart w:id="89" w:name="_Toc479095980"/>
      <w:r w:rsidRPr="00FA287E">
        <w:rPr>
          <w:sz w:val="24"/>
          <w:szCs w:val="24"/>
        </w:rPr>
        <w:t>While the current version of PEDCA runs by default with minimum with two</w:t>
      </w:r>
      <w:r w:rsidR="00D1452B" w:rsidRPr="00D1452B">
        <w:rPr>
          <w:i/>
          <w:sz w:val="24"/>
          <w:szCs w:val="24"/>
        </w:rPr>
        <w:t xml:space="preserve"> </w:t>
      </w:r>
      <w:proofErr w:type="gramStart"/>
      <w:r w:rsidR="00D1452B" w:rsidRPr="00D1452B">
        <w:rPr>
          <w:i/>
          <w:sz w:val="24"/>
          <w:szCs w:val="24"/>
        </w:rPr>
        <w:t>wl</w:t>
      </w:r>
      <w:proofErr w:type="gramEnd"/>
      <w:r w:rsidRPr="00FA287E">
        <w:rPr>
          <w:sz w:val="24"/>
          <w:szCs w:val="24"/>
        </w:rPr>
        <w:t xml:space="preserve">, the quality of the obtained information can </w:t>
      </w:r>
      <w:r w:rsidR="005269B8" w:rsidRPr="00FA287E">
        <w:rPr>
          <w:sz w:val="24"/>
          <w:szCs w:val="24"/>
        </w:rPr>
        <w:t>greatly</w:t>
      </w:r>
      <w:r w:rsidRPr="00FA287E">
        <w:rPr>
          <w:sz w:val="24"/>
          <w:szCs w:val="24"/>
        </w:rPr>
        <w:t xml:space="preserve"> improve by multiple runs with different lengths. An additional </w:t>
      </w:r>
      <w:proofErr w:type="spellStart"/>
      <w:r w:rsidRPr="00FA287E">
        <w:rPr>
          <w:sz w:val="24"/>
          <w:szCs w:val="24"/>
        </w:rPr>
        <w:t>multirun</w:t>
      </w:r>
      <w:proofErr w:type="spellEnd"/>
      <w:r w:rsidRPr="00FA287E">
        <w:rPr>
          <w:sz w:val="24"/>
          <w:szCs w:val="24"/>
        </w:rPr>
        <w:t xml:space="preserve"> option </w:t>
      </w:r>
      <w:r w:rsidR="005269B8" w:rsidRPr="00FA287E">
        <w:rPr>
          <w:sz w:val="24"/>
          <w:szCs w:val="24"/>
        </w:rPr>
        <w:t>launches</w:t>
      </w:r>
      <w:r w:rsidRPr="00FA287E">
        <w:rPr>
          <w:sz w:val="24"/>
          <w:szCs w:val="24"/>
        </w:rPr>
        <w:t xml:space="preserve"> PEDCA with a preselected set of five window sizes</w:t>
      </w:r>
      <w:r w:rsidR="005269B8" w:rsidRPr="00FA287E">
        <w:rPr>
          <w:sz w:val="24"/>
          <w:szCs w:val="24"/>
        </w:rPr>
        <w:t xml:space="preserve"> {500</w:t>
      </w:r>
      <w:proofErr w:type="gramStart"/>
      <w:r w:rsidR="005269B8" w:rsidRPr="00FA287E">
        <w:rPr>
          <w:sz w:val="24"/>
          <w:szCs w:val="24"/>
        </w:rPr>
        <w:t>,750,1000,2000,3000</w:t>
      </w:r>
      <w:proofErr w:type="gramEnd"/>
      <w:r w:rsidR="005269B8" w:rsidRPr="00FA287E">
        <w:rPr>
          <w:sz w:val="24"/>
          <w:szCs w:val="24"/>
        </w:rPr>
        <w:t xml:space="preserve">} providing a range of results that can be compared against </w:t>
      </w:r>
      <w:proofErr w:type="spellStart"/>
      <w:r w:rsidR="005269B8" w:rsidRPr="00FA287E">
        <w:rPr>
          <w:sz w:val="24"/>
          <w:szCs w:val="24"/>
        </w:rPr>
        <w:t>eachother</w:t>
      </w:r>
      <w:proofErr w:type="spellEnd"/>
      <w:r w:rsidR="005269B8" w:rsidRPr="00FA287E">
        <w:rPr>
          <w:sz w:val="24"/>
          <w:szCs w:val="24"/>
        </w:rPr>
        <w:t>.</w:t>
      </w:r>
      <w:bookmarkEnd w:id="89"/>
    </w:p>
    <w:p w:rsidR="00792EA6" w:rsidRDefault="00792EA6" w:rsidP="005823E4">
      <w:pPr>
        <w:pStyle w:val="para-first"/>
        <w:suppressAutoHyphens/>
        <w:spacing w:line="240" w:lineRule="auto"/>
        <w:rPr>
          <w:sz w:val="24"/>
          <w:szCs w:val="24"/>
        </w:rPr>
      </w:pPr>
    </w:p>
    <w:p w:rsidR="009D45C4" w:rsidRPr="00422430" w:rsidRDefault="00B26773" w:rsidP="005823E4">
      <w:pPr>
        <w:pStyle w:val="para1"/>
      </w:pPr>
      <w:bookmarkStart w:id="90" w:name="_Toc479095981"/>
      <w:bookmarkStart w:id="91" w:name="_Toc479109457"/>
      <w:r w:rsidRPr="00422430">
        <w:t xml:space="preserve">Solving ambiguous copy numbers: </w:t>
      </w:r>
      <w:r w:rsidR="009D45C4" w:rsidRPr="00422430">
        <w:t>The allele frequencies distribution plot</w:t>
      </w:r>
      <w:bookmarkEnd w:id="90"/>
      <w:bookmarkEnd w:id="91"/>
      <w:r w:rsidR="009D45C4" w:rsidRPr="00422430">
        <w:t xml:space="preserve"> </w:t>
      </w:r>
    </w:p>
    <w:p w:rsidR="004D458A" w:rsidRPr="000C28C0" w:rsidRDefault="004D458A" w:rsidP="005823E4">
      <w:pPr>
        <w:pStyle w:val="para-first"/>
        <w:suppressAutoHyphens/>
        <w:spacing w:line="240" w:lineRule="auto"/>
        <w:rPr>
          <w:sz w:val="24"/>
          <w:szCs w:val="24"/>
        </w:rPr>
      </w:pPr>
    </w:p>
    <w:p w:rsidR="00C17CBE" w:rsidRPr="000C28C0" w:rsidRDefault="009D45C4" w:rsidP="005823E4">
      <w:pPr>
        <w:pStyle w:val="para-first"/>
        <w:suppressAutoHyphens/>
        <w:spacing w:line="240" w:lineRule="auto"/>
        <w:rPr>
          <w:sz w:val="24"/>
          <w:szCs w:val="24"/>
        </w:rPr>
      </w:pPr>
      <w:bookmarkStart w:id="92" w:name="_Toc479095982"/>
      <w:r w:rsidRPr="000C28C0">
        <w:rPr>
          <w:sz w:val="24"/>
          <w:szCs w:val="24"/>
        </w:rPr>
        <w:t xml:space="preserve">The ensemble of </w:t>
      </w:r>
      <w:r w:rsidR="00374F22" w:rsidRPr="000C28C0">
        <w:rPr>
          <w:sz w:val="24"/>
          <w:szCs w:val="24"/>
        </w:rPr>
        <w:t xml:space="preserve">different </w:t>
      </w:r>
      <w:r w:rsidRPr="000C28C0">
        <w:rPr>
          <w:sz w:val="24"/>
          <w:szCs w:val="24"/>
        </w:rPr>
        <w:t xml:space="preserve">chromosome copy numbers that a genome display (or ploidy) can be described by an ensemble of integers </w:t>
      </w:r>
      <w:r w:rsidRPr="000C28C0">
        <w:rPr>
          <w:i/>
          <w:sz w:val="24"/>
          <w:szCs w:val="24"/>
        </w:rPr>
        <w:t>P=</w:t>
      </w:r>
      <w:r w:rsidRPr="00D1452B">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0C28C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0C28C0">
        <w:rPr>
          <w:i/>
          <w:sz w:val="24"/>
          <w:szCs w:val="24"/>
        </w:rPr>
        <w:t xml:space="preserve"> </w:t>
      </w:r>
      <w:r w:rsidRPr="00D1452B">
        <w:rPr>
          <w:sz w:val="24"/>
          <w:szCs w:val="24"/>
        </w:rPr>
        <w:t xml:space="preserve">} </w:t>
      </w:r>
      <w:r w:rsidRPr="000C28C0">
        <w:rPr>
          <w:sz w:val="24"/>
          <w:szCs w:val="24"/>
        </w:rPr>
        <w:t xml:space="preserve"> Because our method is based on an analysis of the proportion of different depths along the contigs, every multiple of the basic ensemble describing P could describe the same read count distribution. The read count distribution clusters around Gaussian like bells. We define the ensemble of its read count cluster centers by</w:t>
      </w:r>
      <w:r w:rsidRPr="000C28C0">
        <w:rPr>
          <w:i/>
          <w:sz w:val="24"/>
          <w:szCs w:val="24"/>
        </w:rPr>
        <w:t xml:space="preserve"> R</w:t>
      </w:r>
      <w:proofErr w:type="gramStart"/>
      <w:r w:rsidRPr="000C28C0">
        <w:rPr>
          <w:i/>
          <w:sz w:val="24"/>
          <w:szCs w:val="24"/>
        </w:rPr>
        <w:t>=</w:t>
      </w:r>
      <w:r w:rsidRPr="00D1452B">
        <w:rPr>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0C28C0">
        <w:rPr>
          <w:i/>
          <w:sz w:val="24"/>
          <w:szCs w:val="24"/>
        </w:rPr>
        <w:t xml:space="preserve"> </w:t>
      </w:r>
      <w:r w:rsidRPr="00D1452B">
        <w:rPr>
          <w:sz w:val="24"/>
          <w:szCs w:val="24"/>
        </w:rPr>
        <w:t>}</w:t>
      </w:r>
      <w:r w:rsidRPr="000C28C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D1452B">
        <w:rPr>
          <w:sz w:val="24"/>
          <w:szCs w:val="24"/>
        </w:rPr>
        <w:t>{30</w:t>
      </w:r>
      <w:proofErr w:type="gramStart"/>
      <w:r w:rsidRPr="00D1452B">
        <w:rPr>
          <w:sz w:val="24"/>
          <w:szCs w:val="24"/>
        </w:rPr>
        <w:t>,90</w:t>
      </w:r>
      <w:proofErr w:type="gramEnd"/>
      <w:r w:rsidRPr="00D1452B">
        <w:rPr>
          <w:sz w:val="24"/>
          <w:szCs w:val="24"/>
        </w:rPr>
        <w:t>}</w:t>
      </w:r>
      <w:r w:rsidRPr="000C28C0">
        <w:rPr>
          <w:sz w:val="24"/>
          <w:szCs w:val="24"/>
        </w:rPr>
        <w:t xml:space="preserve"> can be described by the corresponding basic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D1452B">
        <w:rPr>
          <w:sz w:val="24"/>
          <w:szCs w:val="24"/>
        </w:rPr>
        <w:t>{1,3},</w:t>
      </w:r>
      <w:r w:rsidRPr="000C28C0">
        <w:rPr>
          <w:i/>
          <w:sz w:val="24"/>
          <w:szCs w:val="24"/>
        </w:rPr>
        <w:t xml:space="preserve"> </w:t>
      </w:r>
      <w:r w:rsidRPr="000C28C0">
        <w:rPr>
          <w:sz w:val="24"/>
          <w:szCs w:val="24"/>
        </w:rPr>
        <w:t xml:space="preserve">but also by </w:t>
      </w:r>
      <w:r w:rsidRPr="00D1452B">
        <w:rPr>
          <w:sz w:val="24"/>
          <w:szCs w:val="24"/>
        </w:rPr>
        <w:t xml:space="preserve">{2,6} or {3,9} </w:t>
      </w:r>
      <w:r w:rsidRPr="000C28C0">
        <w:rPr>
          <w:sz w:val="24"/>
          <w:szCs w:val="24"/>
        </w:rPr>
        <w:t xml:space="preserve">and any other of its multiples. </w:t>
      </w:r>
      <w:r w:rsidR="00FD549A" w:rsidRPr="000C28C0">
        <w:rPr>
          <w:sz w:val="24"/>
          <w:szCs w:val="24"/>
        </w:rPr>
        <w:t>PEDCA</w:t>
      </w:r>
      <w:r w:rsidRPr="000C28C0">
        <w:rPr>
          <w:sz w:val="24"/>
          <w:szCs w:val="24"/>
        </w:rPr>
        <w:t xml:space="preserve"> only considers the smallest integer proportion of ploidies possible, so only the basic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D1452B">
        <w:rPr>
          <w:sz w:val="24"/>
          <w:szCs w:val="24"/>
        </w:rPr>
        <w:t>{1</w:t>
      </w:r>
      <w:proofErr w:type="gramStart"/>
      <w:r w:rsidRPr="00D1452B">
        <w:rPr>
          <w:sz w:val="24"/>
          <w:szCs w:val="24"/>
        </w:rPr>
        <w:t>,3</w:t>
      </w:r>
      <w:proofErr w:type="gramEnd"/>
      <w:r w:rsidRPr="00D1452B">
        <w:rPr>
          <w:sz w:val="24"/>
          <w:szCs w:val="24"/>
        </w:rPr>
        <w:t xml:space="preserve">},  </w:t>
      </w:r>
      <w:r w:rsidRPr="000C28C0">
        <w:rPr>
          <w:sz w:val="24"/>
          <w:szCs w:val="24"/>
        </w:rPr>
        <w:t xml:space="preserve">would be retained. The </w:t>
      </w:r>
      <w:r w:rsidR="00B950E4" w:rsidRPr="000C28C0">
        <w:rPr>
          <w:sz w:val="24"/>
          <w:szCs w:val="24"/>
        </w:rPr>
        <w:t>PURC</w:t>
      </w:r>
      <w:r w:rsidRPr="000C28C0">
        <w:rPr>
          <w:sz w:val="24"/>
          <w:szCs w:val="24"/>
        </w:rPr>
        <w:t xml:space="preserve">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m:rPr>
            <m:sty m:val="p"/>
          </m:rPr>
          <w:rPr>
            <w:rFonts w:ascii="Cambria Math"/>
            <w:sz w:val="24"/>
            <w:szCs w:val="24"/>
          </w:rPr>
          <m:t xml:space="preserve"> </m:t>
        </m:r>
      </m:oMath>
      <w:r w:rsidRPr="000C28C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0C28C0">
        <w:rPr>
          <w:sz w:val="24"/>
          <w:szCs w:val="24"/>
        </w:rPr>
        <w:t xml:space="preserve">  (</w:t>
      </w:r>
      <w:fldSimple w:instr=" REF _Ref476058891 \h  \* MERGEFORMAT ">
        <w:r w:rsidR="003B3D0F" w:rsidRPr="003B3D0F">
          <w:rPr>
            <w:b/>
            <w:color w:val="4F81BD" w:themeColor="accent1"/>
            <w:sz w:val="24"/>
            <w:szCs w:val="24"/>
          </w:rPr>
          <w:t>Figure 5</w:t>
        </w:r>
      </w:fldSimple>
      <w:r w:rsidRPr="000C28C0">
        <w:rPr>
          <w:sz w:val="24"/>
          <w:szCs w:val="24"/>
        </w:rPr>
        <w:t>).</w:t>
      </w:r>
      <w:bookmarkEnd w:id="92"/>
    </w:p>
    <w:p w:rsidR="00C17CBE" w:rsidRPr="000C28C0" w:rsidRDefault="00C17CBE" w:rsidP="005823E4">
      <w:pPr>
        <w:pStyle w:val="para-first"/>
        <w:suppressAutoHyphens/>
        <w:spacing w:line="240" w:lineRule="auto"/>
        <w:rPr>
          <w:sz w:val="24"/>
          <w:szCs w:val="24"/>
        </w:rPr>
      </w:pPr>
    </w:p>
    <w:p w:rsidR="00975126" w:rsidRPr="000C28C0" w:rsidRDefault="009D45C4" w:rsidP="005823E4">
      <w:pPr>
        <w:pStyle w:val="para-first"/>
        <w:suppressAutoHyphens/>
        <w:spacing w:line="240" w:lineRule="auto"/>
        <w:rPr>
          <w:sz w:val="24"/>
          <w:szCs w:val="24"/>
        </w:rPr>
      </w:pPr>
      <w:bookmarkStart w:id="93" w:name="_Toc479095983"/>
      <w:r w:rsidRPr="000C28C0">
        <w:rPr>
          <w:sz w:val="24"/>
          <w:szCs w:val="24"/>
        </w:rPr>
        <w:t>The precision of the ploidy estimations depends on the shape of the read count distribution and</w:t>
      </w:r>
      <w:r w:rsidR="005A40C9" w:rsidRPr="000C28C0">
        <w:rPr>
          <w:sz w:val="24"/>
          <w:szCs w:val="24"/>
        </w:rPr>
        <w:t>,</w:t>
      </w:r>
      <w:r w:rsidRPr="000C28C0">
        <w:rPr>
          <w:sz w:val="24"/>
          <w:szCs w:val="24"/>
        </w:rPr>
        <w:t xml:space="preserve"> more precisely</w:t>
      </w:r>
      <w:r w:rsidR="00B950E4" w:rsidRPr="000C28C0">
        <w:rPr>
          <w:sz w:val="24"/>
          <w:szCs w:val="24"/>
        </w:rPr>
        <w:t>,</w:t>
      </w:r>
      <w:r w:rsidRPr="000C28C0">
        <w:rPr>
          <w:sz w:val="24"/>
          <w:szCs w:val="24"/>
        </w:rPr>
        <w:t xml:space="preserve"> on how distinct its clusters</w:t>
      </w:r>
      <w:r w:rsidR="00B950E4" w:rsidRPr="000C28C0">
        <w:rPr>
          <w:sz w:val="24"/>
          <w:szCs w:val="24"/>
        </w:rPr>
        <w:t xml:space="preserve"> are</w:t>
      </w:r>
      <w:r w:rsidRPr="000C28C0">
        <w:rPr>
          <w:sz w:val="24"/>
          <w:szCs w:val="24"/>
        </w:rPr>
        <w:t xml:space="preserve"> and how much deviation they contain. For diverse reasons that will </w:t>
      </w:r>
      <w:r w:rsidR="00B950E4" w:rsidRPr="000C28C0">
        <w:rPr>
          <w:sz w:val="24"/>
          <w:szCs w:val="24"/>
        </w:rPr>
        <w:t xml:space="preserve">be </w:t>
      </w:r>
      <w:r w:rsidRPr="000C28C0">
        <w:rPr>
          <w:sz w:val="24"/>
          <w:szCs w:val="24"/>
        </w:rPr>
        <w:t>describe</w:t>
      </w:r>
      <w:r w:rsidR="00B950E4" w:rsidRPr="000C28C0">
        <w:rPr>
          <w:sz w:val="24"/>
          <w:szCs w:val="24"/>
        </w:rPr>
        <w:t>d</w:t>
      </w:r>
      <w:r w:rsidRPr="000C28C0">
        <w:rPr>
          <w:sz w:val="24"/>
          <w:szCs w:val="24"/>
        </w:rPr>
        <w:t xml:space="preserve"> </w:t>
      </w:r>
      <w:r w:rsidR="00B950E4" w:rsidRPr="000C28C0">
        <w:rPr>
          <w:sz w:val="24"/>
          <w:szCs w:val="24"/>
        </w:rPr>
        <w:t>later</w:t>
      </w:r>
      <w:r w:rsidRPr="000C28C0">
        <w:rPr>
          <w:sz w:val="24"/>
          <w:szCs w:val="24"/>
        </w:rPr>
        <w:t xml:space="preserve">, the ratios among the clusters centers can sometimes be measured with some imprecision, which might lead to a wrong estimation of the PURC by a fixed ratio. When this ambiguity arises, the wrong estimation differs usually by a ½ f the real ratio, but it can also be </w:t>
      </w:r>
      <m:oMath>
        <m:f>
          <m:fPr>
            <m:type m:val="skw"/>
            <m:ctrlPr>
              <w:rPr>
                <w:rFonts w:ascii="Cambria Math" w:hAnsi="Cambria Math"/>
                <w:sz w:val="14"/>
                <w:szCs w:val="24"/>
              </w:rPr>
            </m:ctrlPr>
          </m:fPr>
          <m:num>
            <m:r>
              <m:rPr>
                <m:sty m:val="p"/>
              </m:rPr>
              <w:rPr>
                <w:rFonts w:ascii="Cambria Math" w:hAnsi="Cambria Math"/>
                <w:sz w:val="14"/>
                <w:szCs w:val="24"/>
              </w:rPr>
              <m:t>1</m:t>
            </m:r>
          </m:num>
          <m:den>
            <m:r>
              <m:rPr>
                <m:sty m:val="p"/>
              </m:rPr>
              <w:rPr>
                <w:rFonts w:ascii="Cambria Math" w:hAnsi="Cambria Math"/>
                <w:sz w:val="14"/>
                <w:szCs w:val="24"/>
              </w:rPr>
              <m:t>3</m:t>
            </m:r>
          </m:den>
        </m:f>
      </m:oMath>
      <w:r w:rsidR="00B950E4" w:rsidRPr="000C28C0">
        <w:rPr>
          <w:sz w:val="24"/>
          <w:szCs w:val="24"/>
        </w:rPr>
        <w:t xml:space="preserve"> </w:t>
      </w:r>
      <w:r w:rsidRPr="000C28C0">
        <w:rPr>
          <w:sz w:val="24"/>
          <w:szCs w:val="24"/>
        </w:rPr>
        <w:t xml:space="preserve">and theoretically up to ¼.  When necessary, </w:t>
      </w:r>
      <w:r w:rsidR="00FD549A" w:rsidRPr="000C28C0">
        <w:rPr>
          <w:sz w:val="24"/>
          <w:szCs w:val="24"/>
        </w:rPr>
        <w:t>PEDCA</w:t>
      </w:r>
      <w:r w:rsidRPr="000C28C0">
        <w:rPr>
          <w:sz w:val="24"/>
          <w:szCs w:val="24"/>
        </w:rPr>
        <w:t xml:space="preserve"> outputs a distribution of the allele frequencies contained within the </w:t>
      </w:r>
      <w:r w:rsidR="005A40C9" w:rsidRPr="000C28C0">
        <w:rPr>
          <w:sz w:val="24"/>
          <w:szCs w:val="24"/>
        </w:rPr>
        <w:t xml:space="preserve">first </w:t>
      </w:r>
      <w:r w:rsidRPr="000C28C0">
        <w:rPr>
          <w:sz w:val="24"/>
          <w:szCs w:val="24"/>
        </w:rPr>
        <w:t xml:space="preserve">two clusters in order to allow an analysis and solve the </w:t>
      </w:r>
      <w:r w:rsidR="00975126" w:rsidRPr="000C28C0">
        <w:rPr>
          <w:sz w:val="24"/>
          <w:szCs w:val="24"/>
        </w:rPr>
        <w:t>ambiguities.</w:t>
      </w:r>
      <w:bookmarkEnd w:id="93"/>
      <w:r w:rsidR="00975126" w:rsidRPr="000C28C0">
        <w:rPr>
          <w:sz w:val="24"/>
          <w:szCs w:val="24"/>
        </w:rPr>
        <w:t xml:space="preserve"> </w:t>
      </w:r>
    </w:p>
    <w:p w:rsidR="00975126" w:rsidRPr="000C28C0" w:rsidRDefault="00975126" w:rsidP="005823E4">
      <w:pPr>
        <w:pStyle w:val="para-first"/>
        <w:suppressAutoHyphens/>
        <w:spacing w:line="240" w:lineRule="auto"/>
        <w:rPr>
          <w:sz w:val="24"/>
          <w:szCs w:val="24"/>
        </w:rPr>
      </w:pPr>
    </w:p>
    <w:p w:rsidR="00EA0150" w:rsidRPr="000C28C0" w:rsidRDefault="00975126" w:rsidP="005823E4">
      <w:pPr>
        <w:pStyle w:val="para-first"/>
        <w:suppressAutoHyphens/>
        <w:spacing w:line="240" w:lineRule="auto"/>
        <w:rPr>
          <w:sz w:val="24"/>
          <w:szCs w:val="24"/>
        </w:rPr>
      </w:pPr>
      <w:bookmarkStart w:id="94" w:name="_Toc479095984"/>
      <w:r w:rsidRPr="000C28C0">
        <w:rPr>
          <w:sz w:val="24"/>
          <w:szCs w:val="24"/>
        </w:rPr>
        <w:t>The</w:t>
      </w:r>
      <w:r w:rsidR="00457104" w:rsidRPr="000C28C0">
        <w:rPr>
          <w:sz w:val="24"/>
          <w:szCs w:val="24"/>
        </w:rPr>
        <w:t xml:space="preserve"> window size might also affect the smoothness of the read count distribution. When the function is too irregular or spiky, the smoother might wrongly classify some peaks as a separate cluster.</w:t>
      </w:r>
      <w:bookmarkEnd w:id="94"/>
      <w:r w:rsidR="00457104" w:rsidRPr="000C28C0">
        <w:rPr>
          <w:sz w:val="24"/>
          <w:szCs w:val="24"/>
        </w:rPr>
        <w:t xml:space="preserve"> </w:t>
      </w:r>
    </w:p>
    <w:p w:rsidR="00EA0150" w:rsidRPr="000C28C0" w:rsidRDefault="00EA0150" w:rsidP="005823E4">
      <w:pPr>
        <w:pStyle w:val="para-first"/>
        <w:suppressAutoHyphens/>
        <w:spacing w:line="240" w:lineRule="auto"/>
        <w:rPr>
          <w:sz w:val="24"/>
          <w:szCs w:val="24"/>
        </w:rPr>
      </w:pPr>
    </w:p>
    <w:p w:rsidR="00A47164" w:rsidRDefault="00EA0150" w:rsidP="005823E4">
      <w:pPr>
        <w:pStyle w:val="para-first"/>
        <w:suppressAutoHyphens/>
        <w:spacing w:line="240" w:lineRule="auto"/>
        <w:rPr>
          <w:sz w:val="24"/>
          <w:szCs w:val="24"/>
        </w:rPr>
      </w:pPr>
      <w:bookmarkStart w:id="95" w:name="_Toc479095985"/>
      <w:r w:rsidRPr="000C28C0">
        <w:rPr>
          <w:sz w:val="24"/>
          <w:szCs w:val="24"/>
        </w:rPr>
        <w:t>A similar</w:t>
      </w:r>
      <w:r w:rsidR="00457104" w:rsidRPr="000C28C0">
        <w:rPr>
          <w:sz w:val="24"/>
          <w:szCs w:val="24"/>
        </w:rPr>
        <w:t xml:space="preserve"> complication might arise with clusters of high ploidy. Each cluster builds around a multiple of the </w:t>
      </w:r>
      <w:r w:rsidR="005A40C9" w:rsidRPr="000C28C0">
        <w:rPr>
          <w:sz w:val="24"/>
          <w:szCs w:val="24"/>
        </w:rPr>
        <w:t>PURC</w:t>
      </w:r>
      <w:r w:rsidR="00457104" w:rsidRPr="000C28C0">
        <w:rPr>
          <w:sz w:val="24"/>
          <w:szCs w:val="24"/>
        </w:rPr>
        <w:t>, and follows a Gau</w:t>
      </w:r>
      <w:r w:rsidR="001474C7" w:rsidRPr="000C28C0">
        <w:rPr>
          <w:sz w:val="24"/>
          <w:szCs w:val="24"/>
        </w:rPr>
        <w:t>ssian distribution. The sums of Gaussian distributions have</w:t>
      </w:r>
      <w:r w:rsidR="00457104" w:rsidRPr="000C28C0">
        <w:rPr>
          <w:sz w:val="24"/>
          <w:szCs w:val="24"/>
        </w:rPr>
        <w:t xml:space="preserve"> the property that </w:t>
      </w:r>
      <w:r w:rsidR="001474C7" w:rsidRPr="000C28C0">
        <w:rPr>
          <w:sz w:val="24"/>
          <w:szCs w:val="24"/>
        </w:rPr>
        <w:t>each time they add up, their mean and</w:t>
      </w:r>
      <w:r w:rsidR="00457104" w:rsidRPr="000C28C0">
        <w:rPr>
          <w:sz w:val="24"/>
          <w:szCs w:val="24"/>
        </w:rPr>
        <w:t xml:space="preserve"> </w:t>
      </w:r>
      <w:r w:rsidR="00787C4F" w:rsidRPr="000C28C0">
        <w:rPr>
          <w:sz w:val="24"/>
          <w:szCs w:val="24"/>
        </w:rPr>
        <w:t>standard</w:t>
      </w:r>
      <w:r w:rsidR="00457104" w:rsidRPr="000C28C0">
        <w:rPr>
          <w:sz w:val="24"/>
          <w:szCs w:val="24"/>
        </w:rPr>
        <w:t xml:space="preserve"> deviation</w:t>
      </w:r>
      <w:r w:rsidR="005A40C9" w:rsidRPr="000C28C0">
        <w:rPr>
          <w:sz w:val="24"/>
          <w:szCs w:val="24"/>
        </w:rPr>
        <w:t xml:space="preserve"> also adds up</w:t>
      </w:r>
      <w:r w:rsidR="00457104" w:rsidRPr="000C28C0">
        <w:rPr>
          <w:sz w:val="24"/>
          <w:szCs w:val="24"/>
        </w:rPr>
        <w:t xml:space="preserve">. A cluster of </w:t>
      </w:r>
      <w:r w:rsidR="00457104" w:rsidRPr="000C28C0">
        <w:rPr>
          <w:i/>
          <w:sz w:val="24"/>
          <w:szCs w:val="24"/>
        </w:rPr>
        <w:t>µ</w:t>
      </w:r>
      <w:r w:rsidR="00457104" w:rsidRPr="000C28C0">
        <w:rPr>
          <w:sz w:val="24"/>
          <w:szCs w:val="24"/>
        </w:rPr>
        <w:t xml:space="preserve">=5 and </w:t>
      </w:r>
      <w:r w:rsidR="00BC22F8" w:rsidRPr="00BC22F8">
        <w:rPr>
          <w:i/>
          <w:sz w:val="24"/>
          <w:szCs w:val="24"/>
        </w:rPr>
        <w:t>σ</w:t>
      </w:r>
      <w:r w:rsidR="00457104" w:rsidRPr="000C28C0">
        <w:rPr>
          <w:sz w:val="24"/>
          <w:szCs w:val="24"/>
        </w:rPr>
        <w:t xml:space="preserve">=2 will result in a </w:t>
      </w:r>
      <w:r w:rsidR="000C28C0">
        <w:rPr>
          <w:sz w:val="24"/>
          <w:szCs w:val="24"/>
        </w:rPr>
        <w:t>twofold</w:t>
      </w:r>
      <w:r w:rsidR="00457104" w:rsidRPr="000C28C0">
        <w:rPr>
          <w:sz w:val="24"/>
          <w:szCs w:val="24"/>
        </w:rPr>
        <w:t xml:space="preserve"> multiple of </w:t>
      </w:r>
      <w:r w:rsidR="00457104" w:rsidRPr="000C28C0">
        <w:rPr>
          <w:i/>
          <w:sz w:val="24"/>
          <w:szCs w:val="24"/>
        </w:rPr>
        <w:t>µ</w:t>
      </w:r>
      <w:r w:rsidR="00457104" w:rsidRPr="000C28C0">
        <w:rPr>
          <w:sz w:val="24"/>
          <w:szCs w:val="24"/>
        </w:rPr>
        <w:t xml:space="preserve">=10 and </w:t>
      </w:r>
      <w:r w:rsidR="00BC22F8" w:rsidRPr="00BC22F8">
        <w:rPr>
          <w:i/>
          <w:sz w:val="24"/>
          <w:szCs w:val="24"/>
        </w:rPr>
        <w:t>σ</w:t>
      </w:r>
      <w:r w:rsidR="00457104" w:rsidRPr="000C28C0">
        <w:rPr>
          <w:sz w:val="24"/>
          <w:szCs w:val="24"/>
        </w:rPr>
        <w:t xml:space="preserve">=4. This </w:t>
      </w:r>
      <w:r w:rsidR="00787C4F" w:rsidRPr="000C28C0">
        <w:rPr>
          <w:sz w:val="24"/>
          <w:szCs w:val="24"/>
        </w:rPr>
        <w:t xml:space="preserve">has </w:t>
      </w:r>
      <w:r w:rsidR="00457104" w:rsidRPr="000C28C0">
        <w:rPr>
          <w:sz w:val="24"/>
          <w:szCs w:val="24"/>
        </w:rPr>
        <w:t>more</w:t>
      </w:r>
      <w:r w:rsidR="00787C4F" w:rsidRPr="000C28C0">
        <w:rPr>
          <w:sz w:val="24"/>
          <w:szCs w:val="24"/>
        </w:rPr>
        <w:t xml:space="preserve"> effect on</w:t>
      </w:r>
      <w:r w:rsidR="00457104" w:rsidRPr="000C28C0">
        <w:rPr>
          <w:sz w:val="24"/>
          <w:szCs w:val="24"/>
        </w:rPr>
        <w:t xml:space="preserve"> the clusters </w:t>
      </w:r>
      <w:r w:rsidR="00787C4F" w:rsidRPr="000C28C0">
        <w:rPr>
          <w:sz w:val="24"/>
          <w:szCs w:val="24"/>
        </w:rPr>
        <w:t>with</w:t>
      </w:r>
      <w:r w:rsidR="00457104" w:rsidRPr="000C28C0">
        <w:rPr>
          <w:sz w:val="24"/>
          <w:szCs w:val="24"/>
        </w:rPr>
        <w:t xml:space="preserve"> high copy number</w:t>
      </w:r>
      <w:r w:rsidR="00903568" w:rsidRPr="000C28C0">
        <w:rPr>
          <w:sz w:val="24"/>
          <w:szCs w:val="24"/>
        </w:rPr>
        <w:t>s</w:t>
      </w:r>
      <w:r w:rsidR="00457104" w:rsidRPr="000C28C0">
        <w:rPr>
          <w:sz w:val="24"/>
          <w:szCs w:val="24"/>
        </w:rPr>
        <w:t xml:space="preserve">. The standard deviation of their distribution might overlap their tails, potentially displacing their centers to each other, and </w:t>
      </w:r>
      <w:r w:rsidR="003C656F" w:rsidRPr="000C28C0">
        <w:rPr>
          <w:sz w:val="24"/>
          <w:szCs w:val="24"/>
        </w:rPr>
        <w:t>taking them out of alignment</w:t>
      </w:r>
      <w:r w:rsidR="00457104" w:rsidRPr="000C28C0">
        <w:rPr>
          <w:sz w:val="24"/>
          <w:szCs w:val="24"/>
        </w:rPr>
        <w:t xml:space="preserve"> with the corresponding </w:t>
      </w:r>
      <w:r w:rsidR="00F71F52" w:rsidRPr="000C28C0">
        <w:rPr>
          <w:sz w:val="24"/>
          <w:szCs w:val="24"/>
        </w:rPr>
        <w:t>theoretical</w:t>
      </w:r>
      <w:r w:rsidR="00457104" w:rsidRPr="000C28C0">
        <w:rPr>
          <w:sz w:val="24"/>
          <w:szCs w:val="24"/>
        </w:rPr>
        <w:t xml:space="preserve"> multiple of the PURC. This might result in a wrong estimation of the PURC and t</w:t>
      </w:r>
      <w:r w:rsidR="00D86202" w:rsidRPr="000C28C0">
        <w:rPr>
          <w:sz w:val="24"/>
          <w:szCs w:val="24"/>
        </w:rPr>
        <w:t>herefore in a</w:t>
      </w:r>
      <w:r w:rsidR="003C656F" w:rsidRPr="000C28C0">
        <w:rPr>
          <w:sz w:val="24"/>
          <w:szCs w:val="24"/>
        </w:rPr>
        <w:t>n</w:t>
      </w:r>
      <w:r w:rsidR="000F348C" w:rsidRPr="000C28C0">
        <w:rPr>
          <w:sz w:val="24"/>
          <w:szCs w:val="24"/>
        </w:rPr>
        <w:t xml:space="preserve"> erroneous </w:t>
      </w:r>
      <w:r w:rsidR="00D86202" w:rsidRPr="000C28C0">
        <w:rPr>
          <w:sz w:val="24"/>
          <w:szCs w:val="24"/>
        </w:rPr>
        <w:t>ploidy estimation</w:t>
      </w:r>
      <w:r w:rsidR="00457104" w:rsidRPr="000C28C0">
        <w:rPr>
          <w:sz w:val="24"/>
          <w:szCs w:val="24"/>
        </w:rPr>
        <w:t xml:space="preserve"> (</w:t>
      </w:r>
      <w:fldSimple w:instr=" REF _Ref479121479 \h  \* MERGEFORMAT ">
        <w:r w:rsidR="00C60245" w:rsidRPr="00C60245">
          <w:rPr>
            <w:b/>
            <w:color w:val="4F81BD" w:themeColor="accent1"/>
            <w:sz w:val="24"/>
            <w:szCs w:val="24"/>
          </w:rPr>
          <w:t xml:space="preserve">Figure </w:t>
        </w:r>
        <w:r w:rsidR="00C60245" w:rsidRPr="00C60245">
          <w:rPr>
            <w:b/>
            <w:noProof/>
            <w:color w:val="4F81BD" w:themeColor="accent1"/>
            <w:sz w:val="24"/>
            <w:szCs w:val="24"/>
          </w:rPr>
          <w:t>6</w:t>
        </w:r>
      </w:fldSimple>
      <w:r w:rsidR="00132D60" w:rsidRPr="000C28C0">
        <w:rPr>
          <w:sz w:val="24"/>
          <w:szCs w:val="24"/>
        </w:rPr>
        <w:t>)</w:t>
      </w:r>
      <w:r w:rsidR="003C656F" w:rsidRPr="000C28C0">
        <w:rPr>
          <w:sz w:val="24"/>
          <w:szCs w:val="24"/>
        </w:rPr>
        <w:t>.</w:t>
      </w:r>
      <w:r w:rsidR="00132D60" w:rsidRPr="000C28C0">
        <w:rPr>
          <w:sz w:val="24"/>
          <w:szCs w:val="24"/>
        </w:rPr>
        <w:t xml:space="preserve"> </w:t>
      </w:r>
      <w:r w:rsidR="00D86202" w:rsidRPr="000C28C0">
        <w:rPr>
          <w:sz w:val="24"/>
          <w:szCs w:val="24"/>
        </w:rPr>
        <w:t>The added variation reflects also on the coverage plots, with depth point clouds being more dispersed as the ploidy increases (</w:t>
      </w:r>
      <w:fldSimple w:instr=" REF _Ref479121493 \h  \* MERGEFORMAT ">
        <w:r w:rsidR="00C60245" w:rsidRPr="00C60245">
          <w:rPr>
            <w:b/>
            <w:color w:val="4F81BD" w:themeColor="accent1"/>
            <w:sz w:val="24"/>
            <w:szCs w:val="24"/>
          </w:rPr>
          <w:t>Figure 7</w:t>
        </w:r>
      </w:fldSimple>
      <w:r w:rsidR="00D86202" w:rsidRPr="00132F10">
        <w:rPr>
          <w:b/>
          <w:sz w:val="24"/>
          <w:szCs w:val="24"/>
        </w:rPr>
        <w:t>)</w:t>
      </w:r>
      <w:r w:rsidR="003C656F" w:rsidRPr="000C28C0">
        <w:rPr>
          <w:sz w:val="24"/>
          <w:szCs w:val="24"/>
        </w:rPr>
        <w:t>.</w:t>
      </w:r>
      <w:bookmarkEnd w:id="95"/>
    </w:p>
    <w:p w:rsidR="00132F10" w:rsidRPr="000C28C0" w:rsidRDefault="00132F10" w:rsidP="005823E4">
      <w:pPr>
        <w:pStyle w:val="para-first"/>
        <w:suppressAutoHyphens/>
        <w:spacing w:line="240" w:lineRule="auto"/>
        <w:rPr>
          <w:sz w:val="24"/>
          <w:szCs w:val="24"/>
        </w:rPr>
      </w:pPr>
    </w:p>
    <w:p w:rsidR="00132F10" w:rsidRPr="000C28C0" w:rsidRDefault="00132F10" w:rsidP="00132F10">
      <w:pPr>
        <w:pStyle w:val="para-first"/>
        <w:suppressAutoHyphens/>
        <w:spacing w:line="240" w:lineRule="auto"/>
        <w:rPr>
          <w:sz w:val="24"/>
          <w:szCs w:val="24"/>
        </w:rPr>
      </w:pPr>
      <w:bookmarkStart w:id="96" w:name="_Toc479095987"/>
      <w:r w:rsidRPr="000C28C0">
        <w:rPr>
          <w:sz w:val="24"/>
          <w:szCs w:val="24"/>
        </w:rPr>
        <w:t>In order to disambiguate these difficult ploidy estimations, we added an extra feature. If provided with an input variant call file (.vcf), PEDCA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m:rPr>
            <m:sty m:val="p"/>
          </m:rPr>
          <w:rPr>
            <w:rFonts w:ascii="Cambria Math"/>
            <w:sz w:val="24"/>
            <w:szCs w:val="24"/>
          </w:rPr>
          <m:t>)</m:t>
        </m:r>
      </m:oMath>
      <w:r w:rsidRPr="000C28C0">
        <w:rPr>
          <w:sz w:val="24"/>
          <w:szCs w:val="24"/>
        </w:rPr>
        <w:t xml:space="preserve"> of the whole genome and are assumed to </w:t>
      </w:r>
      <w:proofErr w:type="gramStart"/>
      <w:r w:rsidRPr="000C28C0">
        <w:rPr>
          <w:sz w:val="24"/>
          <w:szCs w:val="24"/>
        </w:rPr>
        <w:t xml:space="preserve">be  </w:t>
      </w:r>
      <m:oMath>
        <w:proofErr w:type="gramEnd"/>
        <m:r>
          <m:rPr>
            <m:sty m:val="p"/>
          </m:rPr>
          <w:rPr>
            <w:rFonts w:ascii="Cambria Math"/>
            <w:sz w:val="24"/>
            <w:szCs w:val="24"/>
          </w:rPr>
          <m:t xml:space="preserve">1 </m:t>
        </m:r>
        <m:r>
          <m:rPr>
            <m:sty m:val="p"/>
          </m:rP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m:rPr>
            <m:sty m:val="p"/>
          </m:rPr>
          <w:rPr>
            <w:rFonts w:ascii="Cambria Math"/>
            <w:sz w:val="24"/>
            <w:szCs w:val="24"/>
          </w:rPr>
          <m:t>4</m:t>
        </m:r>
      </m:oMath>
      <w:r w:rsidRPr="000C28C0">
        <w:rPr>
          <w:sz w:val="24"/>
          <w:szCs w:val="24"/>
        </w:rPr>
        <w:t>. The shape of this distribution provides additional information about the ploidy of these contigs (</w:t>
      </w:r>
      <w:fldSimple w:instr=" REF _Ref476059443 \h  \* MERGEFORMAT ">
        <w:r w:rsidRPr="003B3D0F">
          <w:rPr>
            <w:b/>
            <w:color w:val="4F81BD" w:themeColor="accent1"/>
            <w:sz w:val="24"/>
            <w:szCs w:val="24"/>
          </w:rPr>
          <w:t>Figure 8</w:t>
        </w:r>
      </w:fldSimple>
      <w:r w:rsidRPr="000C28C0">
        <w:rPr>
          <w:sz w:val="24"/>
          <w:szCs w:val="24"/>
        </w:rPr>
        <w:t>). A diploid contig will have only one peak, since most variations will have only two alleles, the shape of the proportion will cluster around ½. A triploid will show most proportions around the 0.33 and 0.66 values (1/3 and 2/3). Tetraploids will show three peaks around 0.25, 0.5 and 0.75 values.</w:t>
      </w:r>
      <w:bookmarkEnd w:id="96"/>
    </w:p>
    <w:p w:rsidR="00BC4E28" w:rsidRPr="000C28C0" w:rsidRDefault="00C60245" w:rsidP="005823E4">
      <w:pPr>
        <w:pStyle w:val="para-first"/>
        <w:suppressAutoHyphens/>
        <w:spacing w:line="240" w:lineRule="auto"/>
        <w:rPr>
          <w:sz w:val="24"/>
          <w:szCs w:val="24"/>
        </w:rPr>
      </w:pPr>
      <w:r>
        <w:rPr>
          <w:sz w:val="24"/>
          <w:szCs w:val="24"/>
        </w:rPr>
      </w:r>
      <w:r>
        <w:rPr>
          <w:sz w:val="24"/>
          <w:szCs w:val="24"/>
        </w:rPr>
        <w:pict>
          <v:shape id="Text Box 352" o:spid="_x0000_s1179" type="#_x0000_t202" style="width:239.25pt;height:255.3pt;visibility:visible;mso-position-horizontal-relative:char;mso-position-vertical-relative:line" stroked="f">
            <v:textbox style="mso-next-textbox:#Text Box 352" inset="0,0,0,0">
              <w:txbxContent>
                <w:p w:rsidR="007923D0" w:rsidRDefault="007923D0" w:rsidP="00C60245">
                  <w:r w:rsidRPr="00670A9F">
                    <w:rPr>
                      <w:noProof/>
                    </w:rPr>
                    <w:drawing>
                      <wp:inline distT="0" distB="0" distL="0" distR="0">
                        <wp:extent cx="2969979" cy="1950350"/>
                        <wp:effectExtent l="19050" t="19050" r="20871" b="11800"/>
                        <wp:docPr id="1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7923D0" w:rsidRDefault="007923D0" w:rsidP="00C60245">
                  <w:pPr>
                    <w:pStyle w:val="Epgrafe"/>
                  </w:pPr>
                  <w:bookmarkStart w:id="97" w:name="_Ref479121479"/>
                  <w:r>
                    <w:t xml:space="preserve">Figure </w:t>
                  </w:r>
                  <w:fldSimple w:instr=" SEQ Figure \* ARABIC ">
                    <w:r>
                      <w:rPr>
                        <w:noProof/>
                      </w:rPr>
                      <w:t>6</w:t>
                    </w:r>
                  </w:fldSimple>
                  <w:bookmarkEnd w:id="97"/>
                  <w:r>
                    <w:t xml:space="preserve"> </w:t>
                  </w:r>
                  <w:proofErr w:type="gramStart"/>
                  <w:r w:rsidRPr="00AC54F7">
                    <w:t>The</w:t>
                  </w:r>
                  <w:proofErr w:type="gramEnd"/>
                  <w:r w:rsidRPr="00AC54F7">
                    <w:t xml:space="preserv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p w:rsidR="007923D0" w:rsidRDefault="007923D0" w:rsidP="00C60245">
                  <w:pPr>
                    <w:pStyle w:val="Epgrafe"/>
                  </w:pPr>
                </w:p>
                <w:p w:rsidR="007923D0" w:rsidRDefault="007923D0" w:rsidP="00C60245"/>
                <w:p w:rsidR="007923D0" w:rsidRDefault="007923D0" w:rsidP="00C60245">
                  <w:pPr>
                    <w:pStyle w:val="Epgrafe"/>
                  </w:pPr>
                </w:p>
              </w:txbxContent>
            </v:textbox>
            <w10:wrap type="none"/>
            <w10:anchorlock/>
          </v:shape>
        </w:pict>
      </w:r>
    </w:p>
    <w:p w:rsidR="00A0317C" w:rsidRPr="000C28C0" w:rsidRDefault="004A15BC" w:rsidP="005823E4">
      <w:pPr>
        <w:pStyle w:val="para-first"/>
        <w:suppressAutoHyphens/>
        <w:spacing w:line="240" w:lineRule="auto"/>
        <w:rPr>
          <w:sz w:val="24"/>
          <w:szCs w:val="24"/>
        </w:rPr>
      </w:pPr>
      <w:bookmarkStart w:id="98" w:name="_Toc479095986"/>
      <w:bookmarkStart w:id="99" w:name="_Toc479095988"/>
      <w:bookmarkEnd w:id="98"/>
      <w:r>
        <w:rPr>
          <w:sz w:val="24"/>
          <w:szCs w:val="24"/>
        </w:rPr>
        <w:pict>
          <v:shape id="Text Box 437" o:spid="_x0000_s1166" type="#_x0000_t202" style="position:absolute;left:0;text-align:left;margin-left:248.25pt;margin-top:-255.5pt;width:246.3pt;height:252.65pt;z-index:251815424;visibility:visible" stroked="f">
            <v:textbox style="mso-next-textbox:#Text Box 437" inset="0,0,0,0">
              <w:txbxContent>
                <w:p w:rsidR="007923D0" w:rsidRDefault="007923D0" w:rsidP="00E86CF0">
                  <w:r>
                    <w:rPr>
                      <w:noProof/>
                    </w:rPr>
                    <w:drawing>
                      <wp:inline distT="0" distB="0" distL="0" distR="0">
                        <wp:extent cx="3068196" cy="1946541"/>
                        <wp:effectExtent l="19050" t="19050" r="17904" b="15609"/>
                        <wp:docPr id="35"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074580" cy="1950591"/>
                                </a:xfrm>
                                <a:prstGeom prst="rect">
                                  <a:avLst/>
                                </a:prstGeom>
                                <a:ln w="3175" cap="sq">
                                  <a:solidFill>
                                    <a:srgbClr val="000000"/>
                                  </a:solidFill>
                                  <a:miter lim="800000"/>
                                </a:ln>
                                <a:effectLst/>
                              </pic:spPr>
                            </pic:pic>
                          </a:graphicData>
                        </a:graphic>
                      </wp:inline>
                    </w:drawing>
                  </w:r>
                </w:p>
                <w:p w:rsidR="007923D0" w:rsidRDefault="007923D0" w:rsidP="005823E4">
                  <w:pPr>
                    <w:pStyle w:val="Epgrafe"/>
                  </w:pPr>
                  <w:bookmarkStart w:id="100" w:name="_Ref479121493"/>
                  <w:r>
                    <w:t xml:space="preserve">Figure </w:t>
                  </w:r>
                  <w:fldSimple w:instr=" SEQ Figure \* ARABIC ">
                    <w:r>
                      <w:rPr>
                        <w:noProof/>
                      </w:rPr>
                      <w:t>7</w:t>
                    </w:r>
                  </w:fldSimple>
                  <w:bookmarkEnd w:id="100"/>
                  <w:r>
                    <w:t xml:space="preserve"> </w:t>
                  </w:r>
                  <w:proofErr w:type="gramStart"/>
                  <w:r w:rsidRPr="00AC54F7">
                    <w:t>The</w:t>
                  </w:r>
                  <w:proofErr w:type="gramEnd"/>
                  <w:r w:rsidRPr="00AC54F7">
                    <w:t xml:space="preserv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w:t>
                  </w:r>
                </w:p>
                <w:p w:rsidR="007923D0" w:rsidRPr="005F63E6" w:rsidRDefault="007923D0" w:rsidP="005823E4">
                  <w:pPr>
                    <w:pStyle w:val="Epgrafe"/>
                  </w:pPr>
                </w:p>
              </w:txbxContent>
            </v:textbox>
            <w10:wrap type="square"/>
          </v:shape>
        </w:pict>
      </w:r>
      <w:r w:rsidR="00A0317C" w:rsidRPr="000C28C0">
        <w:rPr>
          <w:sz w:val="24"/>
          <w:szCs w:val="24"/>
        </w:rPr>
        <w:t>In order to do this, PEDCA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bookmarkEnd w:id="99"/>
      <w:r w:rsidR="00A0317C" w:rsidRPr="000C28C0">
        <w:rPr>
          <w:sz w:val="24"/>
          <w:szCs w:val="24"/>
        </w:rPr>
        <w:t xml:space="preserve"> </w:t>
      </w:r>
    </w:p>
    <w:p w:rsidR="00A0317C" w:rsidRPr="000C28C0" w:rsidRDefault="00A0317C" w:rsidP="005823E4">
      <w:pPr>
        <w:pStyle w:val="para-first"/>
        <w:suppressAutoHyphens/>
        <w:spacing w:line="240" w:lineRule="auto"/>
        <w:rPr>
          <w:sz w:val="24"/>
          <w:szCs w:val="24"/>
        </w:rPr>
      </w:pPr>
    </w:p>
    <w:bookmarkStart w:id="101" w:name="_Toc479095989"/>
    <w:bookmarkEnd w:id="101"/>
    <w:p w:rsidR="00A0317C" w:rsidRPr="000C28C0" w:rsidRDefault="00D70F42" w:rsidP="005823E4">
      <w:pPr>
        <w:pStyle w:val="para-first"/>
        <w:suppressAutoHyphens/>
        <w:spacing w:line="240" w:lineRule="auto"/>
        <w:rPr>
          <w:sz w:val="24"/>
          <w:szCs w:val="24"/>
        </w:rPr>
      </w:pPr>
      <w:r>
        <w:rPr>
          <w:sz w:val="24"/>
          <w:szCs w:val="24"/>
        </w:rPr>
      </w:r>
      <w:r w:rsidR="00C60245">
        <w:rPr>
          <w:sz w:val="24"/>
          <w:szCs w:val="24"/>
        </w:rPr>
        <w:pict>
          <v:shape id="Text Box 436" o:spid="_x0000_s1165" type="#_x0000_t202" style="width:494.55pt;height:200.65pt;visibility:visible;mso-position-horizontal-relative:char;mso-position-vertical-relative:line" stroked="f">
            <v:textbox style="mso-next-textbox:#Text Box 436" inset="0,0,0,0">
              <w:txbxContent>
                <w:p w:rsidR="007923D0" w:rsidRPr="000C28C0" w:rsidRDefault="007923D0" w:rsidP="000C28C0">
                  <w:pPr>
                    <w:pStyle w:val="para-first"/>
                    <w:suppressAutoHyphens/>
                    <w:spacing w:line="240" w:lineRule="auto"/>
                    <w:rPr>
                      <w:sz w:val="24"/>
                      <w:szCs w:val="24"/>
                    </w:rPr>
                  </w:pPr>
                  <w:r w:rsidRPr="00670A9F">
                    <w:rPr>
                      <w:noProof/>
                    </w:rPr>
                    <w:drawing>
                      <wp:inline distT="0" distB="0" distL="0" distR="0">
                        <wp:extent cx="6217977" cy="1941460"/>
                        <wp:effectExtent l="19050" t="19050" r="11373" b="2069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6227556" cy="1944451"/>
                                </a:xfrm>
                                <a:prstGeom prst="rect">
                                  <a:avLst/>
                                </a:prstGeom>
                                <a:ln w="3175" cap="sq">
                                  <a:solidFill>
                                    <a:srgbClr val="000000"/>
                                  </a:solidFill>
                                  <a:prstDash val="solid"/>
                                  <a:miter lim="800000"/>
                                </a:ln>
                                <a:effectLst/>
                              </pic:spPr>
                            </pic:pic>
                          </a:graphicData>
                        </a:graphic>
                      </wp:inline>
                    </w:drawing>
                  </w:r>
                </w:p>
                <w:p w:rsidR="007923D0" w:rsidRPr="00AC54F7" w:rsidRDefault="007923D0" w:rsidP="005823E4">
                  <w:pPr>
                    <w:pStyle w:val="Epgrafe"/>
                  </w:pPr>
                  <w:bookmarkStart w:id="102" w:name="_Ref476059443"/>
                  <w:r w:rsidRPr="00670A9F">
                    <w:t xml:space="preserve">Figure </w:t>
                  </w:r>
                  <w:fldSimple w:instr=" SEQ Figure \* ARABIC ">
                    <w:r>
                      <w:rPr>
                        <w:noProof/>
                      </w:rPr>
                      <w:t>8</w:t>
                    </w:r>
                  </w:fldSimple>
                  <w:bookmarkEnd w:id="102"/>
                  <w:r>
                    <w:t xml:space="preserve"> </w:t>
                  </w:r>
                  <w:r w:rsidRPr="00AC54F7">
                    <w:t>Allele frequencies have typical recognizable shapes that reflect the ploidy of their contigs</w:t>
                  </w:r>
                  <w:r>
                    <w:t>. D</w:t>
                  </w:r>
                  <w:r w:rsidRPr="00AC54F7">
                    <w:t>iploid (left figure) are buil</w:t>
                  </w:r>
                  <w:r>
                    <w:t>t</w:t>
                  </w:r>
                  <w:r w:rsidRPr="00AC54F7">
                    <w:t xml:space="preserve"> around 0.5 value</w:t>
                  </w:r>
                  <w:r>
                    <w:t>;</w:t>
                  </w:r>
                  <w:r w:rsidRPr="00AC54F7">
                    <w:t xml:space="preserve"> triploid (center figure) around 0.33 and 0.66 values</w:t>
                  </w:r>
                  <w:r>
                    <w:t>;</w:t>
                  </w:r>
                  <w:r w:rsidRPr="00AC54F7">
                    <w:t xml:space="preserve"> and tetraploids, (right figure) around 0.25, 0.5 and 0.75.</w:t>
                  </w:r>
                </w:p>
              </w:txbxContent>
            </v:textbox>
            <w10:wrap type="none"/>
            <w10:anchorlock/>
          </v:shape>
        </w:pict>
      </w:r>
    </w:p>
    <w:p w:rsidR="00457104" w:rsidRPr="000C28C0" w:rsidRDefault="00457104" w:rsidP="005823E4">
      <w:pPr>
        <w:pStyle w:val="para-first"/>
        <w:suppressAutoHyphens/>
        <w:spacing w:line="240" w:lineRule="auto"/>
        <w:rPr>
          <w:sz w:val="24"/>
          <w:szCs w:val="24"/>
        </w:rPr>
      </w:pPr>
      <w:bookmarkStart w:id="103" w:name="_Toc479095990"/>
      <w:r w:rsidRPr="000C28C0">
        <w:rPr>
          <w:sz w:val="24"/>
          <w:szCs w:val="24"/>
        </w:rPr>
        <w:t xml:space="preserve">Before plotting, </w:t>
      </w:r>
      <w:r w:rsidR="00FD549A" w:rsidRPr="000C28C0">
        <w:rPr>
          <w:sz w:val="24"/>
          <w:szCs w:val="24"/>
        </w:rPr>
        <w:t>PEDCA</w:t>
      </w:r>
      <w:r w:rsidRPr="000C28C0">
        <w:rPr>
          <w:sz w:val="24"/>
          <w:szCs w:val="24"/>
        </w:rPr>
        <w:t xml:space="preserve"> remove</w:t>
      </w:r>
      <w:r w:rsidR="003C656F" w:rsidRPr="000C28C0">
        <w:rPr>
          <w:sz w:val="24"/>
          <w:szCs w:val="24"/>
        </w:rPr>
        <w:t>s</w:t>
      </w:r>
      <w:r w:rsidRPr="000C28C0">
        <w:rPr>
          <w:sz w:val="24"/>
          <w:szCs w:val="24"/>
        </w:rPr>
        <w:t xml:space="preserve"> the base calls above 90% and below 10% to ease the read of the shape. </w:t>
      </w:r>
      <w:r w:rsidR="00003C29" w:rsidRPr="000C28C0">
        <w:rPr>
          <w:sz w:val="24"/>
          <w:szCs w:val="24"/>
        </w:rPr>
        <w:t>W</w:t>
      </w:r>
      <w:r w:rsidRPr="000C28C0">
        <w:rPr>
          <w:sz w:val="24"/>
          <w:szCs w:val="24"/>
        </w:rPr>
        <w:t>e consider that all first clusters will have a ploidy between 1 and 4, and therefore those variations are considered errors or non representative.</w:t>
      </w:r>
      <w:bookmarkEnd w:id="103"/>
    </w:p>
    <w:p w:rsidR="00457104" w:rsidRPr="000C28C0" w:rsidRDefault="00457104" w:rsidP="005823E4">
      <w:pPr>
        <w:pStyle w:val="para-first"/>
        <w:suppressAutoHyphens/>
        <w:spacing w:line="240" w:lineRule="auto"/>
        <w:rPr>
          <w:sz w:val="24"/>
          <w:szCs w:val="24"/>
        </w:rPr>
      </w:pPr>
    </w:p>
    <w:p w:rsidR="00457104" w:rsidRPr="000C28C0" w:rsidRDefault="00457104" w:rsidP="005823E4">
      <w:pPr>
        <w:pStyle w:val="para-first"/>
        <w:suppressAutoHyphens/>
        <w:spacing w:line="240" w:lineRule="auto"/>
        <w:rPr>
          <w:sz w:val="24"/>
          <w:szCs w:val="24"/>
        </w:rPr>
      </w:pPr>
      <w:bookmarkStart w:id="104" w:name="_Toc479095991"/>
      <w:r w:rsidRPr="000C28C0">
        <w:rPr>
          <w:sz w:val="24"/>
          <w:szCs w:val="24"/>
        </w:rPr>
        <w:t xml:space="preserve">The plots analysis provides an extra element of information to the ploidy inference. The base call of a contig with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00C24E55" w:rsidRPr="000C28C0">
        <w:rPr>
          <w:i/>
          <w:sz w:val="24"/>
          <w:szCs w:val="24"/>
        </w:rPr>
        <w:t>=</w:t>
      </w:r>
      <w:r w:rsidR="00C24E55" w:rsidRPr="000C28C0">
        <w:rPr>
          <w:sz w:val="24"/>
          <w:szCs w:val="24"/>
        </w:rPr>
        <w:t>1</w:t>
      </w:r>
      <w:r w:rsidRPr="000C28C0">
        <w:rPr>
          <w:sz w:val="24"/>
          <w:szCs w:val="24"/>
        </w:rPr>
        <w:t xml:space="preserve">, doesn’t have a particularly recognizable shape because only a small set of random variations or errors will be registered in the .vcf file. For this reason, we output also the second cluster </w:t>
      </w:r>
      <w:r w:rsidR="00C24E55" w:rsidRPr="000C28C0">
        <w:rPr>
          <w:sz w:val="24"/>
          <w:szCs w:val="24"/>
        </w:rPr>
        <w:t>distribution</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oMath>
      <w:r w:rsidRPr="000C28C0">
        <w:rPr>
          <w:sz w:val="24"/>
          <w:szCs w:val="24"/>
        </w:rPr>
        <w:t xml:space="preserve">, which </w:t>
      </w:r>
      <w:r w:rsidR="00C24E55" w:rsidRPr="000C28C0">
        <w:rPr>
          <w:sz w:val="24"/>
          <w:szCs w:val="24"/>
        </w:rPr>
        <w:t xml:space="preserve">will always be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00C24E55" w:rsidRPr="000C28C0">
        <w:rPr>
          <w:sz w:val="24"/>
          <w:szCs w:val="24"/>
        </w:rPr>
        <w:t xml:space="preserve"> ≥ 2</w:t>
      </w:r>
      <w:bookmarkEnd w:id="104"/>
    </w:p>
    <w:p w:rsidR="000F348C" w:rsidRDefault="000F348C" w:rsidP="005823E4">
      <w:pPr>
        <w:pStyle w:val="para-first"/>
        <w:suppressAutoHyphens/>
        <w:spacing w:line="240" w:lineRule="auto"/>
        <w:rPr>
          <w:sz w:val="24"/>
          <w:szCs w:val="24"/>
        </w:rPr>
      </w:pPr>
    </w:p>
    <w:p w:rsidR="00C60245" w:rsidRPr="000C28C0" w:rsidRDefault="00C60245" w:rsidP="005823E4">
      <w:pPr>
        <w:pStyle w:val="para-first"/>
        <w:suppressAutoHyphens/>
        <w:spacing w:line="240" w:lineRule="auto"/>
        <w:rPr>
          <w:sz w:val="24"/>
          <w:szCs w:val="24"/>
        </w:rPr>
      </w:pPr>
    </w:p>
    <w:p w:rsidR="00457104" w:rsidRPr="00422430" w:rsidRDefault="00457104" w:rsidP="005823E4">
      <w:pPr>
        <w:pStyle w:val="para1"/>
      </w:pPr>
      <w:bookmarkStart w:id="105" w:name="_Toc479095992"/>
      <w:bookmarkStart w:id="106" w:name="_Toc479109458"/>
      <w:r w:rsidRPr="00422430">
        <w:t>The</w:t>
      </w:r>
      <w:r w:rsidR="00F71F52" w:rsidRPr="00422430">
        <w:t xml:space="preserve"> output</w:t>
      </w:r>
      <w:bookmarkEnd w:id="105"/>
      <w:bookmarkEnd w:id="106"/>
    </w:p>
    <w:p w:rsidR="00422430" w:rsidRPr="00565DC5" w:rsidRDefault="00422430" w:rsidP="005823E4">
      <w:pPr>
        <w:pStyle w:val="para-first"/>
        <w:suppressAutoHyphens/>
        <w:spacing w:line="240" w:lineRule="auto"/>
        <w:rPr>
          <w:sz w:val="24"/>
          <w:szCs w:val="24"/>
        </w:rPr>
      </w:pPr>
    </w:p>
    <w:p w:rsidR="00422430" w:rsidRPr="00565DC5" w:rsidRDefault="00422430" w:rsidP="005823E4">
      <w:pPr>
        <w:pStyle w:val="para-first"/>
        <w:suppressAutoHyphens/>
        <w:spacing w:line="240" w:lineRule="auto"/>
        <w:rPr>
          <w:sz w:val="24"/>
          <w:szCs w:val="24"/>
        </w:rPr>
      </w:pPr>
      <w:bookmarkStart w:id="107" w:name="_Toc479095993"/>
      <w:r w:rsidRPr="00565DC5">
        <w:rPr>
          <w:sz w:val="24"/>
          <w:szCs w:val="24"/>
        </w:rPr>
        <w:t xml:space="preserve">PEDCA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w:t>
      </w:r>
      <w:r w:rsidR="003C656F" w:rsidRPr="00565DC5">
        <w:rPr>
          <w:sz w:val="24"/>
          <w:szCs w:val="24"/>
        </w:rPr>
        <w:t>from</w:t>
      </w:r>
      <w:r w:rsidRPr="00565DC5">
        <w:rPr>
          <w:sz w:val="24"/>
          <w:szCs w:val="24"/>
        </w:rPr>
        <w:t xml:space="preserve"> the rest of the genome</w:t>
      </w:r>
      <w:r w:rsidR="003C656F" w:rsidRPr="00565DC5">
        <w:rPr>
          <w:sz w:val="24"/>
          <w:szCs w:val="24"/>
        </w:rPr>
        <w:t>;</w:t>
      </w:r>
      <w:r w:rsidRPr="00565DC5">
        <w:rPr>
          <w:sz w:val="24"/>
          <w:szCs w:val="24"/>
        </w:rPr>
        <w:t xml:space="preserve"> this can also be easily visualized in the contig coverage plot (</w:t>
      </w:r>
      <w:fldSimple w:instr=" REF _Ref476059585 \h  \* MERGEFORMAT ">
        <w:r w:rsidR="003B3D0F" w:rsidRPr="003B3D0F">
          <w:rPr>
            <w:b/>
            <w:color w:val="4F81BD" w:themeColor="accent1"/>
            <w:sz w:val="24"/>
            <w:szCs w:val="24"/>
          </w:rPr>
          <w:t>Figure 9</w:t>
        </w:r>
      </w:fldSimple>
      <w:r w:rsidRPr="00565DC5">
        <w:rPr>
          <w:sz w:val="24"/>
          <w:szCs w:val="24"/>
        </w:rPr>
        <w:t>).</w:t>
      </w:r>
      <w:bookmarkEnd w:id="107"/>
      <w:r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A41DC1" w:rsidRPr="00565DC5" w:rsidRDefault="00A41DC1" w:rsidP="005823E4">
      <w:pPr>
        <w:pStyle w:val="para-first"/>
        <w:suppressAutoHyphens/>
        <w:spacing w:line="240" w:lineRule="auto"/>
        <w:rPr>
          <w:sz w:val="24"/>
          <w:szCs w:val="24"/>
        </w:rPr>
      </w:pPr>
      <w:bookmarkStart w:id="108" w:name="_Toc479095994"/>
      <w:r w:rsidRPr="00565DC5">
        <w:rPr>
          <w:sz w:val="24"/>
          <w:szCs w:val="24"/>
        </w:rPr>
        <w:t xml:space="preserve">The second plot that PEDCA outputs for those contigs which have sufficient coverage data, is the corresponding copy number estimation over the coverage cloud. Each ploidy estimation point pi is computed by rounding the ratio of its corresponding coverage read count point </w:t>
      </w:r>
      <w:proofErr w:type="spellStart"/>
      <w:proofErr w:type="gramStart"/>
      <w:r w:rsidRPr="00565DC5">
        <w:rPr>
          <w:sz w:val="24"/>
          <w:szCs w:val="24"/>
        </w:rPr>
        <w:t>ri</w:t>
      </w:r>
      <w:proofErr w:type="spellEnd"/>
      <w:proofErr w:type="gramEnd"/>
      <w:r w:rsidRPr="00565DC5">
        <w:rPr>
          <w:sz w:val="24"/>
          <w:szCs w:val="24"/>
        </w:rPr>
        <w:t xml:space="preserve"> over the PURC</w:t>
      </w:r>
      <w:r w:rsidR="00DA4A07" w:rsidRPr="00565DC5">
        <w:rPr>
          <w:sz w:val="24"/>
          <w:szCs w:val="24"/>
        </w:rPr>
        <w:t>.</w:t>
      </w:r>
      <w:bookmarkEnd w:id="108"/>
    </w:p>
    <w:p w:rsidR="00DA4A07" w:rsidRPr="00565DC5" w:rsidRDefault="00DA4A07" w:rsidP="005823E4">
      <w:pPr>
        <w:pStyle w:val="para-first"/>
        <w:suppressAutoHyphens/>
        <w:spacing w:line="240" w:lineRule="auto"/>
        <w:rPr>
          <w:sz w:val="24"/>
          <w:szCs w:val="24"/>
        </w:rPr>
      </w:pPr>
    </w:p>
    <w:p w:rsidR="00CB4AB0" w:rsidRPr="00565DC5" w:rsidRDefault="00CB4AB0" w:rsidP="005823E4">
      <w:pPr>
        <w:pStyle w:val="para-first"/>
        <w:suppressAutoHyphens/>
        <w:spacing w:line="240" w:lineRule="auto"/>
        <w:rPr>
          <w:sz w:val="24"/>
          <w:szCs w:val="24"/>
        </w:rPr>
      </w:pPr>
      <w:bookmarkStart w:id="109" w:name="_Toc479095995"/>
      <w:r w:rsidRPr="00565DC5">
        <w:rPr>
          <w:sz w:val="24"/>
          <w:szCs w:val="24"/>
        </w:rPr>
        <w:t xml:space="preserve">All plots and charts are produced using </w:t>
      </w:r>
      <w:proofErr w:type="spellStart"/>
      <w:r w:rsidRPr="00565DC5">
        <w:rPr>
          <w:sz w:val="24"/>
          <w:szCs w:val="24"/>
        </w:rPr>
        <w:t>JFreeChart</w:t>
      </w:r>
      <w:proofErr w:type="spellEnd"/>
      <w:r w:rsidR="009F4062" w:rsidRPr="00565DC5">
        <w:rPr>
          <w:sz w:val="24"/>
          <w:szCs w:val="24"/>
        </w:rPr>
        <w:t xml:space="preserve"> 1.0.19 </w:t>
      </w:r>
      <w:r w:rsidR="00D70F42" w:rsidRPr="00565DC5">
        <w:rPr>
          <w:sz w:val="24"/>
          <w:szCs w:val="24"/>
        </w:rPr>
        <w:fldChar w:fldCharType="begin" w:fldLock="1"/>
      </w:r>
      <w:r w:rsidR="004B7C20" w:rsidRPr="00565DC5">
        <w:rPr>
          <w:sz w:val="24"/>
          <w:szCs w:val="24"/>
        </w:rPr>
        <w:instrText>ADDIN CSL_CITATION { "citationItems" : [ { "id" : "ITEM-1", "itemData" : { "URL" : "http://www.jfree.org/jfreechart/", "accessed" : { "date-parts" : [ [ "2017", "3", "31" ] ] }, "author" : [ { "dropping-particle" : "", "family" : "David Gilbert", "given" : "", "non-dropping-particle" : "", "parse-names" : false, "suffix" : "" } ], "id" : "ITEM-1", "issued" : { "date-parts" : [ [ "0" ] ] }, "title" : "JFreeChart", "type" : "webpage" }, "uris" : [ "http://www.mendeley.com/documents/?uuid=e00bcc92-ce30-3309-afef-d5c567cf80e6" ] } ], "mendeley" : { "formattedCitation" : "(David Gilbert, n.d.)", "plainTextFormattedCitation" : "(David Gilbert, n.d.)", "previouslyFormattedCitation" : "(David Gilbert, n.d.)" }, "properties" : { "noteIndex" : 0 }, "schema" : "https://github.com/citation-style-language/schema/raw/master/csl-citation.json" }</w:instrText>
      </w:r>
      <w:r w:rsidR="00D70F42" w:rsidRPr="00565DC5">
        <w:rPr>
          <w:sz w:val="24"/>
          <w:szCs w:val="24"/>
        </w:rPr>
        <w:fldChar w:fldCharType="separate"/>
      </w:r>
      <w:r w:rsidR="009F4062" w:rsidRPr="00565DC5">
        <w:rPr>
          <w:noProof/>
          <w:sz w:val="24"/>
          <w:szCs w:val="24"/>
        </w:rPr>
        <w:t>(David Gilbert, n.d.)</w:t>
      </w:r>
      <w:r w:rsidR="00D70F42" w:rsidRPr="00565DC5">
        <w:rPr>
          <w:sz w:val="24"/>
          <w:szCs w:val="24"/>
        </w:rPr>
        <w:fldChar w:fldCharType="end"/>
      </w:r>
      <w:r w:rsidR="009F4062" w:rsidRPr="00565DC5">
        <w:rPr>
          <w:sz w:val="24"/>
          <w:szCs w:val="24"/>
        </w:rPr>
        <w:t>.</w:t>
      </w:r>
      <w:bookmarkEnd w:id="109"/>
    </w:p>
    <w:p w:rsidR="00422430" w:rsidRPr="00565DC5" w:rsidRDefault="00D70F42" w:rsidP="005823E4">
      <w:pPr>
        <w:pStyle w:val="para-first"/>
        <w:suppressAutoHyphens/>
        <w:spacing w:line="240" w:lineRule="auto"/>
        <w:rPr>
          <w:sz w:val="24"/>
          <w:szCs w:val="24"/>
        </w:rPr>
      </w:pPr>
      <w:r>
        <w:rPr>
          <w:sz w:val="24"/>
          <w:szCs w:val="24"/>
        </w:rPr>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style="mso-next-textbox:#Text Box 59" inset="0,0,0,0">
              <w:txbxContent>
                <w:p w:rsidR="007923D0" w:rsidRDefault="007923D0" w:rsidP="00E86CF0">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7923D0" w:rsidRPr="00370834" w:rsidRDefault="007923D0" w:rsidP="005823E4">
                  <w:pPr>
                    <w:pStyle w:val="Epgrafe"/>
                  </w:pPr>
                  <w:bookmarkStart w:id="110" w:name="_Ref476059585"/>
                  <w:r w:rsidRPr="00670A9F">
                    <w:t xml:space="preserve">Figure </w:t>
                  </w:r>
                  <w:fldSimple w:instr=" SEQ Figure \* ARABIC ">
                    <w:r>
                      <w:rPr>
                        <w:noProof/>
                      </w:rPr>
                      <w:t>9</w:t>
                    </w:r>
                  </w:fldSimple>
                  <w:bookmarkEnd w:id="110"/>
                  <w:r>
                    <w:t xml:space="preserve"> </w:t>
                  </w:r>
                  <w:proofErr w:type="gramStart"/>
                  <w:r w:rsidRPr="00AC54F7">
                    <w:t>Computing</w:t>
                  </w:r>
                  <w:proofErr w:type="gramEnd"/>
                  <w:r w:rsidRPr="00AC54F7">
                    <w:t xml:space="preserve"> the mode over different k contiguous ploidy estimation points. If k is too small</w:t>
                  </w:r>
                  <w:r>
                    <w:t>,</w:t>
                  </w:r>
                  <w:r w:rsidRPr="00AC54F7">
                    <w:t xml:space="preserve"> it might lead to fragmented ploidy estimation in regions with noisy coverage (top)</w:t>
                  </w:r>
                  <w:r>
                    <w:t>.</w:t>
                  </w:r>
                  <w:r w:rsidRPr="00AC54F7">
                    <w:t xml:space="preserve">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r>
                    <w:t>.</w:t>
                  </w:r>
                </w:p>
              </w:txbxContent>
            </v:textbox>
            <w10:wrap type="square"/>
          </v:shape>
        </w:pict>
      </w:r>
      <w:bookmarkStart w:id="111" w:name="_Toc479095996"/>
      <w:r w:rsidR="00457104" w:rsidRPr="00565DC5">
        <w:rPr>
          <w:sz w:val="24"/>
          <w:szCs w:val="24"/>
        </w:rPr>
        <w:t xml:space="preserve">The ploidy estimation plot reflects the same irregularities that the coverage plots </w:t>
      </w:r>
      <w:r w:rsidR="00D96E48" w:rsidRPr="00565DC5">
        <w:rPr>
          <w:sz w:val="24"/>
          <w:szCs w:val="24"/>
        </w:rPr>
        <w:t>might</w:t>
      </w:r>
      <w:r w:rsidR="00274AE4" w:rsidRPr="00565DC5">
        <w:rPr>
          <w:sz w:val="24"/>
          <w:szCs w:val="24"/>
        </w:rPr>
        <w:t xml:space="preserve"> have. T</w:t>
      </w:r>
      <w:r w:rsidR="001B7811" w:rsidRPr="00565DC5">
        <w:rPr>
          <w:sz w:val="24"/>
          <w:szCs w:val="24"/>
        </w:rPr>
        <w:t xml:space="preserve">o </w:t>
      </w:r>
      <w:r w:rsidR="000D1D71" w:rsidRPr="00565DC5">
        <w:rPr>
          <w:sz w:val="24"/>
          <w:szCs w:val="24"/>
        </w:rPr>
        <w:t>help understand</w:t>
      </w:r>
      <w:r w:rsidR="0006114C" w:rsidRPr="00565DC5">
        <w:rPr>
          <w:sz w:val="24"/>
          <w:szCs w:val="24"/>
        </w:rPr>
        <w:t xml:space="preserve"> the</w:t>
      </w:r>
      <w:r w:rsidR="001B7811" w:rsidRPr="00565DC5">
        <w:rPr>
          <w:sz w:val="24"/>
          <w:szCs w:val="24"/>
        </w:rPr>
        <w:t xml:space="preserve"> sense of the dataset we need to </w:t>
      </w:r>
      <w:r w:rsidR="00457104" w:rsidRPr="00565DC5">
        <w:rPr>
          <w:sz w:val="24"/>
          <w:szCs w:val="24"/>
        </w:rPr>
        <w:t xml:space="preserve">smooth the </w:t>
      </w:r>
      <w:r w:rsidR="001B7811" w:rsidRPr="00565DC5">
        <w:rPr>
          <w:sz w:val="24"/>
          <w:szCs w:val="24"/>
        </w:rPr>
        <w:t xml:space="preserve">variation in the </w:t>
      </w:r>
      <w:r w:rsidR="00457104" w:rsidRPr="00565DC5">
        <w:rPr>
          <w:sz w:val="24"/>
          <w:szCs w:val="24"/>
        </w:rPr>
        <w:t xml:space="preserve">ploidy estimation points. </w:t>
      </w:r>
      <w:r w:rsidR="009A4450" w:rsidRPr="00565DC5">
        <w:rPr>
          <w:sz w:val="24"/>
          <w:szCs w:val="24"/>
        </w:rPr>
        <w:t>The ploidy estimation of a segment is given by a continuity of coverage points divided by the PURC, result</w:t>
      </w:r>
      <w:r w:rsidR="000D1D71" w:rsidRPr="00565DC5">
        <w:rPr>
          <w:sz w:val="24"/>
          <w:szCs w:val="24"/>
        </w:rPr>
        <w:t>ing</w:t>
      </w:r>
      <w:r w:rsidR="009A4450" w:rsidRPr="00565DC5">
        <w:rPr>
          <w:sz w:val="24"/>
          <w:szCs w:val="24"/>
        </w:rPr>
        <w:t xml:space="preserve"> in an integer. Because of the variation in depth along the genome, there might be oscillations between different values, resulting in copy number jumps (</w:t>
      </w:r>
      <w:fldSimple w:instr=" REF _Ref476059585 \h  \* MERGEFORMAT ">
        <w:r w:rsidR="003B3D0F" w:rsidRPr="003B3D0F">
          <w:rPr>
            <w:b/>
            <w:color w:val="4F81BD" w:themeColor="accent1"/>
            <w:sz w:val="24"/>
            <w:szCs w:val="24"/>
          </w:rPr>
          <w:t>Figure 9</w:t>
        </w:r>
      </w:fldSimple>
      <w:r w:rsidR="009A4450" w:rsidRPr="00565DC5">
        <w:rPr>
          <w:b/>
          <w:color w:val="4F81BD" w:themeColor="accent1"/>
          <w:sz w:val="24"/>
          <w:szCs w:val="24"/>
        </w:rPr>
        <w:t xml:space="preserve"> top</w:t>
      </w:r>
      <w:r w:rsidR="009A4450" w:rsidRPr="00565DC5">
        <w:rPr>
          <w:sz w:val="24"/>
          <w:szCs w:val="24"/>
        </w:rPr>
        <w:t>).</w:t>
      </w:r>
      <w:bookmarkEnd w:id="111"/>
      <w:r w:rsidR="009A4450"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422430" w:rsidRPr="00565DC5" w:rsidRDefault="00274AE4" w:rsidP="005823E4">
      <w:pPr>
        <w:pStyle w:val="para-first"/>
        <w:suppressAutoHyphens/>
        <w:spacing w:line="240" w:lineRule="auto"/>
        <w:rPr>
          <w:sz w:val="24"/>
          <w:szCs w:val="24"/>
        </w:rPr>
      </w:pPr>
      <w:bookmarkStart w:id="112" w:name="_Toc479095997"/>
      <w:r w:rsidRPr="00565DC5">
        <w:rPr>
          <w:sz w:val="24"/>
          <w:szCs w:val="24"/>
        </w:rPr>
        <w:t>Among the seemingly random population o</w:t>
      </w:r>
      <w:r w:rsidR="00082E0D" w:rsidRPr="00565DC5">
        <w:rPr>
          <w:sz w:val="24"/>
          <w:szCs w:val="24"/>
        </w:rPr>
        <w:t>f points</w:t>
      </w:r>
      <w:r w:rsidR="000D1D71" w:rsidRPr="00565DC5">
        <w:rPr>
          <w:sz w:val="24"/>
          <w:szCs w:val="24"/>
        </w:rPr>
        <w:t>,</w:t>
      </w:r>
      <w:r w:rsidR="00082E0D" w:rsidRPr="00565DC5">
        <w:rPr>
          <w:sz w:val="24"/>
          <w:szCs w:val="24"/>
        </w:rPr>
        <w:t xml:space="preserve"> we are looking to retain those that appear consistently</w:t>
      </w:r>
      <w:r w:rsidR="0006114C" w:rsidRPr="00565DC5">
        <w:rPr>
          <w:sz w:val="24"/>
          <w:szCs w:val="24"/>
        </w:rPr>
        <w:t xml:space="preserve"> around some average</w:t>
      </w:r>
      <w:r w:rsidR="00082E0D" w:rsidRPr="00565DC5">
        <w:rPr>
          <w:sz w:val="24"/>
          <w:szCs w:val="24"/>
        </w:rPr>
        <w:t xml:space="preserve">. </w:t>
      </w:r>
      <w:r w:rsidR="0006114C" w:rsidRPr="00565DC5">
        <w:rPr>
          <w:sz w:val="24"/>
          <w:szCs w:val="24"/>
        </w:rPr>
        <w:t>But s</w:t>
      </w:r>
      <w:r w:rsidR="00457104" w:rsidRPr="00565DC5">
        <w:rPr>
          <w:sz w:val="24"/>
          <w:szCs w:val="24"/>
        </w:rPr>
        <w:t xml:space="preserve">imply averaging them over </w:t>
      </w:r>
      <w:r w:rsidR="00457104" w:rsidRPr="00565DC5">
        <w:rPr>
          <w:i/>
          <w:sz w:val="24"/>
          <w:szCs w:val="24"/>
        </w:rPr>
        <w:t>k</w:t>
      </w:r>
      <w:r w:rsidR="00457104" w:rsidRPr="00565DC5">
        <w:rPr>
          <w:sz w:val="24"/>
          <w:szCs w:val="24"/>
        </w:rPr>
        <w:t xml:space="preserve"> different positions do</w:t>
      </w:r>
      <w:r w:rsidR="00402FF1" w:rsidRPr="00565DC5">
        <w:rPr>
          <w:sz w:val="24"/>
          <w:szCs w:val="24"/>
        </w:rPr>
        <w:t>es</w:t>
      </w:r>
      <w:r w:rsidR="00457104" w:rsidRPr="00565DC5">
        <w:rPr>
          <w:sz w:val="24"/>
          <w:szCs w:val="24"/>
        </w:rPr>
        <w:t xml:space="preserve">n’t always work because the average might be a point that doesn’t reflect any real ploidy present in the </w:t>
      </w:r>
      <w:r w:rsidR="00457104" w:rsidRPr="00565DC5">
        <w:rPr>
          <w:sz w:val="24"/>
          <w:szCs w:val="24"/>
        </w:rPr>
        <w:lastRenderedPageBreak/>
        <w:t>genome. For instance</w:t>
      </w:r>
      <w:r w:rsidR="000D1D71" w:rsidRPr="00565DC5">
        <w:rPr>
          <w:sz w:val="24"/>
          <w:szCs w:val="24"/>
        </w:rPr>
        <w:t>,</w:t>
      </w:r>
      <w:r w:rsidR="00457104" w:rsidRPr="00565DC5">
        <w:rPr>
          <w:sz w:val="24"/>
          <w:szCs w:val="24"/>
        </w:rPr>
        <w:t xml:space="preserve"> a contig with copy number </w:t>
      </w:r>
      <w:r w:rsidR="00D96E48" w:rsidRPr="00565DC5">
        <w:rPr>
          <w:sz w:val="24"/>
          <w:szCs w:val="24"/>
        </w:rPr>
        <w:t>fragments</w:t>
      </w:r>
      <w:r w:rsidR="000D1D71" w:rsidRPr="00565DC5">
        <w:rPr>
          <w:sz w:val="24"/>
          <w:szCs w:val="24"/>
        </w:rPr>
        <w:t xml:space="preserve"> of 2 and 4 copies</w:t>
      </w:r>
      <w:r w:rsidR="00457104" w:rsidRPr="00565DC5">
        <w:rPr>
          <w:sz w:val="24"/>
          <w:szCs w:val="24"/>
        </w:rPr>
        <w:t xml:space="preserve"> might average erroneously to 3 over some regions.</w:t>
      </w:r>
      <w:bookmarkEnd w:id="112"/>
      <w:r w:rsidR="00457104"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422430" w:rsidRPr="00565DC5" w:rsidRDefault="000D1D71" w:rsidP="005823E4">
      <w:pPr>
        <w:pStyle w:val="para-first"/>
        <w:suppressAutoHyphens/>
        <w:spacing w:line="240" w:lineRule="auto"/>
        <w:rPr>
          <w:sz w:val="24"/>
          <w:szCs w:val="24"/>
        </w:rPr>
      </w:pPr>
      <w:bookmarkStart w:id="113" w:name="_Toc479095998"/>
      <w:r w:rsidRPr="00565DC5">
        <w:rPr>
          <w:sz w:val="24"/>
          <w:szCs w:val="24"/>
        </w:rPr>
        <w:t>Instead, w</w:t>
      </w:r>
      <w:r w:rsidR="00457104" w:rsidRPr="00565DC5">
        <w:rPr>
          <w:sz w:val="24"/>
          <w:szCs w:val="24"/>
        </w:rPr>
        <w:t xml:space="preserve">e choose the mode of the ploidy over </w:t>
      </w:r>
      <w:r w:rsidR="00457104" w:rsidRPr="00565DC5">
        <w:rPr>
          <w:i/>
          <w:sz w:val="24"/>
          <w:szCs w:val="24"/>
        </w:rPr>
        <w:t>k</w:t>
      </w:r>
      <w:r w:rsidR="00457104" w:rsidRPr="00565DC5">
        <w:rPr>
          <w:sz w:val="24"/>
          <w:szCs w:val="24"/>
        </w:rPr>
        <w:t xml:space="preserve"> contiguous windows, with </w:t>
      </w:r>
      <w:r w:rsidR="00457104" w:rsidRPr="00565DC5">
        <w:rPr>
          <w:i/>
          <w:sz w:val="24"/>
          <w:szCs w:val="24"/>
        </w:rPr>
        <w:t>k</w:t>
      </w:r>
      <w:r w:rsidR="00457104" w:rsidRPr="00565DC5">
        <w:rPr>
          <w:sz w:val="24"/>
          <w:szCs w:val="24"/>
        </w:rPr>
        <w:t xml:space="preserve"> being </w:t>
      </w:r>
      <w:r w:rsidRPr="00565DC5">
        <w:rPr>
          <w:sz w:val="24"/>
          <w:szCs w:val="24"/>
        </w:rPr>
        <w:t>a parametric value that defaults to 50 windows</w:t>
      </w:r>
      <w:r w:rsidR="009A4450" w:rsidRPr="00565DC5">
        <w:rPr>
          <w:sz w:val="24"/>
          <w:szCs w:val="24"/>
        </w:rPr>
        <w:t>. There is a tradeoff between eliminating small variations to reduce</w:t>
      </w:r>
      <w:r w:rsidR="002F4378" w:rsidRPr="00565DC5">
        <w:rPr>
          <w:sz w:val="24"/>
          <w:szCs w:val="24"/>
        </w:rPr>
        <w:t xml:space="preserve"> noise in the interpretation of the ploidy and being able to identify fragments with real copy number jumps.</w:t>
      </w:r>
      <w:r w:rsidR="009A4450" w:rsidRPr="00565DC5">
        <w:rPr>
          <w:sz w:val="24"/>
          <w:szCs w:val="24"/>
        </w:rPr>
        <w:t xml:space="preserve"> </w:t>
      </w:r>
      <w:r w:rsidR="00EA1122" w:rsidRPr="00565DC5">
        <w:rPr>
          <w:sz w:val="24"/>
          <w:szCs w:val="24"/>
        </w:rPr>
        <w:t xml:space="preserve">For the estimation report, it is important to know the size of the fragments with different copy number that </w:t>
      </w:r>
      <w:r w:rsidR="00FD549A" w:rsidRPr="00565DC5">
        <w:rPr>
          <w:sz w:val="24"/>
          <w:szCs w:val="24"/>
        </w:rPr>
        <w:t>PEDCA</w:t>
      </w:r>
      <w:r w:rsidR="00EA1122" w:rsidRPr="00565DC5">
        <w:rPr>
          <w:sz w:val="24"/>
          <w:szCs w:val="24"/>
        </w:rPr>
        <w:t xml:space="preserve"> is able to detect.</w:t>
      </w:r>
      <w:bookmarkEnd w:id="113"/>
      <w:r w:rsidR="00EA1122"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457104" w:rsidRPr="00565DC5" w:rsidRDefault="00EA1122" w:rsidP="005823E4">
      <w:pPr>
        <w:pStyle w:val="para-first"/>
        <w:suppressAutoHyphens/>
        <w:spacing w:line="240" w:lineRule="auto"/>
        <w:rPr>
          <w:sz w:val="24"/>
          <w:szCs w:val="24"/>
        </w:rPr>
      </w:pPr>
      <w:bookmarkStart w:id="114" w:name="_Toc479095999"/>
      <w:r w:rsidRPr="00565DC5">
        <w:rPr>
          <w:sz w:val="24"/>
          <w:szCs w:val="24"/>
        </w:rPr>
        <w:t xml:space="preserve">If we are retaining only the mode value over </w:t>
      </w:r>
      <w:r w:rsidRPr="00565DC5">
        <w:rPr>
          <w:i/>
          <w:sz w:val="24"/>
          <w:szCs w:val="24"/>
        </w:rPr>
        <w:t>k</w:t>
      </w:r>
      <w:r w:rsidRPr="00565DC5">
        <w:rPr>
          <w:sz w:val="24"/>
          <w:szCs w:val="24"/>
        </w:rPr>
        <w:t xml:space="preserve"> points, then the minimal number of occurrences that the mode can have is </w:t>
      </w:r>
      <w:r w:rsidRPr="00565DC5">
        <w:rPr>
          <w:i/>
          <w:sz w:val="24"/>
          <w:szCs w:val="24"/>
        </w:rPr>
        <w:t>k</w:t>
      </w:r>
      <w:r w:rsidRPr="00565DC5">
        <w:rPr>
          <w:sz w:val="24"/>
          <w:szCs w:val="24"/>
        </w:rPr>
        <w:t xml:space="preserve"> divided by all possible values of the ploidy (=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565DC5">
        <w:rPr>
          <w:sz w:val="24"/>
          <w:szCs w:val="24"/>
        </w:rPr>
        <w:t xml:space="preserve">). Fragments with </w:t>
      </w:r>
      <w:r w:rsidR="000D1D71" w:rsidRPr="00565DC5">
        <w:rPr>
          <w:sz w:val="24"/>
          <w:szCs w:val="24"/>
        </w:rPr>
        <w:t>fewer</w:t>
      </w:r>
      <w:r w:rsidRPr="00565DC5">
        <w:rPr>
          <w:sz w:val="24"/>
          <w:szCs w:val="24"/>
        </w:rPr>
        <w:t xml:space="preserve"> occurrences will not be detected and this information is reported in the results file.</w:t>
      </w:r>
      <w:r w:rsidR="007E2B65" w:rsidRPr="00565DC5">
        <w:rPr>
          <w:sz w:val="24"/>
          <w:szCs w:val="24"/>
        </w:rPr>
        <w:t xml:space="preserve"> Another way of explaining this is that </w:t>
      </w:r>
      <w:r w:rsidR="00457104" w:rsidRPr="00565DC5">
        <w:rPr>
          <w:sz w:val="24"/>
          <w:szCs w:val="24"/>
        </w:rPr>
        <w:t xml:space="preserve">the worst precision </w:t>
      </w:r>
      <w:r w:rsidR="00457104" w:rsidRPr="003B3D0F">
        <w:rPr>
          <w:i/>
          <w:sz w:val="24"/>
          <w:szCs w:val="24"/>
        </w:rPr>
        <w:t>γ</w:t>
      </w:r>
      <w:r w:rsidR="00457104" w:rsidRPr="00565DC5">
        <w:rPr>
          <w:sz w:val="24"/>
          <w:szCs w:val="24"/>
        </w:rPr>
        <w:t xml:space="preserve"> of the ploidy estimation that can be </w:t>
      </w:r>
      <w:r w:rsidR="00D96E48" w:rsidRPr="00565DC5">
        <w:rPr>
          <w:sz w:val="24"/>
          <w:szCs w:val="24"/>
        </w:rPr>
        <w:t>measured</w:t>
      </w:r>
      <w:r w:rsidR="007E2B65" w:rsidRPr="00565DC5">
        <w:rPr>
          <w:sz w:val="24"/>
          <w:szCs w:val="24"/>
        </w:rPr>
        <w:t xml:space="preserve"> </w:t>
      </w:r>
      <w:r w:rsidR="00457104" w:rsidRPr="00565DC5">
        <w:rPr>
          <w:sz w:val="24"/>
          <w:szCs w:val="24"/>
        </w:rPr>
        <w:t>occurs when the dispersion over</w:t>
      </w:r>
      <w:r w:rsidR="00D96E48" w:rsidRPr="00565DC5">
        <w:rPr>
          <w:sz w:val="24"/>
          <w:szCs w:val="24"/>
        </w:rPr>
        <w:t xml:space="preserve"> the </w:t>
      </w:r>
      <w:r w:rsidR="00D96E48" w:rsidRPr="003B3D0F">
        <w:rPr>
          <w:i/>
          <w:sz w:val="24"/>
          <w:szCs w:val="24"/>
        </w:rPr>
        <w:t>k</w:t>
      </w:r>
      <w:r w:rsidR="00D96E48" w:rsidRPr="00565DC5">
        <w:rPr>
          <w:sz w:val="24"/>
          <w:szCs w:val="24"/>
        </w:rPr>
        <w:t xml:space="preserve"> </w:t>
      </w:r>
      <w:r w:rsidR="007E2B65" w:rsidRPr="00565DC5">
        <w:rPr>
          <w:sz w:val="24"/>
          <w:szCs w:val="24"/>
        </w:rPr>
        <w:t>points</w:t>
      </w:r>
      <w:r w:rsidR="000D1D71" w:rsidRPr="00565DC5">
        <w:rPr>
          <w:sz w:val="24"/>
          <w:szCs w:val="24"/>
        </w:rPr>
        <w:t xml:space="preserve"> is the highest</w:t>
      </w:r>
      <w:r w:rsidR="00D96E48" w:rsidRPr="00565DC5">
        <w:rPr>
          <w:sz w:val="24"/>
          <w:szCs w:val="24"/>
        </w:rPr>
        <w:t xml:space="preserve">. If </w:t>
      </w:r>
      <w:r w:rsidR="000D1D71" w:rsidRPr="00565DC5">
        <w:rPr>
          <w:sz w:val="24"/>
          <w:szCs w:val="24"/>
        </w:rPr>
        <w:t xml:space="preserve">no ploidy is dominant </w:t>
      </w:r>
      <w:r w:rsidR="00D96E48" w:rsidRPr="00565DC5">
        <w:rPr>
          <w:sz w:val="24"/>
          <w:szCs w:val="24"/>
        </w:rPr>
        <w:t>along the bin, we can assume that the mode is supported by at most</w:t>
      </w:r>
      <w:r w:rsidR="00457104" w:rsidRPr="00565DC5">
        <w:rPr>
          <w:sz w:val="24"/>
          <w:szCs w:val="24"/>
        </w:rPr>
        <w:t xml:space="preserve"> 1/</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00457104" w:rsidRPr="00565DC5">
        <w:rPr>
          <w:sz w:val="24"/>
          <w:szCs w:val="24"/>
        </w:rPr>
        <w:t>data points. Since each data point is taken every window length</w:t>
      </w:r>
      <w:r w:rsidR="00D1452B" w:rsidRPr="00D1452B">
        <w:rPr>
          <w:i/>
          <w:sz w:val="24"/>
          <w:szCs w:val="24"/>
        </w:rPr>
        <w:t xml:space="preserve"> wl</w:t>
      </w:r>
      <w:r w:rsidR="00457104" w:rsidRPr="003B3D0F">
        <w:rPr>
          <w:i/>
          <w:sz w:val="24"/>
          <w:szCs w:val="24"/>
        </w:rPr>
        <w:t>/</w:t>
      </w:r>
      <w:proofErr w:type="gramStart"/>
      <w:r w:rsidR="00457104" w:rsidRPr="003B3D0F">
        <w:rPr>
          <w:i/>
          <w:sz w:val="24"/>
          <w:szCs w:val="24"/>
        </w:rPr>
        <w:t>2</w:t>
      </w:r>
      <w:r w:rsidR="00457104" w:rsidRPr="00565DC5">
        <w:rPr>
          <w:sz w:val="24"/>
          <w:szCs w:val="24"/>
        </w:rPr>
        <w:t xml:space="preserve"> </w:t>
      </w:r>
      <w:r w:rsidR="000D1D71" w:rsidRPr="00565DC5">
        <w:rPr>
          <w:sz w:val="24"/>
          <w:szCs w:val="24"/>
        </w:rPr>
        <w:t>:</w:t>
      </w:r>
      <w:bookmarkEnd w:id="114"/>
      <w:proofErr w:type="gramEnd"/>
    </w:p>
    <w:p w:rsidR="00441348" w:rsidRPr="004A15BC" w:rsidRDefault="00441348" w:rsidP="00C60245">
      <w:pPr>
        <w:pStyle w:val="para-first"/>
        <w:suppressAutoHyphens/>
        <w:spacing w:line="240" w:lineRule="auto"/>
        <w:jc w:val="center"/>
        <w:rPr>
          <w:sz w:val="24"/>
          <w:szCs w:val="24"/>
        </w:rPr>
      </w:pPr>
      <w:r>
        <w:rPr>
          <w:rFonts w:hAnsi="Cambria Math"/>
        </w:rPr>
        <w:br/>
      </w:r>
      <w:r w:rsidRPr="00C60245">
        <w:rPr>
          <w:i/>
        </w:rPr>
        <w:tab/>
      </w:r>
      <m:oMath>
        <w:bookmarkStart w:id="115" w:name="Eq2"/>
        <w:bookmarkStart w:id="116" w:name="_Toc479096000"/>
        <m:r>
          <w:rPr>
            <w:rFonts w:ascii="Cambria Math" w:hAnsi="Cambria Math"/>
            <w:sz w:val="28"/>
          </w:rPr>
          <m:t>γ=</m:t>
        </m:r>
        <m:f>
          <m:fPr>
            <m:ctrlPr>
              <w:rPr>
                <w:rFonts w:ascii="Cambria Math" w:hAnsi="Cambria Math"/>
                <w:i/>
                <w:sz w:val="28"/>
              </w:rPr>
            </m:ctrlPr>
          </m:fPr>
          <m:num>
            <m:r>
              <w:rPr>
                <w:rFonts w:ascii="Cambria Math" w:hAnsi="Cambria Math"/>
                <w:sz w:val="28"/>
              </w:rPr>
              <m:t>k*wl</m:t>
            </m:r>
          </m:num>
          <m:den>
            <m:r>
              <w:rPr>
                <w:rFonts w:ascii="Cambria Math" w:hAnsi="Cambria Math"/>
                <w:sz w:val="28"/>
              </w:rPr>
              <m:t>2*Max_Ploidy</m:t>
            </m:r>
          </m:den>
        </m:f>
      </m:oMath>
      <w:bookmarkEnd w:id="115"/>
      <w:r w:rsidRPr="00C60245">
        <w:rPr>
          <w:i/>
        </w:rPr>
        <w:tab/>
      </w:r>
      <w:r w:rsidRPr="00C60245">
        <w:rPr>
          <w:i/>
        </w:rPr>
        <w:tab/>
      </w:r>
      <w:r w:rsidRPr="004A15BC">
        <w:t>(</w:t>
      </w:r>
      <w:fldSimple w:instr=" SEQ Eq \* MERGEFORMAT ">
        <w:r w:rsidR="003B3D0F" w:rsidRPr="004A15BC">
          <w:rPr>
            <w:noProof/>
          </w:rPr>
          <w:t>2</w:t>
        </w:r>
      </w:fldSimple>
      <w:r w:rsidRPr="004A15BC">
        <w:t>)</w:t>
      </w:r>
      <w:bookmarkEnd w:id="116"/>
    </w:p>
    <w:p w:rsidR="00441348" w:rsidRPr="003B3D0F" w:rsidRDefault="00441348" w:rsidP="005823E4">
      <w:pPr>
        <w:pStyle w:val="para-first"/>
        <w:suppressAutoHyphens/>
        <w:spacing w:line="240" w:lineRule="auto"/>
        <w:rPr>
          <w:sz w:val="24"/>
          <w:szCs w:val="24"/>
        </w:rPr>
      </w:pPr>
    </w:p>
    <w:p w:rsidR="009D0E7C" w:rsidRPr="003B3D0F" w:rsidRDefault="00EF133C" w:rsidP="005823E4">
      <w:pPr>
        <w:pStyle w:val="para-first"/>
        <w:suppressAutoHyphens/>
        <w:spacing w:line="240" w:lineRule="auto"/>
        <w:rPr>
          <w:sz w:val="24"/>
          <w:szCs w:val="24"/>
        </w:rPr>
      </w:pPr>
      <w:bookmarkStart w:id="117" w:name="_Toc479096001"/>
      <w:r w:rsidRPr="003B3D0F">
        <w:rPr>
          <w:sz w:val="24"/>
          <w:szCs w:val="24"/>
        </w:rPr>
        <w:t xml:space="preserve">It is important to underline that this theoretical worst case precision </w:t>
      </w:r>
      <w:r w:rsidR="007E2B65" w:rsidRPr="003B3D0F">
        <w:rPr>
          <w:sz w:val="24"/>
          <w:szCs w:val="24"/>
        </w:rPr>
        <w:t xml:space="preserve">relies on the accuracy of the coverage data. But the quality of </w:t>
      </w:r>
      <w:r w:rsidRPr="003B3D0F">
        <w:rPr>
          <w:sz w:val="24"/>
          <w:szCs w:val="24"/>
        </w:rPr>
        <w:t>the coverage data</w:t>
      </w:r>
      <w:r w:rsidR="007E2B65" w:rsidRPr="003B3D0F">
        <w:rPr>
          <w:sz w:val="24"/>
          <w:szCs w:val="24"/>
        </w:rPr>
        <w:t xml:space="preserve"> can also be affected by other factors</w:t>
      </w:r>
      <w:r w:rsidRPr="003B3D0F">
        <w:rPr>
          <w:sz w:val="24"/>
          <w:szCs w:val="24"/>
        </w:rPr>
        <w:t xml:space="preserve">. When the window length is too </w:t>
      </w:r>
      <w:r w:rsidR="00D96E48" w:rsidRPr="003B3D0F">
        <w:rPr>
          <w:sz w:val="24"/>
          <w:szCs w:val="24"/>
        </w:rPr>
        <w:t>small</w:t>
      </w:r>
      <w:r w:rsidR="000D1D71" w:rsidRPr="003B3D0F">
        <w:rPr>
          <w:sz w:val="24"/>
          <w:szCs w:val="24"/>
        </w:rPr>
        <w:t>,</w:t>
      </w:r>
      <w:r w:rsidRPr="003B3D0F">
        <w:rPr>
          <w:sz w:val="24"/>
          <w:szCs w:val="24"/>
        </w:rPr>
        <w:t xml:space="preserve"> </w:t>
      </w:r>
      <w:r w:rsidR="00D96E48" w:rsidRPr="003B3D0F">
        <w:rPr>
          <w:sz w:val="24"/>
          <w:szCs w:val="24"/>
        </w:rPr>
        <w:t xml:space="preserve">the coverage reported by the alignment </w:t>
      </w:r>
      <w:r w:rsidR="007E2B65" w:rsidRPr="003B3D0F">
        <w:rPr>
          <w:sz w:val="24"/>
          <w:szCs w:val="24"/>
        </w:rPr>
        <w:t>in</w:t>
      </w:r>
      <w:r w:rsidR="006C42BE" w:rsidRPr="003B3D0F">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w:t>
      </w:r>
      <w:r w:rsidR="00733D7D" w:rsidRPr="003B3D0F">
        <w:rPr>
          <w:sz w:val="24"/>
          <w:szCs w:val="24"/>
        </w:rPr>
        <w:t>,</w:t>
      </w:r>
      <w:r w:rsidR="006C42BE" w:rsidRPr="003B3D0F">
        <w:rPr>
          <w:sz w:val="24"/>
          <w:szCs w:val="24"/>
        </w:rPr>
        <w:t xml:space="preserve"> resulting in </w:t>
      </w:r>
      <w:r w:rsidR="00733D7D" w:rsidRPr="003B3D0F">
        <w:rPr>
          <w:sz w:val="24"/>
          <w:szCs w:val="24"/>
        </w:rPr>
        <w:t xml:space="preserve">improper reporting of </w:t>
      </w:r>
      <w:r w:rsidR="006C42BE" w:rsidRPr="003B3D0F">
        <w:rPr>
          <w:sz w:val="24"/>
          <w:szCs w:val="24"/>
        </w:rPr>
        <w:t>coverage rates</w:t>
      </w:r>
      <w:r w:rsidR="007E2B65" w:rsidRPr="003B3D0F">
        <w:rPr>
          <w:sz w:val="24"/>
          <w:szCs w:val="24"/>
        </w:rPr>
        <w:t xml:space="preserve">. In those cases, </w:t>
      </w:r>
      <w:r w:rsidR="00A53FF4" w:rsidRPr="003B3D0F">
        <w:rPr>
          <w:sz w:val="24"/>
          <w:szCs w:val="24"/>
        </w:rPr>
        <w:t>even if the mode refl</w:t>
      </w:r>
      <w:r w:rsidR="00422430" w:rsidRPr="003B3D0F">
        <w:rPr>
          <w:sz w:val="24"/>
          <w:szCs w:val="24"/>
        </w:rPr>
        <w:t>ects a ploidy estimation value,</w:t>
      </w:r>
      <w:r w:rsidR="007E2B65" w:rsidRPr="003B3D0F">
        <w:rPr>
          <w:sz w:val="24"/>
          <w:szCs w:val="24"/>
        </w:rPr>
        <w:t xml:space="preserve"> </w:t>
      </w:r>
      <w:r w:rsidR="00A53FF4" w:rsidRPr="003B3D0F">
        <w:rPr>
          <w:sz w:val="24"/>
          <w:szCs w:val="24"/>
        </w:rPr>
        <w:t xml:space="preserve">it </w:t>
      </w:r>
      <w:r w:rsidR="007E2B65" w:rsidRPr="003B3D0F">
        <w:rPr>
          <w:sz w:val="24"/>
          <w:szCs w:val="24"/>
        </w:rPr>
        <w:t>will</w:t>
      </w:r>
      <w:r w:rsidR="00A53FF4" w:rsidRPr="003B3D0F">
        <w:rPr>
          <w:sz w:val="24"/>
          <w:szCs w:val="24"/>
        </w:rPr>
        <w:t xml:space="preserve"> not correspond to a real copy number change</w:t>
      </w:r>
      <w:r w:rsidR="006C42BE" w:rsidRPr="003B3D0F">
        <w:rPr>
          <w:sz w:val="24"/>
          <w:szCs w:val="24"/>
        </w:rPr>
        <w:t xml:space="preserve">. This is why </w:t>
      </w:r>
      <m:oMath>
        <m:r>
          <w:rPr>
            <w:rFonts w:ascii="Cambria Math" w:hAnsi="Cambria Math"/>
            <w:sz w:val="24"/>
            <w:szCs w:val="24"/>
          </w:rPr>
          <m:t>γ</m:t>
        </m:r>
      </m:oMath>
      <w:r w:rsidR="006C42BE" w:rsidRPr="003B3D0F">
        <w:rPr>
          <w:sz w:val="24"/>
          <w:szCs w:val="24"/>
        </w:rPr>
        <w:t xml:space="preserve"> can also be given by the user and adapted to the specificities of the genome.</w:t>
      </w:r>
      <w:bookmarkEnd w:id="117"/>
    </w:p>
    <w:p w:rsidR="00690922" w:rsidRPr="003B3D0F" w:rsidRDefault="00690922" w:rsidP="005823E4">
      <w:pPr>
        <w:pStyle w:val="para-first"/>
        <w:suppressAutoHyphens/>
        <w:spacing w:line="240" w:lineRule="auto"/>
        <w:rPr>
          <w:sz w:val="24"/>
          <w:szCs w:val="24"/>
        </w:rPr>
      </w:pPr>
    </w:p>
    <w:p w:rsidR="00441348" w:rsidRPr="003B3D0F" w:rsidRDefault="00FD549A" w:rsidP="005823E4">
      <w:pPr>
        <w:pStyle w:val="para-first"/>
        <w:suppressAutoHyphens/>
        <w:spacing w:line="240" w:lineRule="auto"/>
        <w:rPr>
          <w:sz w:val="24"/>
          <w:szCs w:val="24"/>
        </w:rPr>
      </w:pPr>
      <w:bookmarkStart w:id="118" w:name="_Toc479096002"/>
      <w:r w:rsidRPr="003B3D0F">
        <w:rPr>
          <w:sz w:val="24"/>
          <w:szCs w:val="24"/>
        </w:rPr>
        <w:t>PEDCA</w:t>
      </w:r>
      <w:r w:rsidR="002D748B" w:rsidRPr="003B3D0F">
        <w:rPr>
          <w:sz w:val="24"/>
          <w:szCs w:val="24"/>
        </w:rPr>
        <w:t xml:space="preserve"> outputs a .txt file describing </w:t>
      </w:r>
      <w:r w:rsidR="009D0E7C" w:rsidRPr="003B3D0F">
        <w:rPr>
          <w:sz w:val="24"/>
          <w:szCs w:val="24"/>
        </w:rPr>
        <w:t>in detail the different regions</w:t>
      </w:r>
      <w:r w:rsidR="002D748B" w:rsidRPr="003B3D0F">
        <w:rPr>
          <w:sz w:val="24"/>
          <w:szCs w:val="24"/>
        </w:rPr>
        <w:t xml:space="preserve"> of each contig that have different ploidy estimation.</w:t>
      </w:r>
      <w:r w:rsidR="00082E0D" w:rsidRPr="003B3D0F">
        <w:rPr>
          <w:sz w:val="24"/>
          <w:szCs w:val="24"/>
        </w:rPr>
        <w:t xml:space="preserve"> We still might face some noise due to non continuity within some contigs.</w:t>
      </w:r>
      <w:r w:rsidR="003D71BB" w:rsidRPr="003B3D0F">
        <w:rPr>
          <w:sz w:val="24"/>
          <w:szCs w:val="24"/>
        </w:rPr>
        <w:t xml:space="preserve"> Before deciding that a given fragment </w:t>
      </w:r>
      <w:r w:rsidR="00082E0D" w:rsidRPr="003B3D0F">
        <w:rPr>
          <w:sz w:val="24"/>
          <w:szCs w:val="24"/>
        </w:rPr>
        <w:t xml:space="preserve">really </w:t>
      </w:r>
      <w:r w:rsidR="003D71BB" w:rsidRPr="003B3D0F">
        <w:rPr>
          <w:sz w:val="24"/>
          <w:szCs w:val="24"/>
        </w:rPr>
        <w:t xml:space="preserve">has a change in its ploidy, </w:t>
      </w:r>
      <w:r w:rsidRPr="003B3D0F">
        <w:rPr>
          <w:sz w:val="24"/>
          <w:szCs w:val="24"/>
        </w:rPr>
        <w:t>PEDCA</w:t>
      </w:r>
      <w:r w:rsidR="003D71BB" w:rsidRPr="003B3D0F">
        <w:rPr>
          <w:sz w:val="24"/>
          <w:szCs w:val="24"/>
        </w:rPr>
        <w:t xml:space="preserve"> makes sure that at least a certain number of continuous data points bear the same copy number estimation. This intends to avoid erroneous</w:t>
      </w:r>
      <w:r w:rsidR="00082E0D" w:rsidRPr="003B3D0F">
        <w:rPr>
          <w:sz w:val="24"/>
          <w:szCs w:val="24"/>
        </w:rPr>
        <w:t xml:space="preserve"> oscillating</w:t>
      </w:r>
      <w:r w:rsidR="003D71BB" w:rsidRPr="003B3D0F">
        <w:rPr>
          <w:sz w:val="24"/>
          <w:szCs w:val="24"/>
        </w:rPr>
        <w:t xml:space="preserve"> estimations in inconsistent data sets. </w:t>
      </w:r>
      <w:r w:rsidR="00733D7D" w:rsidRPr="003B3D0F">
        <w:rPr>
          <w:sz w:val="24"/>
          <w:szCs w:val="24"/>
        </w:rPr>
        <w:t>If the data does not ensure enough continuity,</w:t>
      </w:r>
      <w:r w:rsidR="003D71BB" w:rsidRPr="003B3D0F">
        <w:rPr>
          <w:sz w:val="24"/>
          <w:szCs w:val="24"/>
        </w:rPr>
        <w:t xml:space="preserve"> </w:t>
      </w:r>
      <w:r w:rsidRPr="003B3D0F">
        <w:rPr>
          <w:sz w:val="24"/>
          <w:szCs w:val="24"/>
        </w:rPr>
        <w:t>PEDCA</w:t>
      </w:r>
      <w:r w:rsidR="003D71BB" w:rsidRPr="003B3D0F">
        <w:rPr>
          <w:sz w:val="24"/>
          <w:szCs w:val="24"/>
        </w:rPr>
        <w:t xml:space="preserve"> breaks the contig into fragments and output</w:t>
      </w:r>
      <w:r w:rsidR="00FF6761" w:rsidRPr="003B3D0F">
        <w:rPr>
          <w:sz w:val="24"/>
          <w:szCs w:val="24"/>
        </w:rPr>
        <w:t>s</w:t>
      </w:r>
      <w:r w:rsidR="003D71BB" w:rsidRPr="003B3D0F">
        <w:rPr>
          <w:sz w:val="24"/>
          <w:szCs w:val="24"/>
        </w:rPr>
        <w:t xml:space="preserve"> an estimation only for the segments for which it has enough evidence. By default</w:t>
      </w:r>
      <w:r w:rsidR="00FF6761" w:rsidRPr="003B3D0F">
        <w:rPr>
          <w:sz w:val="24"/>
          <w:szCs w:val="24"/>
        </w:rPr>
        <w:t>,</w:t>
      </w:r>
      <w:r w:rsidR="003D71BB" w:rsidRPr="003B3D0F">
        <w:rPr>
          <w:sz w:val="24"/>
          <w:szCs w:val="24"/>
        </w:rPr>
        <w:t xml:space="preserve"> that number is </w:t>
      </w:r>
      <w:r w:rsidR="0093237A" w:rsidRPr="003B3D0F">
        <w:rPr>
          <w:i/>
          <w:sz w:val="24"/>
          <w:szCs w:val="24"/>
        </w:rPr>
        <w:t>z</w:t>
      </w:r>
      <w:r w:rsidR="00B03B0B" w:rsidRPr="003B3D0F">
        <w:rPr>
          <w:sz w:val="24"/>
          <w:szCs w:val="24"/>
        </w:rPr>
        <w:t>=</w:t>
      </w:r>
      <w:r w:rsidR="003D71BB" w:rsidRPr="003B3D0F">
        <w:rPr>
          <w:sz w:val="24"/>
          <w:szCs w:val="24"/>
        </w:rPr>
        <w:t>20</w:t>
      </w:r>
      <w:r w:rsidR="00690922" w:rsidRPr="003B3D0F">
        <w:rPr>
          <w:sz w:val="24"/>
          <w:szCs w:val="24"/>
        </w:rPr>
        <w:t xml:space="preserve"> coverage points</w:t>
      </w:r>
      <w:r w:rsidR="003D71BB" w:rsidRPr="003B3D0F">
        <w:rPr>
          <w:sz w:val="24"/>
          <w:szCs w:val="24"/>
        </w:rPr>
        <w:t xml:space="preserve">, but can also be defined by the user. Only fragments </w:t>
      </w:r>
      <w:r w:rsidR="00B03B0B" w:rsidRPr="003B3D0F">
        <w:rPr>
          <w:sz w:val="24"/>
          <w:szCs w:val="24"/>
        </w:rPr>
        <w:t>with continuous ploidy over more than</w:t>
      </w:r>
      <w:r w:rsidR="003D71BB" w:rsidRPr="003B3D0F">
        <w:rPr>
          <w:sz w:val="24"/>
          <w:szCs w:val="24"/>
        </w:rPr>
        <w:t xml:space="preserve"> </w:t>
      </w:r>
      <w:r w:rsidR="003D71BB" w:rsidRPr="003B3D0F">
        <w:rPr>
          <w:i/>
          <w:sz w:val="24"/>
          <w:szCs w:val="24"/>
        </w:rPr>
        <w:t>φ</w:t>
      </w:r>
      <w:r w:rsidR="00B03B0B" w:rsidRPr="003B3D0F">
        <w:rPr>
          <w:sz w:val="24"/>
          <w:szCs w:val="24"/>
        </w:rPr>
        <w:t xml:space="preserve"> bp will be reported.</w:t>
      </w:r>
      <w:bookmarkEnd w:id="118"/>
      <w:r w:rsidR="00B03B0B" w:rsidRPr="003B3D0F">
        <w:rPr>
          <w:sz w:val="24"/>
          <w:szCs w:val="24"/>
        </w:rPr>
        <w:t xml:space="preserve"> </w:t>
      </w:r>
    </w:p>
    <w:p w:rsidR="00441348" w:rsidRPr="003B3D0F" w:rsidRDefault="00441348" w:rsidP="005823E4">
      <w:pPr>
        <w:pStyle w:val="para-first"/>
        <w:suppressAutoHyphens/>
        <w:spacing w:line="240" w:lineRule="auto"/>
        <w:rPr>
          <w:sz w:val="24"/>
          <w:szCs w:val="24"/>
        </w:rPr>
      </w:pPr>
    </w:p>
    <w:p w:rsidR="00CA70D2" w:rsidRPr="003B3D0F" w:rsidRDefault="004A15BC" w:rsidP="005823E4">
      <w:pPr>
        <w:pStyle w:val="para-first"/>
        <w:suppressAutoHyphens/>
        <w:spacing w:line="240" w:lineRule="auto"/>
        <w:jc w:val="center"/>
        <w:rPr>
          <w:sz w:val="24"/>
          <w:szCs w:val="24"/>
        </w:rPr>
      </w:pPr>
      <m:oMath>
        <w:bookmarkStart w:id="119" w:name="Eq3"/>
        <w:bookmarkStart w:id="120" w:name="_Toc479096003"/>
        <m:r>
          <w:rPr>
            <w:rFonts w:ascii="Cambria Math" w:hAnsiTheme="majorHAnsi"/>
            <w:sz w:val="28"/>
            <w:szCs w:val="24"/>
          </w:rPr>
          <m:t>φ=</m:t>
        </m:r>
        <m:f>
          <m:fPr>
            <m:ctrlPr>
              <w:rPr>
                <w:rFonts w:ascii="Cambria Math" w:hAnsiTheme="majorHAnsi"/>
                <w:i/>
                <w:sz w:val="28"/>
                <w:szCs w:val="24"/>
              </w:rPr>
            </m:ctrlPr>
          </m:fPr>
          <m:num>
            <m:r>
              <w:rPr>
                <w:rFonts w:ascii="Cambria Math" w:hAnsiTheme="majorHAnsi"/>
                <w:sz w:val="28"/>
                <w:szCs w:val="24"/>
              </w:rPr>
              <m:t>z</m:t>
            </m:r>
            <m:r>
              <w:rPr>
                <w:rFonts w:ascii="Cambria Math" w:hAnsi="Cambria Math"/>
                <w:sz w:val="28"/>
                <w:szCs w:val="24"/>
              </w:rPr>
              <m:t>*</m:t>
            </m:r>
            <m:r>
              <w:rPr>
                <w:rFonts w:ascii="Cambria Math" w:hAnsiTheme="majorHAnsi"/>
                <w:sz w:val="28"/>
                <w:szCs w:val="24"/>
              </w:rPr>
              <m:t>wl</m:t>
            </m:r>
          </m:num>
          <m:den>
            <m:r>
              <w:rPr>
                <w:rFonts w:ascii="Cambria Math" w:hAnsiTheme="majorHAnsi"/>
                <w:sz w:val="28"/>
                <w:szCs w:val="24"/>
              </w:rPr>
              <m:t>2</m:t>
            </m:r>
          </m:den>
        </m:f>
      </m:oMath>
      <w:bookmarkEnd w:id="119"/>
      <w:r w:rsidR="00441348" w:rsidRPr="003B3D0F">
        <w:rPr>
          <w:rFonts w:asciiTheme="majorHAnsi" w:hAnsiTheme="majorHAnsi"/>
          <w:sz w:val="24"/>
          <w:szCs w:val="24"/>
        </w:rPr>
        <w:tab/>
      </w:r>
      <w:r w:rsidR="00441348" w:rsidRPr="003B3D0F">
        <w:rPr>
          <w:rFonts w:asciiTheme="majorHAnsi" w:hAnsiTheme="majorHAnsi"/>
          <w:sz w:val="24"/>
          <w:szCs w:val="24"/>
        </w:rPr>
        <w:tab/>
      </w:r>
      <w:r w:rsidR="00C711EC" w:rsidRPr="003B3D0F">
        <w:rPr>
          <w:rFonts w:asciiTheme="majorHAnsi" w:hAnsiTheme="majorHAnsi"/>
          <w:sz w:val="24"/>
          <w:szCs w:val="24"/>
        </w:rPr>
        <w:t>(3)</w:t>
      </w:r>
      <w:bookmarkEnd w:id="120"/>
    </w:p>
    <w:p w:rsidR="00D20E48" w:rsidRPr="003B3D0F" w:rsidRDefault="00D20E48" w:rsidP="005823E4">
      <w:pPr>
        <w:pStyle w:val="para-first"/>
        <w:suppressAutoHyphens/>
        <w:spacing w:line="240" w:lineRule="auto"/>
        <w:rPr>
          <w:sz w:val="24"/>
          <w:szCs w:val="24"/>
        </w:rPr>
      </w:pPr>
    </w:p>
    <w:p w:rsidR="00DA45CD" w:rsidRDefault="00DA45CD" w:rsidP="005823E4">
      <w:pPr>
        <w:pStyle w:val="para-first"/>
        <w:suppressAutoHyphens/>
        <w:spacing w:line="240" w:lineRule="auto"/>
      </w:pPr>
      <w:r>
        <w:br w:type="page"/>
      </w:r>
    </w:p>
    <w:p w:rsidR="00D83B8A" w:rsidRPr="001935DC" w:rsidRDefault="00D20E48" w:rsidP="007923D0">
      <w:pPr>
        <w:pStyle w:val="Ttulo1"/>
        <w:spacing w:before="0" w:line="240" w:lineRule="auto"/>
        <w:ind w:left="357" w:hanging="357"/>
      </w:pPr>
      <w:bookmarkStart w:id="121" w:name="_Toc477564330"/>
      <w:bookmarkStart w:id="122" w:name="_Toc479096004"/>
      <w:bookmarkStart w:id="123" w:name="_Toc479109459"/>
      <w:r w:rsidRPr="001935DC">
        <w:lastRenderedPageBreak/>
        <w:t xml:space="preserve">Assembly tests and Ploidy </w:t>
      </w:r>
      <w:r w:rsidR="007A4B6C" w:rsidRPr="001935DC">
        <w:t>Results</w:t>
      </w:r>
      <w:bookmarkEnd w:id="121"/>
      <w:bookmarkEnd w:id="122"/>
      <w:bookmarkEnd w:id="123"/>
    </w:p>
    <w:p w:rsidR="00D73CE4" w:rsidRPr="007923D0" w:rsidRDefault="00D73CE4" w:rsidP="005823E4">
      <w:pPr>
        <w:pStyle w:val="para-first"/>
        <w:suppressAutoHyphens/>
        <w:spacing w:line="240" w:lineRule="auto"/>
        <w:rPr>
          <w:sz w:val="8"/>
          <w:szCs w:val="24"/>
        </w:rPr>
      </w:pPr>
    </w:p>
    <w:p w:rsidR="00D73CE4" w:rsidRPr="003B3D0F" w:rsidRDefault="00D73CE4" w:rsidP="005823E4">
      <w:pPr>
        <w:pStyle w:val="para-first"/>
        <w:suppressAutoHyphens/>
        <w:spacing w:line="240" w:lineRule="auto"/>
        <w:rPr>
          <w:sz w:val="24"/>
          <w:szCs w:val="24"/>
        </w:rPr>
      </w:pPr>
      <w:bookmarkStart w:id="124" w:name="_Toc479096005"/>
      <w:r w:rsidRPr="003B3D0F">
        <w:rPr>
          <w:sz w:val="24"/>
          <w:szCs w:val="24"/>
        </w:rPr>
        <w:t xml:space="preserve">We mapped the results of our assemblies of simulated reads to their known references, analyzed the errors with </w:t>
      </w:r>
      <w:proofErr w:type="spellStart"/>
      <w:r w:rsidRPr="003B3D0F">
        <w:rPr>
          <w:sz w:val="24"/>
          <w:szCs w:val="24"/>
        </w:rPr>
        <w:t>Quast</w:t>
      </w:r>
      <w:proofErr w:type="spellEnd"/>
      <w:r w:rsidRPr="003B3D0F">
        <w:rPr>
          <w:sz w:val="24"/>
          <w:szCs w:val="24"/>
        </w:rPr>
        <w:t xml:space="preserve"> </w:t>
      </w:r>
      <w:r w:rsidR="00D70F42" w:rsidRPr="003B3D0F">
        <w:rPr>
          <w:sz w:val="24"/>
          <w:szCs w:val="24"/>
        </w:rPr>
        <w:fldChar w:fldCharType="begin" w:fldLock="1"/>
      </w:r>
      <w:r w:rsidRPr="003B3D0F">
        <w:rPr>
          <w:sz w:val="24"/>
          <w:szCs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D70F42" w:rsidRPr="003B3D0F">
        <w:rPr>
          <w:sz w:val="24"/>
          <w:szCs w:val="24"/>
        </w:rPr>
        <w:fldChar w:fldCharType="separate"/>
      </w:r>
      <w:r w:rsidRPr="003B3D0F">
        <w:rPr>
          <w:noProof/>
          <w:sz w:val="24"/>
          <w:szCs w:val="24"/>
        </w:rPr>
        <w:t>(Gurevich, Saveliev, Vyahhi, &amp; Tesler, 2013)</w:t>
      </w:r>
      <w:r w:rsidR="00D70F42" w:rsidRPr="003B3D0F">
        <w:rPr>
          <w:sz w:val="24"/>
          <w:szCs w:val="24"/>
        </w:rPr>
        <w:fldChar w:fldCharType="end"/>
      </w:r>
      <w:r w:rsidRPr="003B3D0F">
        <w:rPr>
          <w:sz w:val="24"/>
          <w:szCs w:val="24"/>
        </w:rPr>
        <w:t xml:space="preserve"> and</w:t>
      </w:r>
      <w:r w:rsidR="00663C30" w:rsidRPr="003B3D0F">
        <w:rPr>
          <w:sz w:val="24"/>
          <w:szCs w:val="24"/>
        </w:rPr>
        <w:t xml:space="preserve"> visualized with</w:t>
      </w:r>
      <w:r w:rsidRPr="003B3D0F">
        <w:rPr>
          <w:sz w:val="24"/>
          <w:szCs w:val="24"/>
        </w:rPr>
        <w:t xml:space="preserve"> </w:t>
      </w:r>
      <w:proofErr w:type="spellStart"/>
      <w:r w:rsidRPr="003B3D0F">
        <w:rPr>
          <w:sz w:val="24"/>
          <w:szCs w:val="24"/>
        </w:rPr>
        <w:t>Contiguator</w:t>
      </w:r>
      <w:proofErr w:type="spellEnd"/>
      <w:r w:rsidRPr="003B3D0F">
        <w:rPr>
          <w:sz w:val="24"/>
          <w:szCs w:val="24"/>
        </w:rPr>
        <w:t xml:space="preserve"> </w:t>
      </w:r>
      <w:r w:rsidR="00D70F42" w:rsidRPr="003B3D0F">
        <w:rPr>
          <w:sz w:val="24"/>
          <w:szCs w:val="24"/>
        </w:rPr>
        <w:fldChar w:fldCharType="begin" w:fldLock="1"/>
      </w:r>
      <w:r w:rsidRPr="003B3D0F">
        <w:rPr>
          <w:sz w:val="24"/>
          <w:szCs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D70F42" w:rsidRPr="003B3D0F">
        <w:rPr>
          <w:sz w:val="24"/>
          <w:szCs w:val="24"/>
        </w:rPr>
        <w:fldChar w:fldCharType="separate"/>
      </w:r>
      <w:r w:rsidRPr="003B3D0F">
        <w:rPr>
          <w:noProof/>
          <w:sz w:val="24"/>
          <w:szCs w:val="24"/>
        </w:rPr>
        <w:t>(Galardini, Biondi, Bazzicalupo, &amp; Mengoni, 2011)</w:t>
      </w:r>
      <w:r w:rsidR="00D70F42" w:rsidRPr="003B3D0F">
        <w:rPr>
          <w:sz w:val="24"/>
          <w:szCs w:val="24"/>
        </w:rPr>
        <w:fldChar w:fldCharType="end"/>
      </w:r>
      <w:r w:rsidRPr="003B3D0F">
        <w:rPr>
          <w:sz w:val="24"/>
          <w:szCs w:val="24"/>
        </w:rPr>
        <w:t>.</w:t>
      </w:r>
      <w:bookmarkEnd w:id="124"/>
    </w:p>
    <w:p w:rsidR="00D73CE4" w:rsidRPr="003B3D0F" w:rsidRDefault="00D73CE4" w:rsidP="005823E4">
      <w:pPr>
        <w:pStyle w:val="para-first"/>
        <w:suppressAutoHyphens/>
        <w:spacing w:line="240" w:lineRule="auto"/>
        <w:rPr>
          <w:sz w:val="24"/>
          <w:szCs w:val="24"/>
        </w:rPr>
      </w:pPr>
    </w:p>
    <w:p w:rsidR="00D73CE4" w:rsidRPr="003B3D0F" w:rsidRDefault="00D73CE4" w:rsidP="005823E4">
      <w:pPr>
        <w:pStyle w:val="para-first"/>
        <w:suppressAutoHyphens/>
        <w:spacing w:line="240" w:lineRule="auto"/>
        <w:rPr>
          <w:sz w:val="24"/>
          <w:szCs w:val="24"/>
        </w:rPr>
      </w:pPr>
      <w:bookmarkStart w:id="125" w:name="_Toc479096006"/>
      <w:r w:rsidRPr="003B3D0F">
        <w:rPr>
          <w:sz w:val="24"/>
          <w:szCs w:val="24"/>
        </w:rPr>
        <w:t xml:space="preserve">ALLPATHS managed to obtain 61 contigs with a total of an N50 of 133 Kbp. </w:t>
      </w:r>
      <w:proofErr w:type="spellStart"/>
      <w:r w:rsidRPr="003B3D0F">
        <w:rPr>
          <w:sz w:val="24"/>
          <w:szCs w:val="24"/>
        </w:rPr>
        <w:t>Newbler’s</w:t>
      </w:r>
      <w:proofErr w:type="spellEnd"/>
      <w:r w:rsidRPr="003B3D0F">
        <w:rPr>
          <w:sz w:val="24"/>
          <w:szCs w:val="24"/>
        </w:rPr>
        <w:t xml:space="preserve"> assembly resulted in 558 contigs, almost 10 times more scatter than ALLPATHS’. Its contigs were considerabl</w:t>
      </w:r>
      <w:r w:rsidR="00FF6761" w:rsidRPr="003B3D0F">
        <w:rPr>
          <w:sz w:val="24"/>
          <w:szCs w:val="24"/>
        </w:rPr>
        <w:t>y</w:t>
      </w:r>
      <w:r w:rsidRPr="003B3D0F">
        <w:rPr>
          <w:sz w:val="24"/>
          <w:szCs w:val="24"/>
        </w:rPr>
        <w:t xml:space="preserve"> smaller in average with a</w:t>
      </w:r>
      <w:r w:rsidR="00FF6761" w:rsidRPr="003B3D0F">
        <w:rPr>
          <w:sz w:val="24"/>
          <w:szCs w:val="24"/>
        </w:rPr>
        <w:t>n</w:t>
      </w:r>
      <w:r w:rsidRPr="003B3D0F">
        <w:rPr>
          <w:sz w:val="24"/>
          <w:szCs w:val="24"/>
        </w:rPr>
        <w:t xml:space="preserve"> N50 of 10.8 Kbp, but with a remarkable absence </w:t>
      </w:r>
      <w:r w:rsidR="001935DC" w:rsidRPr="003B3D0F">
        <w:rPr>
          <w:sz w:val="24"/>
          <w:szCs w:val="24"/>
        </w:rPr>
        <w:t xml:space="preserve">of any </w:t>
      </w:r>
      <w:r w:rsidRPr="003B3D0F">
        <w:rPr>
          <w:sz w:val="24"/>
          <w:szCs w:val="24"/>
        </w:rPr>
        <w:t xml:space="preserve">assembly’s errors (relocations, translocations and inversions, </w:t>
      </w:r>
      <w:fldSimple w:instr=" REF _Ref477366697 \h  \* MERGEFORMAT ">
        <w:r w:rsidR="003B3D0F" w:rsidRPr="003B3D0F">
          <w:rPr>
            <w:b/>
            <w:color w:val="4F81BD" w:themeColor="accent1"/>
            <w:sz w:val="24"/>
            <w:szCs w:val="24"/>
          </w:rPr>
          <w:t>Fig</w:t>
        </w:r>
        <w:r w:rsidR="003B3D0F" w:rsidRPr="003B3D0F">
          <w:rPr>
            <w:b/>
            <w:color w:val="4F81BD" w:themeColor="accent1"/>
            <w:sz w:val="24"/>
            <w:szCs w:val="24"/>
          </w:rPr>
          <w:t>u</w:t>
        </w:r>
        <w:r w:rsidR="003B3D0F" w:rsidRPr="003B3D0F">
          <w:rPr>
            <w:b/>
            <w:color w:val="4F81BD" w:themeColor="accent1"/>
            <w:sz w:val="24"/>
            <w:szCs w:val="24"/>
          </w:rPr>
          <w:t>re</w:t>
        </w:r>
        <w:r w:rsidR="003B3D0F" w:rsidRPr="003B3D0F">
          <w:rPr>
            <w:b/>
            <w:color w:val="4F81BD" w:themeColor="accent1"/>
            <w:sz w:val="24"/>
            <w:szCs w:val="24"/>
          </w:rPr>
          <w:t xml:space="preserve"> </w:t>
        </w:r>
        <w:r w:rsidR="003B3D0F" w:rsidRPr="003B3D0F">
          <w:rPr>
            <w:b/>
            <w:color w:val="4F81BD" w:themeColor="accent1"/>
            <w:sz w:val="24"/>
            <w:szCs w:val="24"/>
          </w:rPr>
          <w:t>10</w:t>
        </w:r>
      </w:fldSimple>
      <w:r w:rsidRPr="003B3D0F">
        <w:rPr>
          <w:sz w:val="24"/>
          <w:szCs w:val="24"/>
        </w:rPr>
        <w:t xml:space="preserve">). A </w:t>
      </w:r>
      <w:proofErr w:type="spellStart"/>
      <w:r w:rsidRPr="003B3D0F">
        <w:rPr>
          <w:sz w:val="24"/>
          <w:szCs w:val="24"/>
        </w:rPr>
        <w:t>SOAPdenovo</w:t>
      </w:r>
      <w:proofErr w:type="spellEnd"/>
      <w:r w:rsidRPr="003B3D0F">
        <w:rPr>
          <w:sz w:val="24"/>
          <w:szCs w:val="24"/>
        </w:rPr>
        <w:t xml:space="preserve"> assembly was also performed with less satisfying results.</w:t>
      </w:r>
      <w:bookmarkEnd w:id="125"/>
    </w:p>
    <w:p w:rsidR="00D73CE4" w:rsidRPr="003B3D0F" w:rsidRDefault="00D73CE4" w:rsidP="005823E4">
      <w:pPr>
        <w:pStyle w:val="para-first"/>
        <w:suppressAutoHyphens/>
        <w:spacing w:line="240" w:lineRule="auto"/>
        <w:rPr>
          <w:sz w:val="24"/>
          <w:szCs w:val="24"/>
        </w:rPr>
      </w:pPr>
    </w:p>
    <w:p w:rsidR="00D73CE4" w:rsidRDefault="00D73CE4" w:rsidP="005823E4">
      <w:pPr>
        <w:pStyle w:val="para-first"/>
        <w:suppressAutoHyphens/>
        <w:spacing w:line="240" w:lineRule="auto"/>
        <w:rPr>
          <w:sz w:val="24"/>
          <w:szCs w:val="24"/>
        </w:rPr>
      </w:pPr>
      <w:bookmarkStart w:id="126" w:name="_Toc479096007"/>
      <w:r w:rsidRPr="003B3D0F">
        <w:rPr>
          <w:sz w:val="24"/>
          <w:szCs w:val="24"/>
        </w:rPr>
        <w:t xml:space="preserve">Since our simulated dataset is very close to the real </w:t>
      </w:r>
      <w:r w:rsidR="00B523DD" w:rsidRPr="00B523DD">
        <w:rPr>
          <w:i/>
          <w:sz w:val="24"/>
          <w:szCs w:val="24"/>
        </w:rPr>
        <w:t>pastorianus</w:t>
      </w:r>
      <w:r w:rsidRPr="003B3D0F">
        <w:rPr>
          <w:sz w:val="24"/>
          <w:szCs w:val="24"/>
        </w:rPr>
        <w:t xml:space="preserve"> genome that we </w:t>
      </w:r>
      <w:r w:rsidR="001935DC" w:rsidRPr="003B3D0F">
        <w:rPr>
          <w:sz w:val="24"/>
          <w:szCs w:val="24"/>
        </w:rPr>
        <w:t>intend</w:t>
      </w:r>
      <w:r w:rsidRPr="003B3D0F">
        <w:rPr>
          <w:sz w:val="24"/>
          <w:szCs w:val="24"/>
        </w:rPr>
        <w:t xml:space="preserve"> to solve, we prefer the Newbler assembly with zero misassemblies over ALLPATHS</w:t>
      </w:r>
      <w:r w:rsidR="00501555" w:rsidRPr="003B3D0F">
        <w:rPr>
          <w:sz w:val="24"/>
          <w:szCs w:val="24"/>
        </w:rPr>
        <w:t>. Even if ALLAPATHS manages to map 5% supplemental</w:t>
      </w:r>
      <w:r w:rsidRPr="003B3D0F">
        <w:rPr>
          <w:sz w:val="24"/>
          <w:szCs w:val="24"/>
        </w:rPr>
        <w:t xml:space="preserve"> sequence</w:t>
      </w:r>
      <w:r w:rsidR="00501555" w:rsidRPr="003B3D0F">
        <w:rPr>
          <w:sz w:val="24"/>
          <w:szCs w:val="24"/>
        </w:rPr>
        <w:t xml:space="preserve">, it does so </w:t>
      </w:r>
      <w:r w:rsidRPr="003B3D0F">
        <w:rPr>
          <w:sz w:val="24"/>
          <w:szCs w:val="24"/>
        </w:rPr>
        <w:t>with assembly errors</w:t>
      </w:r>
      <w:r w:rsidR="00501555" w:rsidRPr="003B3D0F">
        <w:rPr>
          <w:sz w:val="24"/>
          <w:szCs w:val="24"/>
        </w:rPr>
        <w:t xml:space="preserve"> that we prefer to avoid</w:t>
      </w:r>
      <w:r w:rsidRPr="003B3D0F">
        <w:rPr>
          <w:sz w:val="24"/>
          <w:szCs w:val="24"/>
        </w:rPr>
        <w:t xml:space="preserve">. We prefer this choice because </w:t>
      </w:r>
      <w:r w:rsidR="00FD549A" w:rsidRPr="003B3D0F">
        <w:rPr>
          <w:sz w:val="24"/>
          <w:szCs w:val="24"/>
        </w:rPr>
        <w:t>PEDCA</w:t>
      </w:r>
      <w:r w:rsidRPr="003B3D0F">
        <w:rPr>
          <w:sz w:val="24"/>
          <w:szCs w:val="24"/>
        </w:rPr>
        <w:t xml:space="preserve"> is able to identify fragmented ploidies over the extent of the contigs. If the provided reference is wrongly </w:t>
      </w:r>
      <w:proofErr w:type="spellStart"/>
      <w:r w:rsidRPr="003B3D0F">
        <w:rPr>
          <w:sz w:val="24"/>
          <w:szCs w:val="24"/>
        </w:rPr>
        <w:t>scaffolded</w:t>
      </w:r>
      <w:proofErr w:type="spellEnd"/>
      <w:r w:rsidRPr="003B3D0F">
        <w:rPr>
          <w:sz w:val="24"/>
          <w:szCs w:val="24"/>
        </w:rPr>
        <w:t>, ploidies from different chromosomes might appear together in the same contig leading to false structural variations assumptions.</w:t>
      </w:r>
      <w:bookmarkEnd w:id="126"/>
      <w:r w:rsidRPr="003B3D0F">
        <w:rPr>
          <w:sz w:val="24"/>
          <w:szCs w:val="24"/>
        </w:rPr>
        <w:t xml:space="preserve"> </w:t>
      </w:r>
    </w:p>
    <w:p w:rsidR="004A15BC" w:rsidRPr="004A15BC" w:rsidRDefault="004A15BC" w:rsidP="005823E4">
      <w:pPr>
        <w:pStyle w:val="para-first"/>
        <w:suppressAutoHyphens/>
        <w:spacing w:line="240" w:lineRule="auto"/>
        <w:rPr>
          <w:sz w:val="12"/>
          <w:szCs w:val="24"/>
        </w:rPr>
      </w:pPr>
    </w:p>
    <w:bookmarkStart w:id="127" w:name="_Toc479096008"/>
    <w:bookmarkEnd w:id="127"/>
    <w:p w:rsidR="00D20E48" w:rsidRPr="003B3D0F" w:rsidRDefault="00D70F42" w:rsidP="005823E4">
      <w:pPr>
        <w:pStyle w:val="para-first"/>
        <w:suppressAutoHyphens/>
        <w:spacing w:line="240" w:lineRule="auto"/>
        <w:rPr>
          <w:sz w:val="24"/>
          <w:szCs w:val="24"/>
        </w:rPr>
      </w:pPr>
      <w:r>
        <w:rPr>
          <w:sz w:val="24"/>
          <w:szCs w:val="24"/>
        </w:rPr>
      </w:r>
      <w:r w:rsidR="004A15BC">
        <w:rPr>
          <w:sz w:val="24"/>
          <w:szCs w:val="24"/>
        </w:rPr>
        <w:pict>
          <v:shape id="Text Box 435" o:spid="_x0000_s1164" type="#_x0000_t202" style="width:481.8pt;height:406.2pt;visibility:visible;mso-position-horizontal-relative:char;mso-position-vertical-relative:line" stroked="f">
            <v:textbox style="mso-next-textbox:#Text Box 435" inset="0,0,0,0">
              <w:txbxContent>
                <w:p w:rsidR="007923D0" w:rsidRDefault="007923D0" w:rsidP="00E86CF0">
                  <w:r>
                    <w:rPr>
                      <w:noProof/>
                    </w:rPr>
                    <w:drawing>
                      <wp:inline distT="0" distB="0" distL="0" distR="0">
                        <wp:extent cx="6031343" cy="3792929"/>
                        <wp:effectExtent l="19050" t="19050" r="26557" b="17071"/>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799937"/>
                                </a:xfrm>
                                <a:prstGeom prst="rect">
                                  <a:avLst/>
                                </a:prstGeom>
                                <a:ln w="3175" cap="sq">
                                  <a:solidFill>
                                    <a:srgbClr val="000000"/>
                                  </a:solidFill>
                                  <a:miter lim="800000"/>
                                </a:ln>
                                <a:effectLst/>
                              </pic:spPr>
                            </pic:pic>
                          </a:graphicData>
                        </a:graphic>
                      </wp:inline>
                    </w:drawing>
                  </w:r>
                </w:p>
                <w:p w:rsidR="007923D0" w:rsidRPr="00AC54F7" w:rsidRDefault="007923D0" w:rsidP="005823E4">
                  <w:pPr>
                    <w:pStyle w:val="Epgrafe"/>
                  </w:pPr>
                  <w:bookmarkStart w:id="128" w:name="_Ref477366697"/>
                  <w:r w:rsidRPr="005D4C4C">
                    <w:t xml:space="preserve">Figure </w:t>
                  </w:r>
                  <w:fldSimple w:instr=" SEQ Figure \* ARABIC ">
                    <w:r>
                      <w:rPr>
                        <w:noProof/>
                      </w:rPr>
                      <w:t>10</w:t>
                    </w:r>
                  </w:fldSimple>
                  <w:bookmarkEnd w:id="128"/>
                  <w:r w:rsidRPr="000B5FD7">
                    <w:t xml:space="preserve"> </w:t>
                  </w:r>
                  <w:r w:rsidRPr="00AC54F7">
                    <w:t xml:space="preserve">A visual comparison </w:t>
                  </w:r>
                  <w:r>
                    <w:t>between</w:t>
                  </w:r>
                  <w:r w:rsidRPr="00AC54F7">
                    <w:t xml:space="preserve"> ALLPATHS and Newbler assemblies of our simulated chromosome 4. The top horizontal sequence of each diagram represents the reference genome</w:t>
                  </w:r>
                  <w:r>
                    <w:t>;</w:t>
                  </w:r>
                  <w:r w:rsidRPr="00AC54F7">
                    <w:t xml:space="preserve"> the bottom line shows the contigs</w:t>
                  </w:r>
                  <w:r>
                    <w:t>;</w:t>
                  </w:r>
                  <w:r w:rsidRPr="00AC54F7">
                    <w:t xml:space="preserve"> red lines map the contigs to the correct position in the reference (visualization with </w:t>
                  </w:r>
                  <w:proofErr w:type="spellStart"/>
                  <w:r w:rsidRPr="00AC54F7">
                    <w:t>Contiguator</w:t>
                  </w:r>
                  <w:proofErr w:type="spellEnd"/>
                  <w:r w:rsidRPr="00AC54F7">
                    <w:t>) It shows that ALLPATHS have clearly longer contigs (bottom horizontal line) and a slightly more dense coverag</w:t>
                  </w:r>
                  <w:r>
                    <w:t xml:space="preserve">e of the reference genome (top), but Newbler doesn’t have  misassemblies. </w:t>
                  </w:r>
                  <w:r w:rsidRPr="00AC54F7">
                    <w:t>The table describe</w:t>
                  </w:r>
                  <w:r>
                    <w:t>s</w:t>
                  </w:r>
                  <w:r w:rsidRPr="00AC54F7">
                    <w:t xml:space="preserve"> the results over all chromosomes combined. It is worth underlying that</w:t>
                  </w:r>
                  <w:r>
                    <w:t>,</w:t>
                  </w:r>
                  <w:r w:rsidRPr="00AC54F7">
                    <w:t xml:space="preserve"> while the N50 is much lower with Newbler, the mapped reference genome is only slightly affected while the misassemblies drop drastically to zero.</w:t>
                  </w:r>
                </w:p>
              </w:txbxContent>
            </v:textbox>
            <w10:wrap type="none"/>
            <w10:anchorlock/>
          </v:shape>
        </w:pict>
      </w:r>
    </w:p>
    <w:p w:rsidR="00EF7BD6" w:rsidRDefault="00EF7BD6" w:rsidP="005823E4">
      <w:pPr>
        <w:pStyle w:val="para-first"/>
        <w:suppressAutoHyphens/>
        <w:spacing w:line="240" w:lineRule="auto"/>
        <w:rPr>
          <w:sz w:val="24"/>
          <w:szCs w:val="24"/>
        </w:rPr>
      </w:pPr>
    </w:p>
    <w:p w:rsidR="001935DC" w:rsidRPr="003B3D0F" w:rsidRDefault="00D73CE4" w:rsidP="005823E4">
      <w:pPr>
        <w:pStyle w:val="para-first"/>
        <w:suppressAutoHyphens/>
        <w:spacing w:line="240" w:lineRule="auto"/>
        <w:rPr>
          <w:sz w:val="24"/>
          <w:szCs w:val="24"/>
        </w:rPr>
      </w:pPr>
      <w:r w:rsidRPr="003B3D0F">
        <w:rPr>
          <w:sz w:val="24"/>
          <w:szCs w:val="24"/>
        </w:rPr>
        <w:t>W</w:t>
      </w:r>
      <w:r w:rsidR="00FF6761" w:rsidRPr="003B3D0F">
        <w:rPr>
          <w:sz w:val="24"/>
          <w:szCs w:val="24"/>
        </w:rPr>
        <w:t xml:space="preserve">ith </w:t>
      </w:r>
      <w:proofErr w:type="spellStart"/>
      <w:r w:rsidR="00FF6761" w:rsidRPr="003B3D0F">
        <w:rPr>
          <w:sz w:val="24"/>
          <w:szCs w:val="24"/>
        </w:rPr>
        <w:t>Quast</w:t>
      </w:r>
      <w:proofErr w:type="spellEnd"/>
      <w:r w:rsidR="00FF6761" w:rsidRPr="003B3D0F">
        <w:rPr>
          <w:sz w:val="24"/>
          <w:szCs w:val="24"/>
        </w:rPr>
        <w:t>, w</w:t>
      </w:r>
      <w:r w:rsidRPr="003B3D0F">
        <w:rPr>
          <w:sz w:val="24"/>
          <w:szCs w:val="24"/>
        </w:rPr>
        <w:t>e measured the optimal parameters on the Newbler assembly to minimize the different errors and amount of unmapped contigs (</w:t>
      </w:r>
      <w:fldSimple w:instr=" REF _Ref477371610 \h  \* MERGEFORMAT ">
        <w:r w:rsidR="003B3D0F" w:rsidRPr="003B3D0F">
          <w:rPr>
            <w:b/>
            <w:color w:val="4F81BD" w:themeColor="accent1"/>
            <w:sz w:val="24"/>
            <w:szCs w:val="24"/>
          </w:rPr>
          <w:t>Suppleme</w:t>
        </w:r>
        <w:r w:rsidR="003B3D0F" w:rsidRPr="003B3D0F">
          <w:rPr>
            <w:b/>
            <w:color w:val="4F81BD" w:themeColor="accent1"/>
            <w:sz w:val="24"/>
            <w:szCs w:val="24"/>
          </w:rPr>
          <w:t>n</w:t>
        </w:r>
        <w:r w:rsidR="003B3D0F" w:rsidRPr="003B3D0F">
          <w:rPr>
            <w:b/>
            <w:color w:val="4F81BD" w:themeColor="accent1"/>
            <w:sz w:val="24"/>
            <w:szCs w:val="24"/>
          </w:rPr>
          <w:t>tal</w:t>
        </w:r>
        <w:r w:rsidR="003B3D0F" w:rsidRPr="003B3D0F">
          <w:rPr>
            <w:b/>
            <w:color w:val="4F81BD" w:themeColor="accent1"/>
            <w:sz w:val="24"/>
            <w:szCs w:val="24"/>
          </w:rPr>
          <w:t xml:space="preserve"> </w:t>
        </w:r>
        <w:r w:rsidR="003B3D0F" w:rsidRPr="003B3D0F">
          <w:rPr>
            <w:b/>
            <w:color w:val="4F81BD" w:themeColor="accent1"/>
            <w:sz w:val="24"/>
            <w:szCs w:val="24"/>
          </w:rPr>
          <w:t>Figure 3</w:t>
        </w:r>
      </w:fldSimple>
      <w:r w:rsidRPr="003B3D0F">
        <w:rPr>
          <w:sz w:val="24"/>
          <w:szCs w:val="24"/>
        </w:rPr>
        <w:t xml:space="preserve">). Comparing the different assemblies from the three programs revealed common unmapped areas, </w:t>
      </w:r>
      <w:r w:rsidR="00FF6761" w:rsidRPr="003B3D0F">
        <w:rPr>
          <w:sz w:val="24"/>
          <w:szCs w:val="24"/>
        </w:rPr>
        <w:t xml:space="preserve">regardless of </w:t>
      </w:r>
      <w:r w:rsidRPr="003B3D0F">
        <w:rPr>
          <w:sz w:val="24"/>
          <w:szCs w:val="24"/>
        </w:rPr>
        <w:t xml:space="preserve">the software used. </w:t>
      </w:r>
      <w:r w:rsidR="00FF6761" w:rsidRPr="003B3D0F">
        <w:rPr>
          <w:sz w:val="24"/>
          <w:szCs w:val="24"/>
        </w:rPr>
        <w:t>We found that the optimal parameters</w:t>
      </w:r>
      <w:r w:rsidRPr="003B3D0F">
        <w:rPr>
          <w:sz w:val="24"/>
          <w:szCs w:val="24"/>
        </w:rPr>
        <w:t xml:space="preserve">, confirm the settings used by </w:t>
      </w:r>
      <w:r w:rsidR="00D70F42" w:rsidRPr="003B3D0F">
        <w:rPr>
          <w:sz w:val="24"/>
          <w:szCs w:val="24"/>
        </w:rPr>
        <w:fldChar w:fldCharType="begin" w:fldLock="1"/>
      </w:r>
      <w:r w:rsidRPr="003B3D0F">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D70F42" w:rsidRPr="003B3D0F">
        <w:rPr>
          <w:sz w:val="24"/>
          <w:szCs w:val="24"/>
        </w:rPr>
        <w:fldChar w:fldCharType="separate"/>
      </w:r>
      <w:r w:rsidRPr="003B3D0F">
        <w:rPr>
          <w:noProof/>
          <w:sz w:val="24"/>
          <w:szCs w:val="24"/>
        </w:rPr>
        <w:t>(van den Broek et al., 2015)</w:t>
      </w:r>
      <w:r w:rsidR="00D70F42" w:rsidRPr="003B3D0F">
        <w:rPr>
          <w:sz w:val="24"/>
          <w:szCs w:val="24"/>
        </w:rPr>
        <w:fldChar w:fldCharType="end"/>
      </w:r>
      <w:r w:rsidRPr="003B3D0F">
        <w:rPr>
          <w:sz w:val="24"/>
          <w:szCs w:val="24"/>
        </w:rPr>
        <w:t>. Nevertheless</w:t>
      </w:r>
      <w:r w:rsidR="00FF6761" w:rsidRPr="003B3D0F">
        <w:rPr>
          <w:sz w:val="24"/>
          <w:szCs w:val="24"/>
        </w:rPr>
        <w:t>,</w:t>
      </w:r>
      <w:r w:rsidRPr="003B3D0F">
        <w:rPr>
          <w:sz w:val="24"/>
          <w:szCs w:val="24"/>
        </w:rPr>
        <w:t xml:space="preserve"> it is important to underline that these tests were performed to get to know our data better. Our method is completely independent from any particular assembler. </w:t>
      </w:r>
    </w:p>
    <w:p w:rsidR="001935DC" w:rsidRPr="003B3D0F" w:rsidRDefault="001935DC" w:rsidP="005823E4">
      <w:pPr>
        <w:pStyle w:val="para-first"/>
        <w:suppressAutoHyphens/>
        <w:spacing w:line="240" w:lineRule="auto"/>
        <w:rPr>
          <w:sz w:val="24"/>
          <w:szCs w:val="24"/>
        </w:rPr>
      </w:pPr>
    </w:p>
    <w:p w:rsidR="00D73CE4" w:rsidRPr="003B3D0F" w:rsidRDefault="00D73CE4" w:rsidP="005823E4">
      <w:pPr>
        <w:pStyle w:val="para-first"/>
        <w:suppressAutoHyphens/>
        <w:spacing w:line="240" w:lineRule="auto"/>
        <w:rPr>
          <w:sz w:val="24"/>
          <w:szCs w:val="24"/>
        </w:rPr>
      </w:pPr>
      <w:r w:rsidRPr="003B3D0F">
        <w:rPr>
          <w:sz w:val="24"/>
          <w:szCs w:val="24"/>
        </w:rPr>
        <w:t>The quality of the input draft reference genome affects the quality of the ploidy estimation in different ways. Error</w:t>
      </w:r>
      <w:r w:rsidR="00FF6761" w:rsidRPr="003B3D0F">
        <w:rPr>
          <w:sz w:val="24"/>
          <w:szCs w:val="24"/>
        </w:rPr>
        <w:t>-</w:t>
      </w:r>
      <w:r w:rsidRPr="003B3D0F">
        <w:rPr>
          <w:sz w:val="24"/>
          <w:szCs w:val="24"/>
        </w:rPr>
        <w:t>free contigs with a perfect alignment of the reads to it</w:t>
      </w:r>
      <w:r w:rsidR="001935DC" w:rsidRPr="003B3D0F">
        <w:rPr>
          <w:sz w:val="24"/>
          <w:szCs w:val="24"/>
        </w:rPr>
        <w:t>s reference</w:t>
      </w:r>
      <w:r w:rsidRPr="003B3D0F">
        <w:rPr>
          <w:sz w:val="24"/>
          <w:szCs w:val="24"/>
        </w:rPr>
        <w:t xml:space="preserve"> would yield the best ploidy estimations with </w:t>
      </w:r>
      <w:r w:rsidR="00E34F53" w:rsidRPr="003B3D0F">
        <w:rPr>
          <w:sz w:val="24"/>
          <w:szCs w:val="24"/>
        </w:rPr>
        <w:t>minimum false</w:t>
      </w:r>
      <w:r w:rsidRPr="003B3D0F">
        <w:rPr>
          <w:sz w:val="24"/>
          <w:szCs w:val="24"/>
        </w:rPr>
        <w:t xml:space="preserve"> ploidy fragmentation, while low quality assemblies might merge sequences coming from different chromosomes that will lead to sudden jumps in ploidy </w:t>
      </w:r>
      <w:r w:rsidR="00E34F53" w:rsidRPr="003B3D0F">
        <w:rPr>
          <w:sz w:val="24"/>
          <w:szCs w:val="24"/>
        </w:rPr>
        <w:t>estimation that do not reflect the real structure of the chromosomes</w:t>
      </w:r>
      <w:r w:rsidRPr="003B3D0F">
        <w:rPr>
          <w:sz w:val="24"/>
          <w:szCs w:val="24"/>
        </w:rPr>
        <w:t>. The quality of the input draft reference is the</w:t>
      </w:r>
      <w:r w:rsidR="00FF6761" w:rsidRPr="003B3D0F">
        <w:rPr>
          <w:sz w:val="24"/>
          <w:szCs w:val="24"/>
        </w:rPr>
        <w:t>refore the</w:t>
      </w:r>
      <w:r w:rsidRPr="003B3D0F">
        <w:rPr>
          <w:sz w:val="24"/>
          <w:szCs w:val="24"/>
        </w:rPr>
        <w:t xml:space="preserve"> user</w:t>
      </w:r>
      <w:r w:rsidR="00FF6761" w:rsidRPr="003B3D0F">
        <w:rPr>
          <w:sz w:val="24"/>
          <w:szCs w:val="24"/>
        </w:rPr>
        <w:t xml:space="preserve">’s </w:t>
      </w:r>
      <w:r w:rsidR="00610006" w:rsidRPr="003B3D0F">
        <w:rPr>
          <w:sz w:val="24"/>
          <w:szCs w:val="24"/>
        </w:rPr>
        <w:t>responsibility</w:t>
      </w:r>
      <w:r w:rsidRPr="003B3D0F">
        <w:rPr>
          <w:sz w:val="24"/>
          <w:szCs w:val="24"/>
        </w:rPr>
        <w:t>.</w:t>
      </w:r>
    </w:p>
    <w:p w:rsidR="00C430B0" w:rsidRPr="003B3D0F" w:rsidRDefault="00C430B0" w:rsidP="005823E4">
      <w:pPr>
        <w:pStyle w:val="para-first"/>
        <w:suppressAutoHyphens/>
        <w:spacing w:line="240" w:lineRule="auto"/>
        <w:rPr>
          <w:sz w:val="24"/>
          <w:szCs w:val="24"/>
        </w:rPr>
      </w:pPr>
    </w:p>
    <w:p w:rsidR="00A779E4" w:rsidRPr="003B3D0F" w:rsidRDefault="00A779E4" w:rsidP="005823E4">
      <w:pPr>
        <w:pStyle w:val="para-first"/>
        <w:suppressAutoHyphens/>
        <w:spacing w:line="240" w:lineRule="auto"/>
        <w:rPr>
          <w:sz w:val="24"/>
          <w:szCs w:val="24"/>
        </w:rPr>
      </w:pPr>
    </w:p>
    <w:p w:rsidR="00D73CE4" w:rsidRPr="00930F37" w:rsidRDefault="00E34F53" w:rsidP="005823E4">
      <w:pPr>
        <w:pStyle w:val="Ttulo2"/>
      </w:pPr>
      <w:bookmarkStart w:id="129" w:name="_Toc477564331"/>
      <w:bookmarkStart w:id="130" w:name="_Toc479096009"/>
      <w:bookmarkStart w:id="131" w:name="_Toc479109460"/>
      <w:r w:rsidRPr="00930F37">
        <w:t>Ploidy Estimation</w:t>
      </w:r>
      <w:bookmarkEnd w:id="129"/>
      <w:r w:rsidR="00930F37" w:rsidRPr="00930F37">
        <w:t xml:space="preserve"> </w:t>
      </w:r>
      <w:r w:rsidR="00C430B0" w:rsidRPr="00930F37">
        <w:t>R</w:t>
      </w:r>
      <w:r w:rsidR="00D73CE4" w:rsidRPr="00930F37">
        <w:t>esults</w:t>
      </w:r>
      <w:r w:rsidR="00C430B0" w:rsidRPr="00930F37">
        <w:t xml:space="preserve"> on simulated data</w:t>
      </w:r>
      <w:bookmarkEnd w:id="130"/>
      <w:bookmarkEnd w:id="131"/>
    </w:p>
    <w:p w:rsidR="00D73CE4" w:rsidRPr="003B3D0F" w:rsidRDefault="00D73CE4" w:rsidP="005823E4">
      <w:pPr>
        <w:pStyle w:val="para-first"/>
        <w:suppressAutoHyphens/>
        <w:spacing w:line="240" w:lineRule="auto"/>
        <w:rPr>
          <w:sz w:val="24"/>
          <w:szCs w:val="24"/>
        </w:rPr>
      </w:pPr>
    </w:p>
    <w:p w:rsidR="00D73CE4" w:rsidRPr="003B3D0F" w:rsidRDefault="00D73CE4" w:rsidP="005823E4">
      <w:pPr>
        <w:pStyle w:val="para-first"/>
        <w:suppressAutoHyphens/>
        <w:spacing w:line="240" w:lineRule="auto"/>
        <w:rPr>
          <w:sz w:val="24"/>
          <w:szCs w:val="24"/>
        </w:rPr>
      </w:pPr>
      <w:r w:rsidRPr="003B3D0F">
        <w:rPr>
          <w:sz w:val="24"/>
          <w:szCs w:val="24"/>
        </w:rPr>
        <w:t>We run ConPADE with 4</w:t>
      </w:r>
      <w:r w:rsidR="00E34F53" w:rsidRPr="003B3D0F">
        <w:rPr>
          <w:sz w:val="24"/>
          <w:szCs w:val="24"/>
        </w:rPr>
        <w:t xml:space="preserve"> simulated</w:t>
      </w:r>
      <w:r w:rsidRPr="003B3D0F">
        <w:rPr>
          <w:sz w:val="24"/>
          <w:szCs w:val="24"/>
        </w:rPr>
        <w:t xml:space="preserve"> librar</w:t>
      </w:r>
      <w:r w:rsidR="00610006" w:rsidRPr="003B3D0F">
        <w:rPr>
          <w:sz w:val="24"/>
          <w:szCs w:val="24"/>
        </w:rPr>
        <w:t>y</w:t>
      </w:r>
      <w:r w:rsidRPr="003B3D0F">
        <w:rPr>
          <w:sz w:val="24"/>
          <w:szCs w:val="24"/>
        </w:rPr>
        <w:t xml:space="preserve"> sizes, and we measure the likelihood for plausible ploidies from 1 to 4. ConPADE </w:t>
      </w:r>
      <w:r w:rsidR="00FF6761" w:rsidRPr="003B3D0F">
        <w:rPr>
          <w:sz w:val="24"/>
          <w:szCs w:val="24"/>
        </w:rPr>
        <w:t xml:space="preserve">correctly </w:t>
      </w:r>
      <w:r w:rsidRPr="003B3D0F">
        <w:rPr>
          <w:sz w:val="24"/>
          <w:szCs w:val="24"/>
        </w:rPr>
        <w:t>predicted 4 out of 5 chromosomes in our simulated dataset. Their predictions were constant</w:t>
      </w:r>
      <w:r w:rsidR="00FF6761" w:rsidRPr="003B3D0F">
        <w:rPr>
          <w:sz w:val="24"/>
          <w:szCs w:val="24"/>
        </w:rPr>
        <w:t>;</w:t>
      </w:r>
      <w:r w:rsidRPr="003B3D0F">
        <w:rPr>
          <w:sz w:val="24"/>
          <w:szCs w:val="24"/>
        </w:rPr>
        <w:t xml:space="preserve"> </w:t>
      </w:r>
      <w:r w:rsidR="005A4B13" w:rsidRPr="003B3D0F">
        <w:rPr>
          <w:sz w:val="24"/>
          <w:szCs w:val="24"/>
        </w:rPr>
        <w:t xml:space="preserve">the estimation </w:t>
      </w:r>
      <w:r w:rsidRPr="003B3D0F">
        <w:rPr>
          <w:sz w:val="24"/>
          <w:szCs w:val="24"/>
        </w:rPr>
        <w:t xml:space="preserve">for each chromosome was always the same </w:t>
      </w:r>
      <w:r w:rsidR="005A4B13" w:rsidRPr="003B3D0F">
        <w:rPr>
          <w:sz w:val="24"/>
          <w:szCs w:val="24"/>
        </w:rPr>
        <w:t>regardless of t</w:t>
      </w:r>
      <w:r w:rsidRPr="003B3D0F">
        <w:rPr>
          <w:sz w:val="24"/>
          <w:szCs w:val="24"/>
        </w:rPr>
        <w:t>he library</w:t>
      </w:r>
      <w:r w:rsidR="00E34F53" w:rsidRPr="003B3D0F">
        <w:rPr>
          <w:sz w:val="24"/>
          <w:szCs w:val="24"/>
        </w:rPr>
        <w:t xml:space="preserve"> used</w:t>
      </w:r>
      <w:r w:rsidRPr="003B3D0F">
        <w:rPr>
          <w:sz w:val="24"/>
          <w:szCs w:val="24"/>
        </w:rPr>
        <w:t xml:space="preserve">. </w:t>
      </w:r>
      <w:r w:rsidR="005A4B13" w:rsidRPr="003B3D0F">
        <w:rPr>
          <w:sz w:val="24"/>
          <w:szCs w:val="24"/>
        </w:rPr>
        <w:t>For chromosome 10, it</w:t>
      </w:r>
      <w:r w:rsidRPr="003B3D0F">
        <w:rPr>
          <w:sz w:val="24"/>
          <w:szCs w:val="24"/>
        </w:rPr>
        <w:t xml:space="preserve"> misestimated a copy number of 4 instead of the correct 2. We also </w:t>
      </w:r>
      <w:r w:rsidR="005A4B13" w:rsidRPr="003B3D0F">
        <w:rPr>
          <w:sz w:val="24"/>
          <w:szCs w:val="24"/>
        </w:rPr>
        <w:t xml:space="preserve">noted </w:t>
      </w:r>
      <w:r w:rsidRPr="003B3D0F">
        <w:rPr>
          <w:sz w:val="24"/>
          <w:szCs w:val="24"/>
        </w:rPr>
        <w:t>that the</w:t>
      </w:r>
      <w:r w:rsidR="00610006" w:rsidRPr="003B3D0F">
        <w:rPr>
          <w:sz w:val="24"/>
          <w:szCs w:val="24"/>
        </w:rPr>
        <w:t xml:space="preserve"> estimated</w:t>
      </w:r>
      <w:r w:rsidRPr="003B3D0F">
        <w:rPr>
          <w:sz w:val="24"/>
          <w:szCs w:val="24"/>
        </w:rPr>
        <w:t xml:space="preserve"> likelihood </w:t>
      </w:r>
      <w:r w:rsidR="00610006" w:rsidRPr="003B3D0F">
        <w:rPr>
          <w:sz w:val="24"/>
          <w:szCs w:val="24"/>
        </w:rPr>
        <w:t>for different ploidies w</w:t>
      </w:r>
      <w:r w:rsidRPr="003B3D0F">
        <w:rPr>
          <w:sz w:val="24"/>
          <w:szCs w:val="24"/>
        </w:rPr>
        <w:t xml:space="preserve">ere often very close to one another, which could </w:t>
      </w:r>
      <w:r w:rsidR="00077B06" w:rsidRPr="003B3D0F">
        <w:rPr>
          <w:sz w:val="24"/>
          <w:szCs w:val="24"/>
        </w:rPr>
        <w:t xml:space="preserve">easily </w:t>
      </w:r>
      <w:r w:rsidRPr="003B3D0F">
        <w:rPr>
          <w:sz w:val="24"/>
          <w:szCs w:val="24"/>
        </w:rPr>
        <w:t>lead to potential estimation errors (</w:t>
      </w:r>
      <w:fldSimple w:instr=" REF _Ref476665396 \h  \* MERGEFORMAT ">
        <w:r w:rsidR="003B3D0F" w:rsidRPr="003B3D0F">
          <w:rPr>
            <w:b/>
            <w:color w:val="4F81BD" w:themeColor="accent1"/>
            <w:sz w:val="24"/>
            <w:szCs w:val="24"/>
          </w:rPr>
          <w:t>Figu</w:t>
        </w:r>
        <w:r w:rsidR="003B3D0F" w:rsidRPr="003B3D0F">
          <w:rPr>
            <w:b/>
            <w:color w:val="4F81BD" w:themeColor="accent1"/>
            <w:sz w:val="24"/>
            <w:szCs w:val="24"/>
          </w:rPr>
          <w:t>r</w:t>
        </w:r>
        <w:r w:rsidR="003B3D0F" w:rsidRPr="003B3D0F">
          <w:rPr>
            <w:b/>
            <w:color w:val="4F81BD" w:themeColor="accent1"/>
            <w:sz w:val="24"/>
            <w:szCs w:val="24"/>
          </w:rPr>
          <w:t>e 11</w:t>
        </w:r>
      </w:fldSimple>
      <w:r w:rsidRPr="003B3D0F">
        <w:rPr>
          <w:sz w:val="24"/>
          <w:szCs w:val="24"/>
        </w:rPr>
        <w:t>). ConPADE considers</w:t>
      </w:r>
      <w:r w:rsidR="00077B06" w:rsidRPr="003B3D0F">
        <w:rPr>
          <w:sz w:val="24"/>
          <w:szCs w:val="24"/>
        </w:rPr>
        <w:t>,</w:t>
      </w:r>
      <w:r w:rsidRPr="003B3D0F">
        <w:rPr>
          <w:sz w:val="24"/>
          <w:szCs w:val="24"/>
        </w:rPr>
        <w:t xml:space="preserve"> at most, only two possible alleles at any given position.</w:t>
      </w:r>
    </w:p>
    <w:p w:rsidR="00C430B0" w:rsidRPr="003B3D0F" w:rsidRDefault="00C430B0" w:rsidP="005823E4">
      <w:pPr>
        <w:pStyle w:val="para-first"/>
        <w:suppressAutoHyphens/>
        <w:spacing w:line="240" w:lineRule="auto"/>
        <w:rPr>
          <w:sz w:val="24"/>
          <w:szCs w:val="24"/>
        </w:rPr>
      </w:pPr>
    </w:p>
    <w:p w:rsidR="00C430B0" w:rsidRPr="003B3D0F" w:rsidRDefault="00C430B0" w:rsidP="005823E4">
      <w:pPr>
        <w:pStyle w:val="para-first"/>
        <w:suppressAutoHyphens/>
        <w:spacing w:line="240" w:lineRule="auto"/>
        <w:rPr>
          <w:sz w:val="24"/>
          <w:szCs w:val="24"/>
        </w:rPr>
      </w:pPr>
      <w:bookmarkStart w:id="132" w:name="_Toc479096010"/>
      <w:r w:rsidRPr="003B3D0F">
        <w:rPr>
          <w:sz w:val="24"/>
          <w:szCs w:val="24"/>
        </w:rPr>
        <w:t>While the underlying principle of Magnolya is quite solid, when the software is run on our simulated data set it is unable to detect the right chromosome copy numbers</w:t>
      </w:r>
      <w:r w:rsidR="00077B06" w:rsidRPr="003B3D0F">
        <w:rPr>
          <w:sz w:val="24"/>
          <w:szCs w:val="24"/>
        </w:rPr>
        <w:t>.</w:t>
      </w:r>
      <w:r w:rsidRPr="003B3D0F">
        <w:rPr>
          <w:sz w:val="24"/>
          <w:szCs w:val="24"/>
        </w:rPr>
        <w:t xml:space="preserve"> Apparently, the three peaks that are supposed to be identified are in the read count distribution (</w:t>
      </w:r>
      <w:fldSimple w:instr=" REF _Ref476056407 \h  \* MERGEFORMAT ">
        <w:r w:rsidR="003B3D0F" w:rsidRPr="003B3D0F">
          <w:rPr>
            <w:b/>
            <w:color w:val="4F81BD" w:themeColor="accent1"/>
            <w:sz w:val="24"/>
            <w:szCs w:val="24"/>
          </w:rPr>
          <w:t>Fig</w:t>
        </w:r>
        <w:r w:rsidR="003B3D0F" w:rsidRPr="003B3D0F">
          <w:rPr>
            <w:b/>
            <w:color w:val="4F81BD" w:themeColor="accent1"/>
            <w:sz w:val="24"/>
            <w:szCs w:val="24"/>
          </w:rPr>
          <w:t>u</w:t>
        </w:r>
        <w:r w:rsidR="003B3D0F" w:rsidRPr="003B3D0F">
          <w:rPr>
            <w:b/>
            <w:color w:val="4F81BD" w:themeColor="accent1"/>
            <w:sz w:val="24"/>
            <w:szCs w:val="24"/>
          </w:rPr>
          <w:t>re 12</w:t>
        </w:r>
      </w:fldSimple>
      <w:r w:rsidRPr="003B3D0F">
        <w:rPr>
          <w:sz w:val="24"/>
          <w:szCs w:val="24"/>
        </w:rPr>
        <w:t>), but the x</w:t>
      </w:r>
      <w:r w:rsidR="00077B06" w:rsidRPr="003B3D0F">
        <w:rPr>
          <w:sz w:val="24"/>
          <w:szCs w:val="24"/>
        </w:rPr>
        <w:t>-</w:t>
      </w:r>
      <w:r w:rsidRPr="003B3D0F">
        <w:rPr>
          <w:sz w:val="24"/>
          <w:szCs w:val="24"/>
        </w:rPr>
        <w:t>axis is so stretched that only the biggest central peak is re</w:t>
      </w:r>
      <w:r w:rsidR="00610006" w:rsidRPr="003B3D0F">
        <w:rPr>
          <w:sz w:val="24"/>
          <w:szCs w:val="24"/>
        </w:rPr>
        <w:t>cognized</w:t>
      </w:r>
      <w:r w:rsidRPr="003B3D0F">
        <w:rPr>
          <w:sz w:val="24"/>
          <w:szCs w:val="24"/>
        </w:rPr>
        <w:t xml:space="preserve"> </w:t>
      </w:r>
      <w:r w:rsidR="00077B06" w:rsidRPr="003B3D0F">
        <w:rPr>
          <w:sz w:val="24"/>
          <w:szCs w:val="24"/>
        </w:rPr>
        <w:t>while</w:t>
      </w:r>
      <w:r w:rsidRPr="003B3D0F">
        <w:rPr>
          <w:sz w:val="24"/>
          <w:szCs w:val="24"/>
        </w:rPr>
        <w:t xml:space="preserve"> the two others,</w:t>
      </w:r>
      <w:r w:rsidR="00077B06" w:rsidRPr="003B3D0F">
        <w:rPr>
          <w:sz w:val="24"/>
          <w:szCs w:val="24"/>
        </w:rPr>
        <w:t xml:space="preserve"> being</w:t>
      </w:r>
      <w:r w:rsidRPr="003B3D0F">
        <w:rPr>
          <w:sz w:val="24"/>
          <w:szCs w:val="24"/>
        </w:rPr>
        <w:t xml:space="preserve"> too close together, are discarded. Magnolya seems to have a problem when the x</w:t>
      </w:r>
      <w:r w:rsidR="00077B06" w:rsidRPr="003B3D0F">
        <w:rPr>
          <w:sz w:val="24"/>
          <w:szCs w:val="24"/>
        </w:rPr>
        <w:t>-</w:t>
      </w:r>
      <w:r w:rsidRPr="003B3D0F">
        <w:rPr>
          <w:sz w:val="24"/>
          <w:szCs w:val="24"/>
        </w:rPr>
        <w:t>axis spreads over a large range, but most of the values are concentrated in</w:t>
      </w:r>
      <w:r w:rsidR="00077B06" w:rsidRPr="003B3D0F">
        <w:rPr>
          <w:sz w:val="24"/>
          <w:szCs w:val="24"/>
        </w:rPr>
        <w:t xml:space="preserve"> on</w:t>
      </w:r>
      <w:r w:rsidR="00610006" w:rsidRPr="003B3D0F">
        <w:rPr>
          <w:sz w:val="24"/>
          <w:szCs w:val="24"/>
        </w:rPr>
        <w:t>l</w:t>
      </w:r>
      <w:r w:rsidR="00077B06" w:rsidRPr="003B3D0F">
        <w:rPr>
          <w:sz w:val="24"/>
          <w:szCs w:val="24"/>
        </w:rPr>
        <w:t>y</w:t>
      </w:r>
      <w:r w:rsidRPr="003B3D0F">
        <w:rPr>
          <w:sz w:val="24"/>
          <w:szCs w:val="24"/>
        </w:rPr>
        <w:t xml:space="preserve"> a small portion of that range.</w:t>
      </w:r>
      <w:bookmarkEnd w:id="132"/>
      <w:r w:rsidRPr="003B3D0F">
        <w:rPr>
          <w:sz w:val="24"/>
          <w:szCs w:val="24"/>
        </w:rPr>
        <w:t xml:space="preserve"> </w:t>
      </w:r>
    </w:p>
    <w:p w:rsidR="00D73CE4" w:rsidRPr="003B3D0F" w:rsidRDefault="00D73CE4" w:rsidP="005823E4">
      <w:pPr>
        <w:pStyle w:val="para-first"/>
        <w:suppressAutoHyphens/>
        <w:spacing w:line="240" w:lineRule="auto"/>
        <w:rPr>
          <w:sz w:val="24"/>
          <w:szCs w:val="24"/>
        </w:rPr>
      </w:pPr>
    </w:p>
    <w:p w:rsidR="00C430B0" w:rsidRPr="003B3D0F" w:rsidRDefault="00077B06" w:rsidP="005823E4">
      <w:pPr>
        <w:pStyle w:val="para-first"/>
        <w:suppressAutoHyphens/>
        <w:spacing w:line="240" w:lineRule="auto"/>
        <w:rPr>
          <w:sz w:val="24"/>
          <w:szCs w:val="24"/>
        </w:rPr>
      </w:pPr>
      <w:bookmarkStart w:id="133" w:name="_Toc477564332"/>
      <w:bookmarkStart w:id="134" w:name="_Toc477592454"/>
      <w:bookmarkStart w:id="135" w:name="_Toc479096011"/>
      <w:r w:rsidRPr="003B3D0F">
        <w:rPr>
          <w:sz w:val="24"/>
          <w:szCs w:val="24"/>
        </w:rPr>
        <w:t>We also estimate</w:t>
      </w:r>
      <w:r w:rsidR="00C430B0" w:rsidRPr="003B3D0F">
        <w:rPr>
          <w:sz w:val="24"/>
          <w:szCs w:val="24"/>
        </w:rPr>
        <w:t xml:space="preserve"> the ploidy of our simulated data by fitting a mixture of Gaussians to the read count distribution.</w:t>
      </w:r>
      <w:r w:rsidR="004C3481" w:rsidRPr="003B3D0F">
        <w:rPr>
          <w:sz w:val="24"/>
          <w:szCs w:val="24"/>
        </w:rPr>
        <w:t xml:space="preserve"> </w:t>
      </w:r>
      <w:r w:rsidR="00C430B0" w:rsidRPr="003B3D0F">
        <w:rPr>
          <w:sz w:val="24"/>
          <w:szCs w:val="24"/>
        </w:rPr>
        <w:t xml:space="preserve">We fix the sample rate to 40 points, which </w:t>
      </w:r>
      <w:r w:rsidR="009D7E3B" w:rsidRPr="003B3D0F">
        <w:rPr>
          <w:sz w:val="24"/>
          <w:szCs w:val="24"/>
        </w:rPr>
        <w:t xml:space="preserve">results in an appropriate sampling </w:t>
      </w:r>
      <w:r w:rsidR="00C430B0" w:rsidRPr="003B3D0F">
        <w:rPr>
          <w:sz w:val="24"/>
          <w:szCs w:val="24"/>
        </w:rPr>
        <w:t>for our data set</w:t>
      </w:r>
      <w:r w:rsidR="006657DC" w:rsidRPr="003B3D0F">
        <w:rPr>
          <w:sz w:val="24"/>
          <w:szCs w:val="24"/>
        </w:rPr>
        <w:t xml:space="preserve">. We </w:t>
      </w:r>
      <w:r w:rsidR="00C430B0" w:rsidRPr="003B3D0F">
        <w:rPr>
          <w:sz w:val="24"/>
          <w:szCs w:val="24"/>
        </w:rPr>
        <w:t xml:space="preserve">then run 10 fitting rounds, starting with 1 Gaussian and increasing each time the number of mixtures. We then compare all of them and try to determine </w:t>
      </w:r>
      <w:r w:rsidR="00610006" w:rsidRPr="003B3D0F">
        <w:rPr>
          <w:sz w:val="24"/>
          <w:szCs w:val="24"/>
        </w:rPr>
        <w:t>the point where</w:t>
      </w:r>
      <w:r w:rsidR="00C430B0" w:rsidRPr="003B3D0F">
        <w:rPr>
          <w:sz w:val="24"/>
          <w:szCs w:val="24"/>
        </w:rPr>
        <w:t xml:space="preserve"> adding an extra Gaussian </w:t>
      </w:r>
      <w:r w:rsidRPr="003B3D0F">
        <w:rPr>
          <w:sz w:val="24"/>
          <w:szCs w:val="24"/>
        </w:rPr>
        <w:t>no longer</w:t>
      </w:r>
      <w:r w:rsidR="00C430B0" w:rsidRPr="003B3D0F">
        <w:rPr>
          <w:sz w:val="24"/>
          <w:szCs w:val="24"/>
        </w:rPr>
        <w:t xml:space="preserve"> add</w:t>
      </w:r>
      <w:r w:rsidRPr="003B3D0F">
        <w:rPr>
          <w:sz w:val="24"/>
          <w:szCs w:val="24"/>
        </w:rPr>
        <w:t>s</w:t>
      </w:r>
      <w:r w:rsidR="00C430B0" w:rsidRPr="003B3D0F">
        <w:rPr>
          <w:sz w:val="24"/>
          <w:szCs w:val="24"/>
        </w:rPr>
        <w:t xml:space="preserve"> significant information to the distribution curve.</w:t>
      </w:r>
      <w:bookmarkEnd w:id="133"/>
      <w:bookmarkEnd w:id="134"/>
      <w:bookmarkEnd w:id="135"/>
      <w:r w:rsidR="00C430B0" w:rsidRPr="003B3D0F">
        <w:rPr>
          <w:sz w:val="24"/>
          <w:szCs w:val="24"/>
        </w:rPr>
        <w:t xml:space="preserve"> </w:t>
      </w:r>
    </w:p>
    <w:p w:rsidR="00F57A34" w:rsidRPr="003B3D0F" w:rsidRDefault="00F57A34" w:rsidP="005823E4">
      <w:pPr>
        <w:pStyle w:val="para-first"/>
        <w:suppressAutoHyphens/>
        <w:spacing w:line="240" w:lineRule="auto"/>
        <w:rPr>
          <w:sz w:val="24"/>
          <w:szCs w:val="24"/>
        </w:rPr>
      </w:pPr>
    </w:p>
    <w:p w:rsidR="00F57A34" w:rsidRPr="003B3D0F" w:rsidRDefault="00F57A34" w:rsidP="005823E4">
      <w:pPr>
        <w:pStyle w:val="para-first"/>
        <w:suppressAutoHyphens/>
        <w:spacing w:line="240" w:lineRule="auto"/>
        <w:rPr>
          <w:sz w:val="24"/>
          <w:szCs w:val="24"/>
        </w:rPr>
      </w:pPr>
      <w:bookmarkStart w:id="136" w:name="_Toc479096012"/>
      <w:r w:rsidRPr="003B3D0F">
        <w:rPr>
          <w:sz w:val="24"/>
          <w:szCs w:val="24"/>
        </w:rPr>
        <w:t>We compare different methods to determine the right number of mixtures to be fitted. The right measure should improve its score while the right number of clusters has not yet been reached (in this case</w:t>
      </w:r>
      <w:r w:rsidR="00077B06" w:rsidRPr="003B3D0F">
        <w:rPr>
          <w:sz w:val="24"/>
          <w:szCs w:val="24"/>
        </w:rPr>
        <w:t>,</w:t>
      </w:r>
      <w:r w:rsidRPr="003B3D0F">
        <w:rPr>
          <w:sz w:val="24"/>
          <w:szCs w:val="24"/>
        </w:rPr>
        <w:t xml:space="preserve"> 3), but should stop improving with subsequent added Gaussians.</w:t>
      </w:r>
      <w:bookmarkEnd w:id="136"/>
      <w:r w:rsidRPr="003B3D0F">
        <w:rPr>
          <w:sz w:val="24"/>
          <w:szCs w:val="24"/>
        </w:rPr>
        <w:t xml:space="preserve"> </w:t>
      </w:r>
    </w:p>
    <w:p w:rsidR="00C430B0" w:rsidRPr="003B3D0F" w:rsidRDefault="00C430B0" w:rsidP="005823E4">
      <w:pPr>
        <w:pStyle w:val="para-first"/>
        <w:suppressAutoHyphens/>
        <w:spacing w:line="240" w:lineRule="auto"/>
        <w:rPr>
          <w:sz w:val="24"/>
          <w:szCs w:val="24"/>
        </w:rPr>
      </w:pPr>
    </w:p>
    <w:p w:rsidR="00E34F53" w:rsidRPr="003B3D0F" w:rsidRDefault="00D70F42" w:rsidP="005823E4">
      <w:pPr>
        <w:pStyle w:val="para-first"/>
        <w:suppressAutoHyphens/>
        <w:spacing w:line="240" w:lineRule="auto"/>
        <w:rPr>
          <w:sz w:val="24"/>
          <w:szCs w:val="24"/>
        </w:rPr>
      </w:pPr>
      <w:r>
        <w:rPr>
          <w:sz w:val="24"/>
          <w:szCs w:val="24"/>
        </w:rPr>
      </w:r>
      <w:r>
        <w:rPr>
          <w:sz w:val="24"/>
          <w:szCs w:val="24"/>
        </w:rPr>
        <w:pict>
          <v:shape id="Text Box 434" o:spid="_x0000_s1163" type="#_x0000_t202" style="width:473.6pt;height:404.8pt;visibility:visible;mso-position-horizontal-relative:char;mso-position-vertical-relative:line" stroked="f">
            <v:textbox style="mso-next-textbox:#Text Box 434" inset="0,0,0,0">
              <w:txbxContent>
                <w:p w:rsidR="007923D0" w:rsidRDefault="007923D0" w:rsidP="00E86CF0">
                  <w:r w:rsidRPr="005D4C4C">
                    <w:rPr>
                      <w:noProof/>
                    </w:rPr>
                    <w:drawing>
                      <wp:inline distT="0" distB="0" distL="0" distR="0">
                        <wp:extent cx="5815330" cy="4191000"/>
                        <wp:effectExtent l="19050" t="19050" r="13970" b="19050"/>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rcRect t="1748" b="2084"/>
                                <a:stretch>
                                  <a:fillRect/>
                                </a:stretch>
                              </pic:blipFill>
                              <pic:spPr>
                                <a:xfrm>
                                  <a:off x="0" y="0"/>
                                  <a:ext cx="5815330" cy="4191000"/>
                                </a:xfrm>
                                <a:prstGeom prst="rect">
                                  <a:avLst/>
                                </a:prstGeom>
                                <a:ln w="3175" cap="sq">
                                  <a:solidFill>
                                    <a:srgbClr val="000000"/>
                                  </a:solidFill>
                                  <a:miter lim="800000"/>
                                </a:ln>
                                <a:effectLst/>
                              </pic:spPr>
                            </pic:pic>
                          </a:graphicData>
                        </a:graphic>
                      </wp:inline>
                    </w:drawing>
                  </w:r>
                </w:p>
                <w:p w:rsidR="007923D0" w:rsidRDefault="007923D0" w:rsidP="005823E4">
                  <w:pPr>
                    <w:pStyle w:val="Epgrafe"/>
                  </w:pPr>
                  <w:bookmarkStart w:id="137" w:name="_Ref476665396"/>
                  <w:r w:rsidRPr="009056F9">
                    <w:t xml:space="preserve">Figure </w:t>
                  </w:r>
                  <w:fldSimple w:instr=" SEQ Figure \* ARABIC ">
                    <w:r>
                      <w:rPr>
                        <w:noProof/>
                      </w:rPr>
                      <w:t>11</w:t>
                    </w:r>
                  </w:fldSimple>
                  <w:bookmarkEnd w:id="137"/>
                  <w:r>
                    <w:t xml:space="preserve"> </w:t>
                  </w:r>
                  <w:r w:rsidRPr="00AC54F7">
                    <w:t>ConPADE ploidy estimation results on simulated data. On different library sizes the results were similar. For each chromosome</w:t>
                  </w:r>
                  <w:r>
                    <w:t>,</w:t>
                  </w:r>
                  <w:r w:rsidRPr="00AC54F7">
                    <w:t xml:space="preserve"> the right copy number is indicated in parenthesis. In red, the lowest log likelihood (ConPADE’s prediction) for different possible copy numbers (1-4). Chromosomes 1-4 were correctly estimated. Chromosome 10 was predicted to have 4 instead of 2 copies.</w:t>
                  </w:r>
                </w:p>
                <w:p w:rsidR="007923D0" w:rsidRPr="00E7750E" w:rsidRDefault="007923D0" w:rsidP="00E86CF0"/>
              </w:txbxContent>
            </v:textbox>
            <w10:wrap type="none"/>
            <w10:anchorlock/>
          </v:shape>
        </w:pict>
      </w:r>
    </w:p>
    <w:bookmarkStart w:id="138" w:name="_Toc479096013"/>
    <w:bookmarkEnd w:id="138"/>
    <w:p w:rsidR="00E34F53" w:rsidRPr="003B3D0F" w:rsidRDefault="00D70F42" w:rsidP="005823E4">
      <w:pPr>
        <w:pStyle w:val="para-first"/>
        <w:suppressAutoHyphens/>
        <w:spacing w:line="240" w:lineRule="auto"/>
        <w:rPr>
          <w:sz w:val="24"/>
          <w:szCs w:val="24"/>
        </w:rPr>
      </w:pPr>
      <w:r>
        <w:rPr>
          <w:sz w:val="24"/>
          <w:szCs w:val="24"/>
        </w:rPr>
      </w:r>
      <w:r w:rsidR="007814BC">
        <w:rPr>
          <w:sz w:val="24"/>
          <w:szCs w:val="24"/>
        </w:rPr>
        <w:pict>
          <v:shape id="Text Box 433" o:spid="_x0000_s1162" type="#_x0000_t202" style="width:483.45pt;height:194.2pt;visibility:visible;mso-position-horizontal-relative:char;mso-position-vertical-relative:line" stroked="f">
            <v:textbox style="mso-next-textbox:#Text Box 433;mso-fit-shape-to-text:t" inset="0,0,0,0">
              <w:txbxContent>
                <w:p w:rsidR="007923D0" w:rsidRDefault="007923D0" w:rsidP="00E86CF0">
                  <w:r w:rsidRPr="009056F9">
                    <w:rPr>
                      <w:noProof/>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7923D0" w:rsidRPr="009056F9" w:rsidRDefault="007923D0" w:rsidP="005823E4">
                  <w:pPr>
                    <w:pStyle w:val="Epgrafe"/>
                  </w:pPr>
                  <w:bookmarkStart w:id="139" w:name="_Ref476056407"/>
                  <w:r w:rsidRPr="009056F9">
                    <w:t xml:space="preserve">Figure </w:t>
                  </w:r>
                  <w:fldSimple w:instr=" SEQ Figure \* ARABIC ">
                    <w:r>
                      <w:rPr>
                        <w:noProof/>
                      </w:rPr>
                      <w:t>12</w:t>
                    </w:r>
                  </w:fldSimple>
                  <w:bookmarkEnd w:id="139"/>
                  <w:r>
                    <w:t xml:space="preserve"> </w:t>
                  </w:r>
                  <w:r w:rsidRPr="00AC54F7">
                    <w:t>Magnolya’s fit of Poisson mixtures to the simulated dataset. Only the main peak (yellow) is identified</w:t>
                  </w:r>
                  <w:r>
                    <w:t>,</w:t>
                  </w:r>
                  <w:r w:rsidRPr="00AC54F7">
                    <w:t xml:space="preserve">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wrap type="none"/>
            <w10:anchorlock/>
          </v:shape>
        </w:pict>
      </w:r>
    </w:p>
    <w:p w:rsidR="00E34F53" w:rsidRPr="003B3D0F" w:rsidRDefault="00E34F53" w:rsidP="005823E4">
      <w:pPr>
        <w:pStyle w:val="para-first"/>
        <w:suppressAutoHyphens/>
        <w:spacing w:line="240" w:lineRule="auto"/>
        <w:rPr>
          <w:sz w:val="24"/>
          <w:szCs w:val="24"/>
        </w:rPr>
      </w:pPr>
    </w:p>
    <w:p w:rsidR="009D7E3B" w:rsidRPr="003B3D0F" w:rsidRDefault="009D7E3B" w:rsidP="005823E4">
      <w:pPr>
        <w:pStyle w:val="para-first"/>
        <w:suppressAutoHyphens/>
        <w:spacing w:line="240" w:lineRule="auto"/>
        <w:rPr>
          <w:sz w:val="24"/>
          <w:szCs w:val="24"/>
        </w:rPr>
      </w:pPr>
    </w:p>
    <w:p w:rsidR="003A2785" w:rsidRPr="003B3D0F" w:rsidRDefault="003A2785" w:rsidP="005823E4">
      <w:pPr>
        <w:pStyle w:val="para-first"/>
        <w:suppressAutoHyphens/>
        <w:spacing w:line="240" w:lineRule="auto"/>
        <w:rPr>
          <w:sz w:val="24"/>
          <w:szCs w:val="24"/>
        </w:rPr>
      </w:pPr>
      <w:bookmarkStart w:id="140" w:name="_Toc479096014"/>
      <w:r w:rsidRPr="003B3D0F">
        <w:rPr>
          <w:sz w:val="24"/>
          <w:szCs w:val="24"/>
        </w:rPr>
        <w:t xml:space="preserve">While the </w:t>
      </w:r>
      <w:r w:rsidR="00077B06" w:rsidRPr="003B3D0F">
        <w:rPr>
          <w:sz w:val="24"/>
          <w:szCs w:val="24"/>
        </w:rPr>
        <w:t>S</w:t>
      </w:r>
      <w:r w:rsidRPr="003B3D0F">
        <w:rPr>
          <w:sz w:val="24"/>
          <w:szCs w:val="24"/>
        </w:rPr>
        <w:t xml:space="preserve">um of </w:t>
      </w:r>
      <w:r w:rsidR="00077B06" w:rsidRPr="003B3D0F">
        <w:rPr>
          <w:sz w:val="24"/>
          <w:szCs w:val="24"/>
        </w:rPr>
        <w:t>S</w:t>
      </w:r>
      <w:r w:rsidRPr="003B3D0F">
        <w:rPr>
          <w:sz w:val="24"/>
          <w:szCs w:val="24"/>
        </w:rPr>
        <w:t xml:space="preserve">quares due to </w:t>
      </w:r>
      <w:r w:rsidR="00077B06" w:rsidRPr="003B3D0F">
        <w:rPr>
          <w:sz w:val="24"/>
          <w:szCs w:val="24"/>
        </w:rPr>
        <w:t>E</w:t>
      </w:r>
      <w:r w:rsidRPr="003B3D0F">
        <w:rPr>
          <w:sz w:val="24"/>
          <w:szCs w:val="24"/>
        </w:rPr>
        <w:t>rror (SSE), the R-square (R-Sq)</w:t>
      </w:r>
      <w:proofErr w:type="gramStart"/>
      <w:r w:rsidRPr="003B3D0F">
        <w:rPr>
          <w:sz w:val="24"/>
          <w:szCs w:val="24"/>
        </w:rPr>
        <w:t>,the</w:t>
      </w:r>
      <w:proofErr w:type="gramEnd"/>
      <w:r w:rsidRPr="003B3D0F">
        <w:rPr>
          <w:sz w:val="24"/>
          <w:szCs w:val="24"/>
        </w:rPr>
        <w:t xml:space="preserve"> adjusted R-square (</w:t>
      </w:r>
      <w:proofErr w:type="spellStart"/>
      <w:r w:rsidRPr="003B3D0F">
        <w:rPr>
          <w:sz w:val="24"/>
          <w:szCs w:val="24"/>
        </w:rPr>
        <w:t>adj</w:t>
      </w:r>
      <w:proofErr w:type="spellEnd"/>
      <w:r w:rsidRPr="003B3D0F">
        <w:rPr>
          <w:sz w:val="24"/>
          <w:szCs w:val="24"/>
        </w:rPr>
        <w:t xml:space="preserve"> R-Sq) and the degrees of freedom in the error (DF)</w:t>
      </w:r>
      <w:r w:rsidR="002F1FBC" w:rsidRPr="003B3D0F">
        <w:rPr>
          <w:sz w:val="24"/>
          <w:szCs w:val="24"/>
        </w:rPr>
        <w:t xml:space="preserve"> are good</w:t>
      </w:r>
      <w:r w:rsidRPr="003B3D0F">
        <w:rPr>
          <w:sz w:val="24"/>
          <w:szCs w:val="24"/>
        </w:rPr>
        <w:t xml:space="preserve"> measure</w:t>
      </w:r>
      <w:r w:rsidR="002F1FBC" w:rsidRPr="003B3D0F">
        <w:rPr>
          <w:sz w:val="24"/>
          <w:szCs w:val="24"/>
        </w:rPr>
        <w:t>s for</w:t>
      </w:r>
      <w:r w:rsidRPr="003B3D0F">
        <w:rPr>
          <w:sz w:val="24"/>
          <w:szCs w:val="24"/>
        </w:rPr>
        <w:t xml:space="preserve"> the fitness of the mixture to the data, they don’t serve our cause </w:t>
      </w:r>
      <w:r w:rsidR="002F1FBC" w:rsidRPr="003B3D0F">
        <w:rPr>
          <w:sz w:val="24"/>
          <w:szCs w:val="24"/>
        </w:rPr>
        <w:t xml:space="preserve">well enough </w:t>
      </w:r>
      <w:r w:rsidRPr="003B3D0F">
        <w:rPr>
          <w:sz w:val="24"/>
          <w:szCs w:val="24"/>
        </w:rPr>
        <w:t>since they don’t always halt the addition of new mixtures to detect the right number of clusters (</w:t>
      </w:r>
      <w:fldSimple w:instr=" REF _Ref477464908 \h  \* MERGEFORMAT ">
        <w:r w:rsidR="003B3D0F" w:rsidRPr="003B3D0F">
          <w:rPr>
            <w:b/>
            <w:color w:val="4F81BD" w:themeColor="accent1"/>
            <w:sz w:val="24"/>
            <w:szCs w:val="24"/>
          </w:rPr>
          <w:t>Figure</w:t>
        </w:r>
        <w:r w:rsidR="003B3D0F" w:rsidRPr="003B3D0F">
          <w:rPr>
            <w:b/>
            <w:color w:val="4F81BD" w:themeColor="accent1"/>
            <w:sz w:val="24"/>
            <w:szCs w:val="24"/>
          </w:rPr>
          <w:t xml:space="preserve"> </w:t>
        </w:r>
        <w:r w:rsidR="003B3D0F" w:rsidRPr="003B3D0F">
          <w:rPr>
            <w:b/>
            <w:color w:val="4F81BD" w:themeColor="accent1"/>
            <w:sz w:val="24"/>
            <w:szCs w:val="24"/>
          </w:rPr>
          <w:t>13</w:t>
        </w:r>
      </w:fldSimple>
      <w:r w:rsidRPr="003B3D0F">
        <w:rPr>
          <w:sz w:val="24"/>
          <w:szCs w:val="24"/>
        </w:rPr>
        <w:t xml:space="preserve">). The algorithm keeps fitting mixtures beyond the </w:t>
      </w:r>
      <w:r w:rsidR="009B35F9" w:rsidRPr="003B3D0F">
        <w:rPr>
          <w:sz w:val="24"/>
          <w:szCs w:val="24"/>
        </w:rPr>
        <w:t xml:space="preserve">main </w:t>
      </w:r>
      <w:r w:rsidRPr="003B3D0F">
        <w:rPr>
          <w:sz w:val="24"/>
          <w:szCs w:val="24"/>
        </w:rPr>
        <w:t>number clusters and reducing the measured error to the existing points. Unfortunately the extra mixtures add nonexistent centers that prevent find</w:t>
      </w:r>
      <w:r w:rsidR="009B35F9" w:rsidRPr="003B3D0F">
        <w:rPr>
          <w:sz w:val="24"/>
          <w:szCs w:val="24"/>
        </w:rPr>
        <w:t>ing</w:t>
      </w:r>
      <w:r w:rsidRPr="003B3D0F">
        <w:rPr>
          <w:sz w:val="24"/>
          <w:szCs w:val="24"/>
        </w:rPr>
        <w:t xml:space="preserve"> the correct ratio among the real ones. These measures </w:t>
      </w:r>
      <w:r w:rsidR="00966B3C" w:rsidRPr="003B3D0F">
        <w:rPr>
          <w:sz w:val="24"/>
          <w:szCs w:val="24"/>
        </w:rPr>
        <w:t xml:space="preserve">were discarded as they </w:t>
      </w:r>
      <w:r w:rsidRPr="003B3D0F">
        <w:rPr>
          <w:sz w:val="24"/>
          <w:szCs w:val="24"/>
        </w:rPr>
        <w:t>failed to fit the correct number of mixtures (</w:t>
      </w:r>
      <w:proofErr w:type="spellStart"/>
      <w:r w:rsidRPr="003B3D0F">
        <w:rPr>
          <w:i/>
          <w:sz w:val="24"/>
          <w:szCs w:val="24"/>
        </w:rPr>
        <w:t>i</w:t>
      </w:r>
      <w:proofErr w:type="spellEnd"/>
      <w:r w:rsidRPr="003B3D0F">
        <w:rPr>
          <w:sz w:val="24"/>
          <w:szCs w:val="24"/>
        </w:rPr>
        <w:t>=3) in our simulated data set in more than half of the time.</w:t>
      </w:r>
      <w:bookmarkEnd w:id="140"/>
    </w:p>
    <w:p w:rsidR="003A2785" w:rsidRPr="003B3D0F" w:rsidRDefault="003A2785" w:rsidP="005823E4">
      <w:pPr>
        <w:pStyle w:val="para-first"/>
        <w:suppressAutoHyphens/>
        <w:spacing w:line="240" w:lineRule="auto"/>
        <w:rPr>
          <w:sz w:val="24"/>
          <w:szCs w:val="24"/>
        </w:rPr>
      </w:pPr>
    </w:p>
    <w:bookmarkStart w:id="141" w:name="_Toc479096015"/>
    <w:bookmarkEnd w:id="141"/>
    <w:p w:rsidR="003A2785" w:rsidRPr="003B3D0F" w:rsidRDefault="00D70F42" w:rsidP="005823E4">
      <w:pPr>
        <w:pStyle w:val="para-first"/>
        <w:suppressAutoHyphens/>
        <w:spacing w:line="240" w:lineRule="auto"/>
        <w:rPr>
          <w:sz w:val="24"/>
          <w:szCs w:val="24"/>
        </w:rPr>
      </w:pPr>
      <w:r>
        <w:rPr>
          <w:sz w:val="24"/>
          <w:szCs w:val="24"/>
        </w:rPr>
      </w:r>
      <w:r>
        <w:rPr>
          <w:sz w:val="24"/>
          <w:szCs w:val="24"/>
        </w:rPr>
        <w:pict>
          <v:shape id="Text Box 432" o:spid="_x0000_s1161" type="#_x0000_t202" style="width:455.85pt;height:369.2pt;visibility:visible;mso-position-horizontal-relative:char;mso-position-vertical-relative:line" stroked="f">
            <v:textbox style="mso-next-textbox:#Text Box 432" inset="0,0,0,0">
              <w:txbxContent>
                <w:p w:rsidR="007923D0" w:rsidRDefault="007923D0" w:rsidP="00E86CF0">
                  <w:r>
                    <w:rPr>
                      <w:noProof/>
                    </w:rPr>
                    <w:drawing>
                      <wp:inline distT="0" distB="0" distL="0" distR="0">
                        <wp:extent cx="5721985" cy="3981450"/>
                        <wp:effectExtent l="19050" t="19050" r="12065"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l="36647" t="20578" r="21451" b="19676"/>
                                <a:stretch>
                                  <a:fillRect/>
                                </a:stretch>
                              </pic:blipFill>
                              <pic:spPr bwMode="auto">
                                <a:xfrm>
                                  <a:off x="0" y="0"/>
                                  <a:ext cx="5721792" cy="3981316"/>
                                </a:xfrm>
                                <a:prstGeom prst="rect">
                                  <a:avLst/>
                                </a:prstGeom>
                                <a:ln w="3175" cap="sq">
                                  <a:solidFill>
                                    <a:srgbClr val="000000"/>
                                  </a:solidFill>
                                  <a:miter lim="800000"/>
                                </a:ln>
                                <a:effectLst/>
                              </pic:spPr>
                            </pic:pic>
                          </a:graphicData>
                        </a:graphic>
                      </wp:inline>
                    </w:drawing>
                  </w:r>
                </w:p>
                <w:p w:rsidR="007923D0" w:rsidRDefault="007923D0" w:rsidP="005823E4">
                  <w:pPr>
                    <w:pStyle w:val="Epgrafe"/>
                  </w:pPr>
                  <w:bookmarkStart w:id="142" w:name="_Ref477464908"/>
                  <w:bookmarkStart w:id="143" w:name="_Ref477464883"/>
                  <w:r w:rsidRPr="002B2B30">
                    <w:t xml:space="preserve">Figure </w:t>
                  </w:r>
                  <w:fldSimple w:instr=" SEQ Figure \* ARABIC ">
                    <w:r>
                      <w:rPr>
                        <w:noProof/>
                      </w:rPr>
                      <w:t>13</w:t>
                    </w:r>
                  </w:fldSimple>
                  <w:bookmarkEnd w:id="142"/>
                  <w:r w:rsidRPr="00AC54F7">
                    <w:t xml:space="preserve"> </w:t>
                  </w:r>
                  <w:proofErr w:type="gramStart"/>
                  <w:r w:rsidRPr="00AC54F7">
                    <w:t>A</w:t>
                  </w:r>
                  <w:proofErr w:type="gramEnd"/>
                  <w:r w:rsidRPr="00AC54F7">
                    <w:t xml:space="preserve"> comparative study of different measures to fit the number of Gaussian mixtures. When fitting a curve to our simulated dataset (which should stop at 3 clusters – vertical red dot</w:t>
                  </w:r>
                  <w:r>
                    <w:t>ted</w:t>
                  </w:r>
                  <w:r w:rsidRPr="00AC54F7">
                    <w:t xml:space="preserve"> line-)</w:t>
                  </w:r>
                  <w:r>
                    <w:t>, most of the measures</w:t>
                  </w:r>
                  <w:r w:rsidRPr="00AC54F7">
                    <w:t xml:space="preserve"> show an important improvement at the expected number, but all of them better explain the model by overfitting an extra </w:t>
                  </w:r>
                  <w:r>
                    <w:t>four</w:t>
                  </w:r>
                  <w:r w:rsidRPr="00AC54F7">
                    <w:t>th mixture.</w:t>
                  </w:r>
                  <w:bookmarkEnd w:id="143"/>
                </w:p>
              </w:txbxContent>
            </v:textbox>
            <w10:wrap type="none"/>
            <w10:anchorlock/>
          </v:shape>
        </w:pict>
      </w:r>
    </w:p>
    <w:p w:rsidR="00E7750E" w:rsidRPr="003B3D0F" w:rsidRDefault="00E7750E" w:rsidP="005823E4">
      <w:pPr>
        <w:pStyle w:val="para-first"/>
        <w:suppressAutoHyphens/>
        <w:spacing w:line="240" w:lineRule="auto"/>
        <w:rPr>
          <w:sz w:val="24"/>
          <w:szCs w:val="24"/>
        </w:rPr>
      </w:pPr>
    </w:p>
    <w:p w:rsidR="00674397" w:rsidRPr="003B3D0F" w:rsidRDefault="00D70F42" w:rsidP="005823E4">
      <w:pPr>
        <w:pStyle w:val="para-first"/>
        <w:suppressAutoHyphens/>
        <w:spacing w:line="240" w:lineRule="auto"/>
        <w:rPr>
          <w:sz w:val="24"/>
          <w:szCs w:val="24"/>
        </w:rPr>
      </w:pPr>
      <w:r w:rsidRPr="003B3D0F">
        <w:rPr>
          <w:sz w:val="24"/>
          <w:szCs w:val="24"/>
        </w:rPr>
        <w:fldChar w:fldCharType="begin" w:fldLock="1"/>
      </w:r>
      <w:r w:rsidR="00674397" w:rsidRPr="003B3D0F">
        <w:rPr>
          <w:sz w:val="24"/>
          <w:szCs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3B3D0F">
        <w:rPr>
          <w:sz w:val="24"/>
          <w:szCs w:val="24"/>
        </w:rPr>
        <w:fldChar w:fldCharType="separate"/>
      </w:r>
      <w:bookmarkStart w:id="144" w:name="_Toc479096016"/>
      <w:r w:rsidR="00674397" w:rsidRPr="003B3D0F">
        <w:rPr>
          <w:noProof/>
          <w:sz w:val="24"/>
          <w:szCs w:val="24"/>
        </w:rPr>
        <w:t>(Nijkamp et al., 2012)</w:t>
      </w:r>
      <w:r w:rsidRPr="003B3D0F">
        <w:rPr>
          <w:sz w:val="24"/>
          <w:szCs w:val="24"/>
        </w:rPr>
        <w:fldChar w:fldCharType="end"/>
      </w:r>
      <w:r w:rsidR="00674397" w:rsidRPr="003B3D0F">
        <w:rPr>
          <w:sz w:val="24"/>
          <w:szCs w:val="24"/>
        </w:rPr>
        <w:t xml:space="preserve"> use the Bayesian Information Criterion (BIC) to estimate the right number of fits because it penalizes each extra parameter and tend</w:t>
      </w:r>
      <w:r w:rsidR="00705FE2" w:rsidRPr="003B3D0F">
        <w:rPr>
          <w:sz w:val="24"/>
          <w:szCs w:val="24"/>
        </w:rPr>
        <w:t>s</w:t>
      </w:r>
      <w:r w:rsidR="00674397" w:rsidRPr="003B3D0F">
        <w:rPr>
          <w:sz w:val="24"/>
          <w:szCs w:val="24"/>
        </w:rPr>
        <w:t xml:space="preserve"> to avoid over</w:t>
      </w:r>
      <w:r w:rsidR="00705FE2" w:rsidRPr="003B3D0F">
        <w:rPr>
          <w:sz w:val="24"/>
          <w:szCs w:val="24"/>
        </w:rPr>
        <w:t>-</w:t>
      </w:r>
      <w:r w:rsidR="00674397" w:rsidRPr="003B3D0F">
        <w:rPr>
          <w:sz w:val="24"/>
          <w:szCs w:val="24"/>
        </w:rPr>
        <w:t>fitting the distribution. We measured how well the BIC worked on our simulated genome. With the EM approach we fit 10 different models to the read count distribution, each of them with different number of Gaussians 1-10. The model with lowest BIC is then selected. We run our algorithm 1000 times</w:t>
      </w:r>
      <w:r w:rsidR="00705FE2" w:rsidRPr="003B3D0F">
        <w:rPr>
          <w:sz w:val="24"/>
          <w:szCs w:val="24"/>
        </w:rPr>
        <w:t>,</w:t>
      </w:r>
      <w:r w:rsidR="00674397" w:rsidRPr="003B3D0F">
        <w:rPr>
          <w:sz w:val="24"/>
          <w:szCs w:val="24"/>
        </w:rPr>
        <w:t xml:space="preserve"> which correctly predicted the copy number</w:t>
      </w:r>
      <w:r w:rsidR="00705FE2" w:rsidRPr="003B3D0F">
        <w:rPr>
          <w:sz w:val="24"/>
          <w:szCs w:val="24"/>
        </w:rPr>
        <w:t xml:space="preserve"> of the genome 82% of the time. This gives</w:t>
      </w:r>
      <w:r w:rsidR="00674397" w:rsidRPr="003B3D0F">
        <w:rPr>
          <w:sz w:val="24"/>
          <w:szCs w:val="24"/>
        </w:rPr>
        <w:t xml:space="preserve"> a better result than any of the error measures previously described. Because the initialization of some of the EM parameters is random (the original µ’s are initialized with </w:t>
      </w:r>
      <w:r w:rsidR="00EF7BD6">
        <w:rPr>
          <w:sz w:val="24"/>
          <w:szCs w:val="24"/>
        </w:rPr>
        <w:t>k</w:t>
      </w:r>
      <w:r w:rsidR="00D1452B" w:rsidRPr="00D1452B">
        <w:rPr>
          <w:sz w:val="24"/>
          <w:szCs w:val="24"/>
        </w:rPr>
        <w:t>-means</w:t>
      </w:r>
      <w:r w:rsidR="00674397" w:rsidRPr="003B3D0F">
        <w:rPr>
          <w:sz w:val="24"/>
          <w:szCs w:val="24"/>
        </w:rPr>
        <w:t>), we might have slightly different results each time</w:t>
      </w:r>
      <w:r w:rsidR="00705FE2" w:rsidRPr="003B3D0F">
        <w:rPr>
          <w:sz w:val="24"/>
          <w:szCs w:val="24"/>
        </w:rPr>
        <w:t xml:space="preserve"> that</w:t>
      </w:r>
      <w:r w:rsidR="00674397" w:rsidRPr="003B3D0F">
        <w:rPr>
          <w:sz w:val="24"/>
          <w:szCs w:val="24"/>
        </w:rPr>
        <w:t xml:space="preserve"> the algorithm is run (</w:t>
      </w:r>
      <w:fldSimple w:instr=" REF _Ref478946094 \h  \* MERGEFORMAT ">
        <w:r w:rsidR="00EF7BD6" w:rsidRPr="00EF7BD6">
          <w:rPr>
            <w:b/>
            <w:color w:val="4F81BD" w:themeColor="accent1"/>
            <w:sz w:val="24"/>
            <w:szCs w:val="24"/>
          </w:rPr>
          <w:t>Figure 14</w:t>
        </w:r>
      </w:fldSimple>
      <w:r w:rsidR="00674397" w:rsidRPr="003B3D0F">
        <w:rPr>
          <w:sz w:val="24"/>
          <w:szCs w:val="24"/>
        </w:rPr>
        <w:t>).</w:t>
      </w:r>
      <w:bookmarkEnd w:id="144"/>
      <w:r w:rsidR="00674397" w:rsidRPr="003B3D0F">
        <w:rPr>
          <w:sz w:val="24"/>
          <w:szCs w:val="24"/>
        </w:rPr>
        <w:t xml:space="preserve"> </w:t>
      </w:r>
    </w:p>
    <w:bookmarkStart w:id="145" w:name="_Toc479096017"/>
    <w:p w:rsidR="003A2785" w:rsidRPr="003B3D0F" w:rsidRDefault="00D70F42" w:rsidP="005823E4">
      <w:pPr>
        <w:pStyle w:val="para-first"/>
        <w:suppressAutoHyphens/>
        <w:spacing w:line="240" w:lineRule="auto"/>
        <w:rPr>
          <w:sz w:val="24"/>
          <w:szCs w:val="24"/>
        </w:rPr>
      </w:pPr>
      <w:r>
        <w:rPr>
          <w:sz w:val="24"/>
          <w:szCs w:val="24"/>
        </w:rPr>
      </w:r>
      <w:r>
        <w:rPr>
          <w:sz w:val="24"/>
          <w:szCs w:val="24"/>
        </w:rPr>
        <w:pict>
          <v:shape id="Text Box 431" o:spid="_x0000_s1160" type="#_x0000_t202" style="width:262.3pt;height:245.2pt;visibility:visible;mso-position-horizontal-relative:char;mso-position-vertical-relative:line" stroked="f">
            <v:textbox style="mso-next-textbox:#Text Box 431" inset="0,0,0,0">
              <w:txbxContent>
                <w:p w:rsidR="007923D0" w:rsidRDefault="007923D0" w:rsidP="00E86CF0">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6"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7923D0" w:rsidRDefault="007923D0" w:rsidP="005823E4">
                  <w:pPr>
                    <w:pStyle w:val="Epgrafe"/>
                  </w:pPr>
                  <w:bookmarkStart w:id="146" w:name="_Ref478946094"/>
                  <w:r>
                    <w:t xml:space="preserve">Figure </w:t>
                  </w:r>
                  <w:fldSimple w:instr=" SEQ Figure \* ARABIC ">
                    <w:r>
                      <w:rPr>
                        <w:noProof/>
                      </w:rPr>
                      <w:t>14</w:t>
                    </w:r>
                  </w:fldSimple>
                  <w:bookmarkEnd w:id="146"/>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p w:rsidR="007923D0" w:rsidRDefault="007923D0" w:rsidP="005823E4">
                  <w:pPr>
                    <w:pStyle w:val="Epgrafe"/>
                  </w:pPr>
                </w:p>
              </w:txbxContent>
            </v:textbox>
            <w10:wrap type="none"/>
            <w10:anchorlock/>
          </v:shape>
        </w:pict>
      </w:r>
      <w:r w:rsidR="003A2785" w:rsidRPr="003B3D0F">
        <w:rPr>
          <w:sz w:val="24"/>
          <w:szCs w:val="24"/>
        </w:rPr>
        <w:t>We decided to average the results of several runs (100)</w:t>
      </w:r>
      <w:r w:rsidR="00705FE2" w:rsidRPr="003B3D0F">
        <w:rPr>
          <w:sz w:val="24"/>
          <w:szCs w:val="24"/>
        </w:rPr>
        <w:t xml:space="preserve"> in order</w:t>
      </w:r>
      <w:r w:rsidR="003A2785" w:rsidRPr="003B3D0F">
        <w:rPr>
          <w:sz w:val="24"/>
          <w:szCs w:val="24"/>
        </w:rPr>
        <w:t xml:space="preserve"> to reduce the impact of the occasional wrong predictions. With this method </w:t>
      </w:r>
      <w:r w:rsidR="00FD549A" w:rsidRPr="003B3D0F">
        <w:rPr>
          <w:sz w:val="24"/>
          <w:szCs w:val="24"/>
        </w:rPr>
        <w:t>PEDCA</w:t>
      </w:r>
      <w:r w:rsidR="003A2785" w:rsidRPr="003B3D0F">
        <w:rPr>
          <w:sz w:val="24"/>
          <w:szCs w:val="24"/>
        </w:rPr>
        <w:t xml:space="preserve"> was able to accurately predict the copy number of our simulated dataset in 97.2% of the cases. Unfortunately the results dropped to 64.1% when real data was used.</w:t>
      </w:r>
      <w:bookmarkEnd w:id="145"/>
      <w:r w:rsidR="003A2785" w:rsidRPr="003B3D0F">
        <w:rPr>
          <w:sz w:val="24"/>
          <w:szCs w:val="24"/>
        </w:rPr>
        <w:t xml:space="preserve"> </w:t>
      </w:r>
    </w:p>
    <w:p w:rsidR="003A2785" w:rsidRPr="003B3D0F" w:rsidRDefault="003A2785" w:rsidP="005823E4">
      <w:pPr>
        <w:pStyle w:val="para-first"/>
        <w:suppressAutoHyphens/>
        <w:spacing w:line="240" w:lineRule="auto"/>
        <w:rPr>
          <w:sz w:val="24"/>
          <w:szCs w:val="24"/>
        </w:rPr>
      </w:pPr>
    </w:p>
    <w:p w:rsidR="003A2785" w:rsidRPr="003B3D0F" w:rsidRDefault="007923D0" w:rsidP="005823E4">
      <w:pPr>
        <w:pStyle w:val="para-first"/>
        <w:suppressAutoHyphens/>
        <w:spacing w:line="240" w:lineRule="auto"/>
        <w:rPr>
          <w:sz w:val="24"/>
          <w:szCs w:val="24"/>
        </w:rPr>
      </w:pPr>
      <w:r>
        <w:rPr>
          <w:sz w:val="24"/>
          <w:szCs w:val="24"/>
        </w:rPr>
        <w:pict>
          <v:shape id="Text Box 231" o:spid="_x0000_s1141" type="#_x0000_t202" style="position:absolute;left:0;text-align:left;margin-left:271.6pt;margin-top:-303.05pt;width:223.3pt;height:509.4pt;z-index:251812352;visibility:visible" o:allowincell="f" stroked="f">
            <v:textbox style="mso-next-textbox:#Text Box 231" inset="0,0,0,0">
              <w:txbxContent>
                <w:p w:rsidR="007923D0" w:rsidRDefault="007923D0" w:rsidP="005823E4">
                  <w:pPr>
                    <w:pStyle w:val="Epgrafe"/>
                  </w:pPr>
                  <w:bookmarkStart w:id="147" w:name="_Ref476057159"/>
                  <w:r w:rsidRPr="00C96F19">
                    <w:rPr>
                      <w:noProof/>
                    </w:rPr>
                    <w:drawing>
                      <wp:inline distT="0" distB="0" distL="0" distR="0">
                        <wp:extent cx="2736997" cy="4134626"/>
                        <wp:effectExtent l="19050" t="19050" r="25253" b="18274"/>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147"/>
                </w:p>
                <w:p w:rsidR="007923D0" w:rsidRPr="00AC54F7" w:rsidRDefault="007923D0" w:rsidP="005823E4">
                  <w:pPr>
                    <w:pStyle w:val="Epgrafe"/>
                  </w:pPr>
                  <w:bookmarkStart w:id="148" w:name="_Ref478946016"/>
                  <w:r>
                    <w:t xml:space="preserve">Figure </w:t>
                  </w:r>
                  <w:fldSimple w:instr=" SEQ Figure \* ARABIC ">
                    <w:r>
                      <w:rPr>
                        <w:noProof/>
                      </w:rPr>
                      <w:t>15</w:t>
                    </w:r>
                  </w:fldSimple>
                  <w:bookmarkEnd w:id="148"/>
                  <w:r>
                    <w:t xml:space="preserve"> </w:t>
                  </w:r>
                  <w:r w:rsidRPr="00AC54F7">
                    <w:t xml:space="preserve">Small sampling in the read count distribution leads to a </w:t>
                  </w:r>
                  <w:r>
                    <w:t>function</w:t>
                  </w:r>
                  <w:r w:rsidRPr="00AC54F7">
                    <w:t xml:space="preserve"> which is easier to fit. But finding the right sampling in advance might be a challenge. 40 points </w:t>
                  </w:r>
                  <w:r>
                    <w:t>offer sufficient</w:t>
                  </w:r>
                  <w:r w:rsidRPr="00AC54F7">
                    <w:t xml:space="preserve"> </w:t>
                  </w:r>
                  <w:r>
                    <w:t xml:space="preserve">sampling </w:t>
                  </w:r>
                  <w:r w:rsidRPr="00AC54F7">
                    <w:t xml:space="preserve">when only 3 mixtures must be fit (top figure), but it doesn’t provide enough numbers for a high number of different ploidies. </w:t>
                  </w:r>
                  <w:r>
                    <w:t>O</w:t>
                  </w:r>
                  <w:r w:rsidRPr="00AC54F7">
                    <w:t>n the other hand, when too many points with</w:t>
                  </w:r>
                  <w:r>
                    <w:t xml:space="preserve"> a</w:t>
                  </w:r>
                  <w:r w:rsidRPr="00AC54F7">
                    <w:t xml:space="preserve"> large variation exist, the EM algorithm </w:t>
                  </w:r>
                  <w:r>
                    <w:t xml:space="preserve">might </w:t>
                  </w:r>
                  <w:r w:rsidRPr="00AC54F7">
                    <w:t>fit extra mixtures that don’t explain new clusters but include unexplained points. In some runs with 400 points (bottom figure)</w:t>
                  </w:r>
                  <w:r>
                    <w:t>,</w:t>
                  </w:r>
                  <w:r w:rsidRPr="00AC54F7">
                    <w:t xml:space="preserve"> three mixtures were used to fit two big clusters. Means derived from such</w:t>
                  </w:r>
                  <w:r>
                    <w:t xml:space="preserve"> a </w:t>
                  </w:r>
                  <w:r w:rsidRPr="00AC54F7">
                    <w:t>fit cannot be used to infer the centers.</w:t>
                  </w:r>
                </w:p>
                <w:p w:rsidR="007923D0" w:rsidRDefault="007923D0" w:rsidP="005823E4">
                  <w:pPr>
                    <w:pStyle w:val="Epgrafe"/>
                  </w:pPr>
                </w:p>
                <w:p w:rsidR="007923D0" w:rsidRDefault="007923D0" w:rsidP="005823E4">
                  <w:pPr>
                    <w:pStyle w:val="Epgrafe"/>
                  </w:pPr>
                </w:p>
                <w:p w:rsidR="007923D0" w:rsidRDefault="007923D0" w:rsidP="005823E4">
                  <w:pPr>
                    <w:pStyle w:val="Epgrafe"/>
                  </w:pPr>
                </w:p>
                <w:p w:rsidR="007923D0" w:rsidRDefault="007923D0" w:rsidP="005823E4">
                  <w:pPr>
                    <w:pStyle w:val="Epgrafe"/>
                  </w:pPr>
                </w:p>
                <w:p w:rsidR="007923D0" w:rsidRPr="00C96F19" w:rsidRDefault="007923D0" w:rsidP="005823E4">
                  <w:pPr>
                    <w:pStyle w:val="Epgrafe"/>
                  </w:pPr>
                </w:p>
              </w:txbxContent>
            </v:textbox>
            <w10:wrap type="square"/>
          </v:shape>
        </w:pict>
      </w:r>
      <w:r w:rsidR="006657DC" w:rsidRPr="003B3D0F">
        <w:rPr>
          <w:sz w:val="24"/>
          <w:szCs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sidRPr="003B3D0F">
        <w:rPr>
          <w:sz w:val="24"/>
          <w:szCs w:val="24"/>
        </w:rPr>
        <w:t xml:space="preserve"> (</w:t>
      </w:r>
      <w:fldSimple w:instr=" REF _Ref478946016 \h  \* MERGEFORMAT ">
        <w:r w:rsidR="00EF7BD6" w:rsidRPr="00EF7BD6">
          <w:rPr>
            <w:b/>
            <w:color w:val="4F81BD" w:themeColor="accent1"/>
            <w:sz w:val="24"/>
            <w:szCs w:val="24"/>
          </w:rPr>
          <w:t xml:space="preserve">Figure </w:t>
        </w:r>
        <w:r w:rsidR="00EF7BD6" w:rsidRPr="00EF7BD6">
          <w:rPr>
            <w:b/>
            <w:noProof/>
            <w:color w:val="4F81BD" w:themeColor="accent1"/>
            <w:sz w:val="24"/>
            <w:szCs w:val="24"/>
          </w:rPr>
          <w:t>15</w:t>
        </w:r>
      </w:fldSimple>
      <w:r w:rsidR="006657DC" w:rsidRPr="003B3D0F">
        <w:rPr>
          <w:sz w:val="24"/>
          <w:szCs w:val="24"/>
        </w:rPr>
        <w:t xml:space="preserve">). </w:t>
      </w:r>
    </w:p>
    <w:p w:rsidR="003A2785" w:rsidRPr="003B3D0F" w:rsidRDefault="003A2785" w:rsidP="005823E4">
      <w:pPr>
        <w:pStyle w:val="para-first"/>
        <w:suppressAutoHyphens/>
        <w:spacing w:line="240" w:lineRule="auto"/>
        <w:rPr>
          <w:sz w:val="24"/>
          <w:szCs w:val="24"/>
        </w:rPr>
      </w:pPr>
    </w:p>
    <w:p w:rsidR="00F16240" w:rsidRPr="00B8443D" w:rsidRDefault="00FD549A" w:rsidP="005823E4">
      <w:pPr>
        <w:pStyle w:val="para1"/>
      </w:pPr>
      <w:bookmarkStart w:id="149" w:name="_Toc479096018"/>
      <w:bookmarkStart w:id="150" w:name="_Toc479109461"/>
      <w:r w:rsidRPr="00B8443D">
        <w:t>PEDCA</w:t>
      </w:r>
      <w:r w:rsidR="003C34CD" w:rsidRPr="00B8443D">
        <w:t xml:space="preserve"> results on the simulated genome</w:t>
      </w:r>
      <w:bookmarkEnd w:id="149"/>
      <w:bookmarkEnd w:id="150"/>
    </w:p>
    <w:p w:rsidR="003C34CD" w:rsidRPr="007129AB" w:rsidRDefault="003C34CD" w:rsidP="005823E4">
      <w:pPr>
        <w:pStyle w:val="para-first"/>
        <w:widowControl w:val="0"/>
        <w:suppressAutoHyphens/>
        <w:spacing w:line="240" w:lineRule="auto"/>
        <w:rPr>
          <w:sz w:val="24"/>
          <w:szCs w:val="24"/>
        </w:rPr>
      </w:pPr>
    </w:p>
    <w:p w:rsidR="003C34CD" w:rsidRDefault="00142997" w:rsidP="005823E4">
      <w:pPr>
        <w:pStyle w:val="para-first"/>
        <w:widowControl w:val="0"/>
        <w:suppressAutoHyphens/>
        <w:spacing w:line="240" w:lineRule="auto"/>
        <w:rPr>
          <w:sz w:val="24"/>
          <w:szCs w:val="24"/>
        </w:rPr>
      </w:pPr>
      <w:r w:rsidRPr="003C34CD">
        <w:rPr>
          <w:sz w:val="24"/>
          <w:szCs w:val="24"/>
        </w:rPr>
        <w:t xml:space="preserve">After aligning all of the simulated reads to the simulated genome (the first copy of each chromosome is used as reference) </w:t>
      </w:r>
      <w:r w:rsidR="00B5535F" w:rsidRPr="003C34CD">
        <w:rPr>
          <w:sz w:val="24"/>
          <w:szCs w:val="24"/>
        </w:rPr>
        <w:t>with bwa-0.7.13</w:t>
      </w:r>
      <w:r w:rsidR="00B5535F">
        <w:rPr>
          <w:sz w:val="24"/>
          <w:szCs w:val="24"/>
        </w:rPr>
        <w:t>,</w:t>
      </w:r>
      <w:r w:rsidR="00B5535F" w:rsidRPr="003C34CD">
        <w:rPr>
          <w:sz w:val="24"/>
          <w:szCs w:val="24"/>
        </w:rPr>
        <w:t xml:space="preserve"> </w:t>
      </w:r>
      <w:r w:rsidRPr="003C34CD">
        <w:rPr>
          <w:sz w:val="24"/>
          <w:szCs w:val="24"/>
        </w:rPr>
        <w:t xml:space="preserve">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B5535F">
        <w:rPr>
          <w:sz w:val="24"/>
          <w:szCs w:val="24"/>
        </w:rPr>
        <w:t>windows</w:t>
      </w:r>
      <w:r w:rsidR="00CE60D7" w:rsidRPr="003C34CD">
        <w:rPr>
          <w:sz w:val="24"/>
          <w:szCs w:val="24"/>
        </w:rPr>
        <w:t xml:space="preserve"> (</w:t>
      </w:r>
      <w:fldSimple w:instr=" REF _Ref476059842 \h  \* MERGEFORMAT ">
        <w:r w:rsidR="003B3D0F" w:rsidRPr="003B3D0F">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5823E4">
      <w:pPr>
        <w:pStyle w:val="para-first"/>
        <w:widowControl w:val="0"/>
        <w:suppressAutoHyphens/>
        <w:spacing w:line="240" w:lineRule="auto"/>
        <w:rPr>
          <w:sz w:val="24"/>
          <w:szCs w:val="24"/>
        </w:rPr>
      </w:pPr>
    </w:p>
    <w:p w:rsidR="003C34CD" w:rsidRPr="003C34CD" w:rsidRDefault="003C34CD" w:rsidP="005823E4">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 xml:space="preserve">identifies the different clusters even with very large </w:t>
      </w:r>
      <w:proofErr w:type="spellStart"/>
      <w:proofErr w:type="gramStart"/>
      <w:r w:rsidR="000550DD" w:rsidRPr="000550DD">
        <w:rPr>
          <w:i/>
          <w:sz w:val="24"/>
        </w:rPr>
        <w:t>wl</w:t>
      </w:r>
      <w:r w:rsidR="000550DD">
        <w:rPr>
          <w:sz w:val="24"/>
        </w:rPr>
        <w:t>’s</w:t>
      </w:r>
      <w:proofErr w:type="spellEnd"/>
      <w:proofErr w:type="gramEnd"/>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blank. </w:t>
      </w:r>
      <w:r w:rsidR="00FD549A">
        <w:rPr>
          <w:sz w:val="24"/>
        </w:rPr>
        <w:t>PEDCA</w:t>
      </w:r>
      <w:r w:rsidRPr="003C34CD">
        <w:rPr>
          <w:sz w:val="24"/>
        </w:rPr>
        <w:t xml:space="preserve"> reports only those segments for which it has information</w:t>
      </w:r>
      <w:r w:rsidR="000550DD">
        <w:rPr>
          <w:sz w:val="24"/>
        </w:rPr>
        <w:t xml:space="preserve">, reporting </w:t>
      </w:r>
      <w:r w:rsidRPr="003C34CD">
        <w:rPr>
          <w:sz w:val="24"/>
        </w:rPr>
        <w:t>the</w:t>
      </w:r>
      <w:r w:rsidR="000550DD">
        <w:rPr>
          <w:sz w:val="24"/>
        </w:rPr>
        <w:t>ir starting and end points</w:t>
      </w:r>
      <w:r w:rsidRPr="003C34CD">
        <w:rPr>
          <w:sz w:val="24"/>
        </w:rPr>
        <w:t xml:space="preserve">, even if this leads to a more fragmented report. </w:t>
      </w:r>
    </w:p>
    <w:p w:rsidR="00821E12" w:rsidRDefault="00821E12" w:rsidP="005823E4">
      <w:pPr>
        <w:pStyle w:val="para-first"/>
        <w:widowControl w:val="0"/>
        <w:suppressAutoHyphens/>
        <w:spacing w:line="240" w:lineRule="auto"/>
      </w:pPr>
    </w:p>
    <w:p w:rsidR="00402FF1" w:rsidRDefault="000550DD" w:rsidP="005823E4">
      <w:pPr>
        <w:pStyle w:val="para-first"/>
        <w:widowControl w:val="0"/>
        <w:suppressAutoHyphens/>
        <w:spacing w:line="240" w:lineRule="auto"/>
        <w:rPr>
          <w:sz w:val="24"/>
          <w:szCs w:val="24"/>
        </w:rPr>
      </w:pPr>
      <w:r w:rsidRPr="00D70F42">
        <w:rPr>
          <w:noProof/>
          <w:lang w:val="nl-NL" w:eastAsia="zh-CN"/>
        </w:rPr>
        <w:lastRenderedPageBreak/>
        <w:pict>
          <v:shape id="Text Box 267" o:spid="_x0000_s1041" type="#_x0000_t202" style="position:absolute;left:0;text-align:left;margin-left:-2.35pt;margin-top:.1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style="mso-next-textbox:#Text Box 267" inset="0,0,0,0">
              <w:txbxContent>
                <w:p w:rsidR="007923D0" w:rsidRDefault="007923D0" w:rsidP="00E86CF0">
                  <w:pPr>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7923D0" w:rsidRPr="00454275" w:rsidRDefault="007923D0" w:rsidP="005823E4">
                  <w:pPr>
                    <w:pStyle w:val="Epgrafe"/>
                  </w:pPr>
                  <w:bookmarkStart w:id="151" w:name="_Ref476059842"/>
                  <w:r w:rsidRPr="00FF1586">
                    <w:t xml:space="preserve">Figure </w:t>
                  </w:r>
                  <w:fldSimple w:instr=" SEQ Figure \* ARABIC ">
                    <w:r>
                      <w:rPr>
                        <w:noProof/>
                      </w:rPr>
                      <w:t>16</w:t>
                    </w:r>
                  </w:fldSimple>
                  <w:bookmarkEnd w:id="151"/>
                  <w:r>
                    <w:t xml:space="preserve"> </w:t>
                  </w:r>
                  <w:proofErr w:type="gramStart"/>
                  <w:r w:rsidRPr="00454275">
                    <w:t>With</w:t>
                  </w:r>
                  <w:proofErr w:type="gramEnd"/>
                  <w:r w:rsidRPr="00454275">
                    <w:t xml:space="preserve"> our simulated genome, very distinct clusters are obtained even with a very small window size of 50 bp.</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w:t>
      </w:r>
      <w:r w:rsidR="001C1FC0">
        <w:rPr>
          <w:sz w:val="24"/>
          <w:szCs w:val="24"/>
        </w:rPr>
        <w:t>has any</w:t>
      </w:r>
      <w:r w:rsidR="00C36B41">
        <w:rPr>
          <w:sz w:val="24"/>
          <w:szCs w:val="24"/>
        </w:rPr>
        <w:t xml:space="preserve"> estimation</w:t>
      </w:r>
      <w:r w:rsidR="001C1FC0">
        <w:rPr>
          <w:sz w:val="24"/>
          <w:szCs w:val="24"/>
        </w:rPr>
        <w:t xml:space="preserve"> output at all (correct or not)</w:t>
      </w:r>
      <w:r w:rsidR="005E456A">
        <w:rPr>
          <w:sz w:val="24"/>
          <w:szCs w:val="24"/>
        </w:rPr>
        <w:t>. We are interested in how the main parameter</w:t>
      </w:r>
      <w:r w:rsidR="001C1FC0">
        <w:rPr>
          <w:sz w:val="24"/>
          <w:szCs w:val="24"/>
        </w:rPr>
        <w:t xml:space="preserve"> -</w:t>
      </w:r>
      <w:r w:rsidR="00015D04">
        <w:rPr>
          <w:sz w:val="24"/>
          <w:szCs w:val="24"/>
        </w:rPr>
        <w:t>the</w:t>
      </w:r>
      <w:r w:rsidR="00E73713" w:rsidRPr="005E456A">
        <w:rPr>
          <w:sz w:val="24"/>
          <w:szCs w:val="24"/>
        </w:rPr>
        <w:t xml:space="preserve"> window length</w:t>
      </w:r>
      <w:r w:rsidR="001C1FC0">
        <w:rPr>
          <w:sz w:val="24"/>
          <w:szCs w:val="24"/>
        </w:rPr>
        <w:t>-</w:t>
      </w:r>
      <w:r w:rsidR="00015D04">
        <w:rPr>
          <w:sz w:val="24"/>
          <w:szCs w:val="24"/>
        </w:rPr>
        <w:t xml:space="preserve"> affects the performance (</w:t>
      </w:r>
      <w:fldSimple w:instr=" REF _Ref476061145 \h  \* MERGEFORMAT ">
        <w:r w:rsidR="003B3D0F" w:rsidRPr="003B3D0F">
          <w:rPr>
            <w:b/>
            <w:color w:val="4F81BD" w:themeColor="accent1"/>
            <w:sz w:val="24"/>
            <w:szCs w:val="24"/>
          </w:rPr>
          <w:t xml:space="preserve">Figure </w:t>
        </w:r>
        <w:r w:rsidR="003B3D0F" w:rsidRPr="003B3D0F">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w:t>
      </w:r>
      <w:r w:rsidR="001C1FC0" w:rsidRPr="001C1FC0">
        <w:rPr>
          <w:sz w:val="24"/>
          <w:szCs w:val="24"/>
        </w:rPr>
        <w:t xml:space="preserve"> </w:t>
      </w:r>
      <w:r w:rsidR="001C1FC0">
        <w:rPr>
          <w:sz w:val="24"/>
          <w:szCs w:val="24"/>
        </w:rPr>
        <w:t>there can be minimal variations in results</w:t>
      </w:r>
      <w:r w:rsidR="00E73713" w:rsidRPr="005E456A">
        <w:rPr>
          <w:sz w:val="24"/>
          <w:szCs w:val="24"/>
        </w:rPr>
        <w:t xml:space="preserve"> from very small window sizes (50 bp) to very large ones (100 Kb) </w:t>
      </w:r>
      <w:r w:rsidR="005D1761" w:rsidRPr="005E456A">
        <w:rPr>
          <w:sz w:val="24"/>
          <w:szCs w:val="24"/>
        </w:rPr>
        <w:t xml:space="preserve">and that </w:t>
      </w:r>
      <w:r w:rsidR="001C1FC0">
        <w:rPr>
          <w:sz w:val="24"/>
          <w:szCs w:val="24"/>
        </w:rPr>
        <w:t xml:space="preserve">the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 xml:space="preserve">All of the lengths </w:t>
      </w:r>
      <w:r w:rsidR="001C1FC0">
        <w:rPr>
          <w:sz w:val="24"/>
          <w:szCs w:val="24"/>
        </w:rPr>
        <w:t xml:space="preserve">correctly </w:t>
      </w:r>
      <w:r w:rsidR="005D1761" w:rsidRPr="005E456A">
        <w:rPr>
          <w:sz w:val="24"/>
          <w:szCs w:val="24"/>
        </w:rPr>
        <w:t>predict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w:t>
      </w:r>
      <w:r w:rsidR="001C1FC0">
        <w:rPr>
          <w:sz w:val="24"/>
          <w:szCs w:val="24"/>
        </w:rPr>
        <w:t>:</w:t>
      </w:r>
      <w:r w:rsidR="00C711EC">
        <w:rPr>
          <w:sz w:val="24"/>
          <w:szCs w:val="24"/>
        </w:rPr>
        <w:t xml:space="preserv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w:t>
      </w:r>
      <w:r w:rsidR="001C1FC0">
        <w:rPr>
          <w:sz w:val="24"/>
          <w:szCs w:val="24"/>
        </w:rPr>
        <w:t>,</w:t>
      </w:r>
      <w:r w:rsidR="002C1BBD" w:rsidRPr="005E456A">
        <w:rPr>
          <w:sz w:val="24"/>
          <w:szCs w:val="24"/>
        </w:rPr>
        <w:t xml:space="preserve"> giving </w:t>
      </w:r>
      <w:r w:rsidR="001C1FC0" w:rsidRPr="005E456A">
        <w:rPr>
          <w:sz w:val="24"/>
          <w:szCs w:val="24"/>
        </w:rPr>
        <w:t xml:space="preserve">a different copy number </w:t>
      </w:r>
      <w:r w:rsidR="002C1BBD" w:rsidRPr="005E456A">
        <w:rPr>
          <w:sz w:val="24"/>
          <w:szCs w:val="24"/>
        </w:rPr>
        <w:t>to one of the alleles</w:t>
      </w:r>
      <w:r w:rsidR="00EF67F2" w:rsidRPr="005E456A">
        <w:rPr>
          <w:sz w:val="24"/>
          <w:szCs w:val="24"/>
        </w:rPr>
        <w:t xml:space="preserve">. This is the 0.27 % of the genome that remains unrecognized with window sizes bigger than the threshold </w:t>
      </w:r>
      <m:oMath>
        <m:r>
          <w:rPr>
            <w:rFonts w:ascii="Cambria Math"/>
            <w:sz w:val="24"/>
            <w:szCs w:val="24"/>
          </w:rPr>
          <m:t>φ</m:t>
        </m:r>
      </m:oMath>
      <w:r w:rsidR="00402FF1" w:rsidRPr="005E456A">
        <w:rPr>
          <w:sz w:val="24"/>
          <w:szCs w:val="24"/>
        </w:rPr>
        <w:t xml:space="preserve"> </w:t>
      </w:r>
      <w:r w:rsidR="00EF67F2" w:rsidRPr="005E456A">
        <w:rPr>
          <w:sz w:val="24"/>
          <w:szCs w:val="24"/>
        </w:rPr>
        <w:t>calculated with</w:t>
      </w:r>
      <w:r w:rsidR="001C1FC0">
        <w:rPr>
          <w:sz w:val="24"/>
          <w:szCs w:val="24"/>
        </w:rPr>
        <w:t xml:space="preserve"> </w:t>
      </w:r>
      <w:fldSimple w:instr=" REF Eq3 \h  \* MERGEFORMAT ">
        <w:r w:rsidR="00EF7BD6">
          <w:rPr>
            <w:rFonts w:ascii="Cambria Math" w:hAnsi="Cambria Math" w:cs="Cambria Math"/>
            <w:b/>
            <w:color w:val="4F81BD" w:themeColor="accent1"/>
            <w:sz w:val="24"/>
            <w:szCs w:val="24"/>
          </w:rPr>
          <w:t>Equa</w:t>
        </w:r>
        <w:r w:rsidR="00EF7BD6">
          <w:rPr>
            <w:rFonts w:ascii="Cambria Math" w:hAnsi="Cambria Math" w:cs="Cambria Math"/>
            <w:b/>
            <w:color w:val="4F81BD" w:themeColor="accent1"/>
            <w:sz w:val="24"/>
            <w:szCs w:val="24"/>
          </w:rPr>
          <w:t>t</w:t>
        </w:r>
        <w:r w:rsidR="00EF7BD6">
          <w:rPr>
            <w:rFonts w:ascii="Cambria Math" w:hAnsi="Cambria Math" w:cs="Cambria Math"/>
            <w:b/>
            <w:color w:val="4F81BD" w:themeColor="accent1"/>
            <w:sz w:val="24"/>
            <w:szCs w:val="24"/>
          </w:rPr>
          <w:t>ion 3</w:t>
        </w:r>
      </w:fldSimple>
      <w:r w:rsidR="00C711EC">
        <w:rPr>
          <w:sz w:val="24"/>
          <w:szCs w:val="24"/>
        </w:rPr>
        <w:t>.</w:t>
      </w:r>
    </w:p>
    <w:p w:rsidR="00C711EC" w:rsidRDefault="00C711EC" w:rsidP="005823E4">
      <w:pPr>
        <w:pStyle w:val="para-first"/>
        <w:widowControl w:val="0"/>
        <w:suppressAutoHyphens/>
        <w:spacing w:line="240" w:lineRule="auto"/>
        <w:jc w:val="center"/>
        <w:rPr>
          <w:sz w:val="24"/>
          <w:szCs w:val="24"/>
        </w:rPr>
      </w:pPr>
    </w:p>
    <w:p w:rsidR="00C711EC" w:rsidRPr="005E456A" w:rsidRDefault="00D70F42" w:rsidP="005823E4">
      <w:pPr>
        <w:pStyle w:val="para-first"/>
        <w:widowControl w:val="0"/>
        <w:suppressAutoHyphens/>
        <w:spacing w:line="240" w:lineRule="auto"/>
        <w:jc w:val="center"/>
        <w:rPr>
          <w:sz w:val="24"/>
          <w:szCs w:val="24"/>
        </w:rPr>
      </w:pPr>
      <w:r w:rsidRPr="00D70F42">
        <w:rPr>
          <w:noProof/>
          <w:sz w:val="24"/>
          <w:szCs w:val="24"/>
          <w:lang w:val="nl-NL" w:eastAsia="zh-CN"/>
        </w:rPr>
      </w:r>
      <w:r w:rsidRPr="00D70F42">
        <w:rPr>
          <w:noProof/>
          <w:sz w:val="24"/>
          <w:szCs w:val="24"/>
          <w:lang w:val="nl-NL" w:eastAsia="zh-CN"/>
        </w:rPr>
        <w:pict>
          <v:shape id="Text Box 430" o:spid="_x0000_s1159" type="#_x0000_t202" style="width:449.85pt;height:360.9pt;visibility:visible;mso-position-horizontal-relative:char;mso-position-vertical-relative:line" stroked="f">
            <v:textbox style="mso-next-textbox:#Text Box 430;mso-fit-shape-to-text:t" inset="0,0,0,0">
              <w:txbxContent>
                <w:p w:rsidR="007923D0" w:rsidRDefault="007923D0" w:rsidP="00E86CF0">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7923D0" w:rsidRDefault="007923D0" w:rsidP="005823E4">
                  <w:pPr>
                    <w:pStyle w:val="Epgrafe"/>
                  </w:pPr>
                  <w:bookmarkStart w:id="152" w:name="_Ref476061145"/>
                  <w:r w:rsidRPr="00402FF1">
                    <w:t xml:space="preserve">Figure </w:t>
                  </w:r>
                  <w:fldSimple w:instr=" SEQ Figure \* ARABIC ">
                    <w:r>
                      <w:rPr>
                        <w:noProof/>
                      </w:rPr>
                      <w:t>17</w:t>
                    </w:r>
                  </w:fldSimple>
                  <w:bookmarkEnd w:id="152"/>
                  <w:r>
                    <w:t xml:space="preserve"> </w:t>
                  </w:r>
                  <w:r w:rsidRPr="00AC54F7">
                    <w:t>Percentage of all of the simulated genome with ploidy estimation and percentage correctly predicted under different window lengths (note that the y</w:t>
                  </w:r>
                  <w:r>
                    <w:t>-</w:t>
                  </w:r>
                  <w:r w:rsidRPr="00AC54F7">
                    <w:t>ax</w:t>
                  </w:r>
                  <w:r>
                    <w:t>i</w:t>
                  </w:r>
                  <w:r w:rsidRPr="00AC54F7">
                    <w:t xml:space="preserve">s starts at 99.2%). </w:t>
                  </w:r>
                  <w:r>
                    <w:t xml:space="preserve">More than </w:t>
                  </w:r>
                  <w:r w:rsidRPr="00AC54F7">
                    <w:t>99.98</w:t>
                  </w:r>
                  <w:r>
                    <w:t xml:space="preserve"> of the genome</w:t>
                  </w:r>
                  <w:r w:rsidRPr="00AC54F7">
                    <w:t xml:space="preserve"> had an output estimation</w:t>
                  </w:r>
                  <w:r>
                    <w:t xml:space="preserve"> (red) regardless of its accuracy</w:t>
                  </w:r>
                  <w:r w:rsidRPr="00AC54F7">
                    <w:t xml:space="preserve">. All window lengths detected at least 99.52% of the genomes ploidy correctly (blue). With sizes beyond the threshold that can detect the 10 Kbp deletion introduced in </w:t>
                  </w:r>
                  <w:r>
                    <w:t>C</w:t>
                  </w:r>
                  <w:r w:rsidRPr="00AC54F7">
                    <w:t>hromosome</w:t>
                  </w:r>
                  <w:r>
                    <w:t xml:space="preserve"> 3</w:t>
                  </w:r>
                  <w:r w:rsidRPr="00AC54F7">
                    <w:t>, the percentage of correctly predicted genome rema</w:t>
                  </w:r>
                  <w:r>
                    <w:t>ins constant since the SV is no longer recognized</w:t>
                  </w:r>
                  <w:r w:rsidRPr="00AC54F7">
                    <w:t>.</w:t>
                  </w:r>
                </w:p>
              </w:txbxContent>
            </v:textbox>
            <w10:wrap type="none"/>
            <w10:anchorlock/>
          </v:shape>
        </w:pict>
      </w:r>
    </w:p>
    <w:p w:rsidR="007923D0" w:rsidRDefault="007923D0" w:rsidP="005823E4">
      <w:pPr>
        <w:suppressAutoHyphens/>
      </w:pPr>
    </w:p>
    <w:p w:rsidR="00402FF1" w:rsidRPr="00C711EC" w:rsidRDefault="00C36B41" w:rsidP="005823E4">
      <w:pPr>
        <w:suppressAutoHyphens/>
      </w:pPr>
      <w:r>
        <w:lastRenderedPageBreak/>
        <w:t xml:space="preserve">Because some regions contain coverage data that is difficult to analyze or </w:t>
      </w:r>
      <w:r w:rsidR="001619E2">
        <w:t>contain no</w:t>
      </w:r>
      <w:r>
        <w:t xml:space="preserve"> data at all, they might not contain </w:t>
      </w:r>
      <w:proofErr w:type="gramStart"/>
      <w:r>
        <w:t>an estimation</w:t>
      </w:r>
      <w:proofErr w:type="gramEnd"/>
      <w:r>
        <w:t xml:space="preserve"> over certain areas. Therefore, w</w:t>
      </w:r>
      <w:r w:rsidR="00596283" w:rsidRPr="00C711EC">
        <w:t>e</w:t>
      </w:r>
      <w:r>
        <w:t xml:space="preserve"> are also interested in</w:t>
      </w:r>
      <w:r w:rsidR="00596283" w:rsidRPr="00C711EC">
        <w:t xml:space="preserve"> </w:t>
      </w:r>
      <w:r>
        <w:t>evaluating</w:t>
      </w:r>
      <w:r w:rsidR="00C711EC">
        <w:t xml:space="preserve"> the</w:t>
      </w:r>
      <w:r>
        <w:t xml:space="preserve"> </w:t>
      </w:r>
      <w:r w:rsidR="00C711EC">
        <w:t>ratio</w:t>
      </w:r>
      <w:r w:rsidR="00596283" w:rsidRPr="00C711EC">
        <w:t xml:space="preserve"> of each chromosome that is covered by </w:t>
      </w:r>
      <w:proofErr w:type="gramStart"/>
      <w:r>
        <w:t>a</w:t>
      </w:r>
      <w:r w:rsidR="00596283" w:rsidRPr="00C711EC">
        <w:t xml:space="preserve"> ploidy</w:t>
      </w:r>
      <w:proofErr w:type="gramEnd"/>
      <w:r w:rsidR="00596283" w:rsidRPr="00C711EC">
        <w:t xml:space="preserve"> estimation</w:t>
      </w:r>
      <w:r>
        <w:t xml:space="preserve">, whether it is a correct or erroneous one. </w:t>
      </w:r>
      <w:proofErr w:type="gramStart"/>
      <w:r w:rsidR="00F5005E">
        <w:t xml:space="preserve">The red histogram in </w:t>
      </w:r>
      <w:fldSimple w:instr=" REF _Ref476061145 \h  \* MERGEFORMAT ">
        <w:r w:rsidR="003B3D0F" w:rsidRPr="003B3D0F">
          <w:rPr>
            <w:b/>
            <w:color w:val="4F81BD" w:themeColor="accent1"/>
          </w:rPr>
          <w:t>Figur</w:t>
        </w:r>
        <w:r w:rsidR="003B3D0F" w:rsidRPr="003B3D0F">
          <w:rPr>
            <w:b/>
            <w:color w:val="4F81BD" w:themeColor="accent1"/>
          </w:rPr>
          <w:t>e</w:t>
        </w:r>
        <w:r w:rsidR="003B3D0F" w:rsidRPr="003B3D0F">
          <w:rPr>
            <w:b/>
            <w:color w:val="4F81BD" w:themeColor="accent1"/>
          </w:rPr>
          <w:t xml:space="preserve"> </w:t>
        </w:r>
        <w:r w:rsidR="003B3D0F" w:rsidRPr="003B3D0F">
          <w:rPr>
            <w:b/>
            <w:noProof/>
            <w:color w:val="4F81BD" w:themeColor="accent1"/>
          </w:rPr>
          <w:t>17</w:t>
        </w:r>
      </w:fldSimple>
      <w:r w:rsidR="00F5005E">
        <w:t xml:space="preserve"> shows that w</w:t>
      </w:r>
      <w:r w:rsidR="00596283" w:rsidRPr="00C711EC">
        <w:t xml:space="preserve">ith windows </w:t>
      </w:r>
      <w:r w:rsidR="00EF7BD6">
        <w:t>larger</w:t>
      </w:r>
      <w:r w:rsidR="00596283" w:rsidRPr="00C711EC">
        <w:t xml:space="preserve"> than </w:t>
      </w:r>
      <w:r>
        <w:t>the deletion (</w:t>
      </w:r>
      <w:r w:rsidR="00596283" w:rsidRPr="00C711EC">
        <w:t>10</w:t>
      </w:r>
      <w:r>
        <w:t>.</w:t>
      </w:r>
      <w:r w:rsidR="00596283" w:rsidRPr="00C711EC">
        <w:t>000 bp</w:t>
      </w:r>
      <w:r>
        <w:t>)</w:t>
      </w:r>
      <w:r w:rsidR="001619E2">
        <w:t>,</w:t>
      </w:r>
      <w:r w:rsidR="00596283" w:rsidRPr="00C711EC">
        <w:t xml:space="preserve"> all the genome is covered</w:t>
      </w:r>
      <w:r>
        <w:t xml:space="preserve"> </w:t>
      </w:r>
      <w:r w:rsidR="001619E2">
        <w:t>despite</w:t>
      </w:r>
      <w:r>
        <w:t xml:space="preserve"> the region of the structural variation being unrecognized</w:t>
      </w:r>
      <w:r w:rsidR="00596283" w:rsidRPr="00C711EC">
        <w:t>.</w:t>
      </w:r>
      <w:proofErr w:type="gramEnd"/>
      <w:r w:rsidR="00596283" w:rsidRPr="00C711EC">
        <w:t xml:space="preserve"> With shorter windows, only a small amount of fragments (+/- 0.02%) are not covered by the estimation. The </w:t>
      </w:r>
      <w:r w:rsidR="00402FF1" w:rsidRPr="00C711EC">
        <w:t>difference between the covered region</w:t>
      </w:r>
      <w:r w:rsidR="00F5005E">
        <w:t xml:space="preserve"> (red)</w:t>
      </w:r>
      <w:r w:rsidR="00402FF1" w:rsidRPr="00C711EC">
        <w:t xml:space="preserve"> and the correct prediction</w:t>
      </w:r>
      <w:r w:rsidR="00F5005E">
        <w:t xml:space="preserve"> (blue)</w:t>
      </w:r>
      <w:r w:rsidR="00402FF1" w:rsidRPr="00C711EC">
        <w:t xml:space="preserve"> corresponds to the segments that are wrongly predicted. This value ranges between 0.48% with the smallest</w:t>
      </w:r>
      <w:r w:rsidR="00D1452B" w:rsidRPr="00D1452B">
        <w:rPr>
          <w:i/>
        </w:rPr>
        <w:t xml:space="preserve"> </w:t>
      </w:r>
      <w:proofErr w:type="gramStart"/>
      <w:r w:rsidR="00D1452B" w:rsidRPr="00D1452B">
        <w:rPr>
          <w:i/>
        </w:rPr>
        <w:t>wl</w:t>
      </w:r>
      <w:r w:rsidR="00402FF1" w:rsidRPr="00C711EC">
        <w:t>=</w:t>
      </w:r>
      <w:proofErr w:type="gramEnd"/>
      <w:r w:rsidR="00402FF1" w:rsidRPr="00C711EC">
        <w:t>50 bp</w:t>
      </w:r>
      <w:r w:rsidR="001619E2">
        <w:t>,</w:t>
      </w:r>
      <w:r w:rsidR="00402FF1" w:rsidRPr="00C711EC">
        <w:t xml:space="preserve"> and ≈0% with the optimal</w:t>
      </w:r>
      <w:r w:rsidR="00D1452B" w:rsidRPr="00D1452B">
        <w:rPr>
          <w:i/>
        </w:rPr>
        <w:t xml:space="preserve"> wl</w:t>
      </w:r>
      <w:r w:rsidR="00402FF1" w:rsidRPr="00C711EC">
        <w:t>=750 bp. The constant 0.27% difference after the φ threshol</w:t>
      </w:r>
      <w:r w:rsidR="001619E2">
        <w:t>d corresponds exactly to the SV</w:t>
      </w:r>
      <w:r w:rsidR="00402FF1" w:rsidRPr="00C711EC">
        <w:t xml:space="preserve"> which means that</w:t>
      </w:r>
      <w:r w:rsidR="001619E2">
        <w:t>,</w:t>
      </w:r>
      <w:r w:rsidR="00402FF1" w:rsidRPr="00C711EC">
        <w:t xml:space="preserve"> except for that deletion</w:t>
      </w:r>
      <w:r w:rsidR="001619E2">
        <w:t>,</w:t>
      </w:r>
      <w:r w:rsidR="00402FF1" w:rsidRPr="00C711EC">
        <w:t xml:space="preserve"> the rest of the genome is correc</w:t>
      </w:r>
      <w:r w:rsidR="00402FF1" w:rsidRPr="00C711EC">
        <w:t>t</w:t>
      </w:r>
      <w:r w:rsidR="00402FF1" w:rsidRPr="00C711EC">
        <w:t>ly predicted.</w:t>
      </w:r>
    </w:p>
    <w:p w:rsidR="00CB0A81" w:rsidRPr="00C711EC" w:rsidRDefault="00CB0A81" w:rsidP="005823E4">
      <w:pPr>
        <w:suppressAutoHyphens/>
      </w:pPr>
    </w:p>
    <w:p w:rsidR="00402FF1" w:rsidRPr="00F5005E" w:rsidRDefault="00402FF1" w:rsidP="005823E4">
      <w:pPr>
        <w:suppressAutoHyphens/>
      </w:pPr>
      <w:r w:rsidRPr="00F5005E">
        <w:t>It is</w:t>
      </w:r>
      <w:r w:rsidR="00CB0A81" w:rsidRPr="00F5005E">
        <w:t xml:space="preserve"> also </w:t>
      </w:r>
      <w:r w:rsidRPr="00F5005E">
        <w:t>interesting to measure the sensibility of the ploidy estimation by fragments.</w:t>
      </w:r>
      <w:r w:rsidR="00CB0A81" w:rsidRPr="00F5005E">
        <w:t xml:space="preserve"> </w:t>
      </w:r>
      <w:r w:rsidR="001619E2">
        <w:t xml:space="preserve">The simulated Chromosome </w:t>
      </w:r>
      <w:r w:rsidRPr="00F5005E">
        <w:t>3 was built with a copy number of 4 but with a small SV in one of its haplotypes consisting</w:t>
      </w:r>
      <w:r w:rsidR="00F5005E">
        <w:t xml:space="preserve"> of a 10kb deletion (from 306 K</w:t>
      </w:r>
      <w:r w:rsidRPr="00F5005E">
        <w:t>b</w:t>
      </w:r>
      <w:r w:rsidR="00F5005E">
        <w:t>p to 316 K</w:t>
      </w:r>
      <w:r w:rsidRPr="00F5005E">
        <w:t>b</w:t>
      </w:r>
      <w:r w:rsidR="00F5005E">
        <w:t>p</w:t>
      </w:r>
      <w:r w:rsidRPr="00F5005E">
        <w:t>) a few base pairs before the end of the sequence (</w:t>
      </w:r>
      <w:fldSimple w:instr=" REF _Ref478068183 \h  \* MERGEFORMAT ">
        <w:r w:rsidR="003B3D0F" w:rsidRPr="003B3D0F">
          <w:rPr>
            <w:b/>
            <w:color w:val="4F81BD" w:themeColor="accent1"/>
          </w:rPr>
          <w:t>Supplemental Figure 2</w:t>
        </w:r>
      </w:fldSimple>
      <w:r w:rsidRPr="00F5005E">
        <w:t xml:space="preserve">). </w:t>
      </w:r>
    </w:p>
    <w:p w:rsidR="006B6345" w:rsidRPr="00C711EC" w:rsidRDefault="006B6345" w:rsidP="005823E4">
      <w:pPr>
        <w:suppressAutoHyphens/>
      </w:pPr>
    </w:p>
    <w:p w:rsidR="006B6345" w:rsidRPr="00C711EC" w:rsidRDefault="000550DD" w:rsidP="005823E4">
      <w:pPr>
        <w:suppressAutoHyphens/>
      </w:pPr>
      <w:r w:rsidRPr="00D70F42">
        <w:rPr>
          <w:noProof/>
          <w:lang w:val="nl-NL" w:eastAsia="zh-CN"/>
        </w:rPr>
        <w:pict>
          <v:shape id="Text Box 81" o:spid="_x0000_s1043" type="#_x0000_t202" style="position:absolute;left:0;text-align:left;margin-left:-3.3pt;margin-top:72.5pt;width:250.1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style="mso-next-textbox:#Text Box 81" inset="0,0,0,0">
              <w:txbxContent>
                <w:p w:rsidR="007923D0" w:rsidRDefault="007923D0" w:rsidP="00E86CF0">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7923D0" w:rsidRPr="00AC54F7" w:rsidRDefault="007923D0" w:rsidP="005823E4">
                  <w:pPr>
                    <w:pStyle w:val="Epgrafe"/>
                  </w:pPr>
                  <w:bookmarkStart w:id="153" w:name="_Ref476061234"/>
                  <w:r w:rsidRPr="00CE60D7">
                    <w:t xml:space="preserve">Figure </w:t>
                  </w:r>
                  <w:fldSimple w:instr=" SEQ Figure \* ARABIC ">
                    <w:r>
                      <w:rPr>
                        <w:noProof/>
                      </w:rPr>
                      <w:t>18</w:t>
                    </w:r>
                  </w:fldSimple>
                  <w:bookmarkEnd w:id="153"/>
                  <w:r>
                    <w:t xml:space="preserve"> </w:t>
                  </w:r>
                  <w:r w:rsidRPr="00AC54F7">
                    <w:t>Percentage of the introduced Structural Variation introduced in Chromosome III that went undetected by Pedca (red) or had a wrong estimation under different window lengths (blue). Under the threshold that allows the detection,</w:t>
                  </w:r>
                  <w:r w:rsidRPr="00550C46">
                    <w:rPr>
                      <w:i/>
                    </w:rPr>
                    <w:t xml:space="preserve"> </w:t>
                  </w:r>
                  <w:proofErr w:type="gramStart"/>
                  <w:r w:rsidRPr="00550C46">
                    <w:rPr>
                      <w:i/>
                    </w:rPr>
                    <w:t>wl</w:t>
                  </w:r>
                  <w:proofErr w:type="gramEnd"/>
                  <w:r w:rsidRPr="00AC54F7">
                    <w:t xml:space="preserve">= 750 bp has most of the deletion correctly identified. Very small </w:t>
                  </w:r>
                  <w:proofErr w:type="gramStart"/>
                  <w:r w:rsidR="000550DD" w:rsidRPr="000550DD">
                    <w:rPr>
                      <w:i/>
                    </w:rPr>
                    <w:t>wl</w:t>
                  </w:r>
                  <w:r w:rsidR="000550DD">
                    <w:t>’s</w:t>
                  </w:r>
                  <w:proofErr w:type="gramEnd"/>
                  <w:r w:rsidRPr="00AC54F7">
                    <w:t xml:space="preserve"> wrongly predict the ploidy of the SV, mostly because the coverage is highly fragmented. The smallest window provides too many points with an important amount of dispersion that increases the fragmentation of the ploidy estimation. A </w:t>
                  </w:r>
                  <w:proofErr w:type="gramStart"/>
                  <w:r w:rsidR="000550DD" w:rsidRPr="000550DD">
                    <w:rPr>
                      <w:i/>
                    </w:rPr>
                    <w:t>wl</w:t>
                  </w:r>
                  <w:proofErr w:type="gramEnd"/>
                  <w:r w:rsidR="000550DD">
                    <w:t>=</w:t>
                  </w:r>
                  <w:r w:rsidRPr="00AC54F7">
                    <w:t xml:space="preserve"> 750 bp smoothes the dispersion by averaging the coverage over larger segments. Above</w:t>
                  </w:r>
                  <w:r w:rsidRPr="00550C46">
                    <w:rPr>
                      <w:i/>
                    </w:rPr>
                    <w:t xml:space="preserve"> </w:t>
                  </w:r>
                  <w:proofErr w:type="gramStart"/>
                  <w:r w:rsidRPr="00550C46">
                    <w:rPr>
                      <w:i/>
                    </w:rPr>
                    <w:t>wl</w:t>
                  </w:r>
                  <w:r w:rsidRPr="00AC54F7">
                    <w:t>=</w:t>
                  </w:r>
                  <w:proofErr w:type="gramEnd"/>
                  <w:r w:rsidRPr="00AC54F7">
                    <w:t>1000 bp the SV is not detected.</w:t>
                  </w:r>
                </w:p>
              </w:txbxContent>
            </v:textbox>
            <w10:wrap type="square"/>
          </v:shape>
        </w:pict>
      </w:r>
      <w:r w:rsidR="00F16240" w:rsidRPr="00C711EC">
        <w:t xml:space="preserve">We measure how much of that segment is correctly detected and estimated. </w:t>
      </w:r>
      <w:r w:rsidR="001A40BC" w:rsidRPr="00C711EC">
        <w:t>The</w:t>
      </w:r>
      <w:r w:rsidR="00735C76" w:rsidRPr="00C711EC">
        <w:t xml:space="preserve"> theoretical</w:t>
      </w:r>
      <w:r w:rsidR="001A40BC" w:rsidRPr="00C711EC">
        <w:t xml:space="preserve"> precision of the ploidy estimation by fragments depends on the window length</w:t>
      </w:r>
      <w:r w:rsidR="00735C76" w:rsidRPr="00C711EC">
        <w:t xml:space="preserve">, as defined in the </w:t>
      </w:r>
      <w:r w:rsidR="006A1B56">
        <w:t>M</w:t>
      </w:r>
      <w:r w:rsidR="00735C76" w:rsidRPr="00C711EC">
        <w:t xml:space="preserve">ethods section. </w:t>
      </w:r>
      <w:r w:rsidR="003E46A3" w:rsidRPr="00C711EC">
        <w:t>But t</w:t>
      </w:r>
      <w:r w:rsidR="00735C76" w:rsidRPr="00C711EC">
        <w:t xml:space="preserve">he </w:t>
      </w:r>
      <w:r w:rsidR="001E22A6">
        <w:t>practical</w:t>
      </w:r>
      <w:r w:rsidR="00735C76" w:rsidRPr="00C711EC">
        <w:t xml:space="preserve"> precision depends also on the reliability of the coverage. The fluctuation in coverage can be the result of something </w:t>
      </w:r>
      <w:r w:rsidR="006A1B56">
        <w:t>other</w:t>
      </w:r>
      <w:r w:rsidR="00735C76" w:rsidRPr="00C711EC">
        <w:t xml:space="preserve"> than a change in copy number. They might reflect a segment that is highly repeat</w:t>
      </w:r>
      <w:r w:rsidR="003E46A3" w:rsidRPr="00C711EC">
        <w:t>ed over the genome and show</w:t>
      </w:r>
      <w:r w:rsidR="00735C76" w:rsidRPr="00C711EC">
        <w:t xml:space="preserve"> higher</w:t>
      </w:r>
      <w:r w:rsidR="00F03AC6" w:rsidRPr="00C711EC">
        <w:t xml:space="preserve"> or lower</w:t>
      </w:r>
      <w:r w:rsidR="00735C76" w:rsidRPr="00C711EC">
        <w:t xml:space="preserve"> depth tha</w:t>
      </w:r>
      <w:r w:rsidR="006A1B56">
        <w:t>n</w:t>
      </w:r>
      <w:r w:rsidR="00735C76" w:rsidRPr="00C711EC">
        <w:t xml:space="preserve"> the </w:t>
      </w:r>
      <w:r w:rsidR="003E46A3" w:rsidRPr="00C711EC">
        <w:t xml:space="preserve">reference fragment </w:t>
      </w:r>
      <w:r w:rsidR="00F16240" w:rsidRPr="00C711EC">
        <w:t>really</w:t>
      </w:r>
      <w:r w:rsidR="003E46A3" w:rsidRPr="00C711EC">
        <w:t xml:space="preserve"> has.</w:t>
      </w:r>
      <w:r w:rsidR="00F03AC6" w:rsidRPr="00C711EC">
        <w:t xml:space="preserve"> This is often the case in the regions at the beginning and end of the chromosomes.</w:t>
      </w:r>
      <w:r w:rsidR="003E46A3" w:rsidRPr="00C711EC">
        <w:t xml:space="preserve"> </w:t>
      </w:r>
      <w:r w:rsidR="006A1B56">
        <w:t>Otherwise</w:t>
      </w:r>
      <w:r w:rsidR="003E46A3" w:rsidRPr="00C711EC">
        <w:t xml:space="preserve">, it might also reflect less coverage than </w:t>
      </w:r>
      <w:r w:rsidR="00FA29D6" w:rsidRPr="00C711EC">
        <w:t>the one expected</w:t>
      </w:r>
      <w:r w:rsidR="003E46A3" w:rsidRPr="00C711EC">
        <w:t>, for instance</w:t>
      </w:r>
      <w:r w:rsidR="006A1B56">
        <w:t>,</w:t>
      </w:r>
      <w:r w:rsidR="003E46A3" w:rsidRPr="00C711EC">
        <w:t xml:space="preserve"> if the r</w:t>
      </w:r>
      <w:r w:rsidR="00FA29D6" w:rsidRPr="00C711EC">
        <w:t xml:space="preserve">egion has </w:t>
      </w:r>
      <w:r w:rsidR="00684C56" w:rsidRPr="00C711EC">
        <w:t>more</w:t>
      </w:r>
      <w:r w:rsidR="00FA29D6" w:rsidRPr="00C711EC">
        <w:t xml:space="preserve"> variation</w:t>
      </w:r>
      <w:r w:rsidR="006A1B56">
        <w:t>s</w:t>
      </w:r>
      <w:r w:rsidR="00FA29D6" w:rsidRPr="00C711EC">
        <w:t xml:space="preserve"> that the one that c</w:t>
      </w:r>
      <w:r w:rsidR="003E46A3" w:rsidRPr="00C711EC">
        <w:t xml:space="preserve">an be </w:t>
      </w:r>
      <w:r w:rsidR="00FA29D6" w:rsidRPr="00C711EC">
        <w:t>recognized</w:t>
      </w:r>
      <w:r w:rsidR="003E46A3" w:rsidRPr="00C711EC">
        <w:t xml:space="preserve"> by the alignment tool that generated the .bam file. </w:t>
      </w:r>
    </w:p>
    <w:p w:rsidR="006B6345" w:rsidRPr="00C711EC" w:rsidRDefault="006B6345" w:rsidP="005823E4">
      <w:pPr>
        <w:pStyle w:val="para-first"/>
        <w:widowControl w:val="0"/>
        <w:suppressAutoHyphens/>
        <w:spacing w:line="240" w:lineRule="auto"/>
        <w:rPr>
          <w:sz w:val="24"/>
        </w:rPr>
      </w:pPr>
    </w:p>
    <w:p w:rsidR="00523F68" w:rsidRPr="00C711EC" w:rsidRDefault="003E46A3" w:rsidP="005823E4">
      <w:pPr>
        <w:pStyle w:val="para-first"/>
        <w:widowControl w:val="0"/>
        <w:suppressAutoHyphens/>
        <w:spacing w:line="240" w:lineRule="auto"/>
        <w:rPr>
          <w:sz w:val="24"/>
        </w:rPr>
      </w:pPr>
      <w:r w:rsidRPr="00C711EC">
        <w:rPr>
          <w:sz w:val="24"/>
        </w:rPr>
        <w:t xml:space="preserve">We measured </w:t>
      </w:r>
      <w:r w:rsidR="006A1B56">
        <w:rPr>
          <w:sz w:val="24"/>
        </w:rPr>
        <w:t xml:space="preserve">the effectiveness of </w:t>
      </w:r>
      <w:r w:rsidRPr="00C711EC">
        <w:rPr>
          <w:sz w:val="24"/>
        </w:rPr>
        <w:t xml:space="preserve">different </w:t>
      </w:r>
      <w:r w:rsidR="006A1B56" w:rsidRPr="006A1B56">
        <w:rPr>
          <w:sz w:val="24"/>
        </w:rPr>
        <w:t>window lengths</w:t>
      </w:r>
      <w:r w:rsidRPr="006A1B56">
        <w:rPr>
          <w:i/>
          <w:sz w:val="24"/>
        </w:rPr>
        <w:t xml:space="preserve"> </w:t>
      </w:r>
      <w:r w:rsidR="006A1B56">
        <w:rPr>
          <w:sz w:val="24"/>
        </w:rPr>
        <w:t>detecting</w:t>
      </w:r>
      <w:r w:rsidRPr="00C711EC">
        <w:rPr>
          <w:sz w:val="24"/>
        </w:rPr>
        <w:t xml:space="preserve">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w:t>
      </w:r>
      <w:r w:rsidR="006A1B56">
        <w:rPr>
          <w:sz w:val="24"/>
        </w:rPr>
        <w:t>C</w:t>
      </w:r>
      <w:r w:rsidRPr="00C711EC">
        <w:rPr>
          <w:sz w:val="24"/>
        </w:rPr>
        <w:t>hromosome 3 of our simulated data</w:t>
      </w:r>
      <w:r w:rsidR="00F03AC6" w:rsidRPr="00C711EC">
        <w:rPr>
          <w:sz w:val="24"/>
        </w:rPr>
        <w:t xml:space="preserve">, </w:t>
      </w:r>
      <w:r w:rsidR="006A1B56">
        <w:rPr>
          <w:sz w:val="24"/>
        </w:rPr>
        <w:t xml:space="preserve">which is </w:t>
      </w:r>
      <w:r w:rsidR="00F03AC6" w:rsidRPr="00C711EC">
        <w:rPr>
          <w:sz w:val="24"/>
        </w:rPr>
        <w:t xml:space="preserve">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3B3D0F" w:rsidRPr="003B3D0F">
          <w:rPr>
            <w:b/>
            <w:color w:val="4F81BD" w:themeColor="accent1"/>
            <w:sz w:val="24"/>
          </w:rPr>
          <w:t>Figure 18</w:t>
        </w:r>
      </w:fldSimple>
      <w:r w:rsidR="00684C56" w:rsidRPr="00C711EC">
        <w:rPr>
          <w:sz w:val="24"/>
        </w:rPr>
        <w:t xml:space="preserve">). </w:t>
      </w:r>
    </w:p>
    <w:p w:rsidR="00402FF1" w:rsidRPr="00735242" w:rsidRDefault="00402FF1" w:rsidP="005823E4">
      <w:pPr>
        <w:pStyle w:val="para-first"/>
        <w:widowControl w:val="0"/>
        <w:suppressAutoHyphens/>
        <w:spacing w:line="240" w:lineRule="auto"/>
        <w:rPr>
          <w:sz w:val="24"/>
        </w:rPr>
      </w:pPr>
    </w:p>
    <w:p w:rsidR="00DA45CD" w:rsidRDefault="008E41E9" w:rsidP="005823E4">
      <w:pPr>
        <w:pStyle w:val="para-first"/>
        <w:widowControl w:val="0"/>
        <w:suppressAutoHyphens/>
        <w:spacing w:line="240" w:lineRule="auto"/>
        <w:rPr>
          <w:sz w:val="24"/>
        </w:rPr>
      </w:pPr>
      <w:bookmarkStart w:id="154" w:name="_Toc477564333"/>
      <w:bookmarkStart w:id="155" w:name="_Toc477592456"/>
      <w:r w:rsidRPr="001E22A6">
        <w:rPr>
          <w:sz w:val="24"/>
        </w:rPr>
        <w:t>The results show</w:t>
      </w:r>
      <w:r w:rsidR="006A1B56">
        <w:rPr>
          <w:sz w:val="24"/>
        </w:rPr>
        <w:t>s</w:t>
      </w:r>
      <w:r w:rsidRPr="001E22A6">
        <w:rPr>
          <w:sz w:val="24"/>
        </w:rPr>
        <w:t xml:space="preserve"> that window lengths smaller than 1</w:t>
      </w:r>
      <w:r w:rsidR="00F32FD5" w:rsidRPr="001E22A6">
        <w:rPr>
          <w:sz w:val="24"/>
        </w:rPr>
        <w:t>.</w:t>
      </w:r>
      <w:r w:rsidR="006A1B56">
        <w:rPr>
          <w:sz w:val="24"/>
        </w:rPr>
        <w:t xml:space="preserve">000bp </w:t>
      </w:r>
      <w:r w:rsidRPr="001E22A6">
        <w:rPr>
          <w:sz w:val="24"/>
        </w:rPr>
        <w:t>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fragment, depending on which window length is used. The best result is obtained with</w:t>
      </w:r>
      <w:r w:rsidR="00D1452B" w:rsidRPr="00D1452B">
        <w:rPr>
          <w:i/>
          <w:sz w:val="24"/>
        </w:rPr>
        <w:t xml:space="preserve"> </w:t>
      </w:r>
      <w:proofErr w:type="gramStart"/>
      <w:r w:rsidR="00D1452B" w:rsidRPr="00D1452B">
        <w:rPr>
          <w:i/>
          <w:sz w:val="24"/>
        </w:rPr>
        <w:t>wl</w:t>
      </w:r>
      <w:r w:rsidR="00F32FD5" w:rsidRPr="001E22A6">
        <w:rPr>
          <w:sz w:val="24"/>
        </w:rPr>
        <w:t>=</w:t>
      </w:r>
      <w:proofErr w:type="gramEnd"/>
      <w:r w:rsidRPr="001E22A6">
        <w:rPr>
          <w:sz w:val="24"/>
        </w:rPr>
        <w:t>750 bp</w:t>
      </w:r>
      <w:r w:rsidR="006A1B56">
        <w:rPr>
          <w:sz w:val="24"/>
        </w:rPr>
        <w:t>,</w:t>
      </w:r>
      <w:r w:rsidRPr="001E22A6">
        <w:rPr>
          <w:sz w:val="24"/>
        </w:rPr>
        <w:t xml:space="preserve"> which </w:t>
      </w:r>
      <w:r w:rsidR="006A1B56" w:rsidRPr="001E22A6">
        <w:rPr>
          <w:sz w:val="24"/>
        </w:rPr>
        <w:t xml:space="preserve">correctly </w:t>
      </w:r>
      <w:r w:rsidRPr="001E22A6">
        <w:rPr>
          <w:sz w:val="24"/>
        </w:rPr>
        <w:t xml:space="preserve">identifies </w:t>
      </w:r>
      <w:r w:rsidR="00F32FD5" w:rsidRPr="001E22A6">
        <w:rPr>
          <w:sz w:val="24"/>
        </w:rPr>
        <w:t>9.250 bp</w:t>
      </w:r>
      <w:r w:rsidRPr="001E22A6">
        <w:rPr>
          <w:sz w:val="24"/>
        </w:rPr>
        <w:t xml:space="preserve"> of the deletion without missing any </w:t>
      </w:r>
      <w:r w:rsidR="00684C56" w:rsidRPr="001E22A6">
        <w:rPr>
          <w:sz w:val="24"/>
        </w:rPr>
        <w:t>part</w:t>
      </w:r>
      <w:r w:rsidR="0047547C">
        <w:rPr>
          <w:sz w:val="24"/>
        </w:rPr>
        <w:t>s</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points with too much standard deviation, which leads to an irregular ploidy estimation that only detects 42% of the fragment.</w:t>
      </w:r>
      <w:r w:rsidR="00523F68" w:rsidRPr="00CF37A5">
        <w:rPr>
          <w:sz w:val="24"/>
        </w:rPr>
        <w:t xml:space="preserve"> With </w:t>
      </w:r>
      <w:r w:rsidR="00523F68" w:rsidRPr="00CF37A5">
        <w:rPr>
          <w:sz w:val="24"/>
        </w:rPr>
        <w:lastRenderedPageBreak/>
        <w:t>windows higher than 1</w:t>
      </w:r>
      <w:r w:rsidR="004D3B9A" w:rsidRPr="00CF37A5">
        <w:rPr>
          <w:sz w:val="24"/>
        </w:rPr>
        <w:t>.</w:t>
      </w:r>
      <w:r w:rsidR="00F445C5" w:rsidRPr="00CF37A5">
        <w:rPr>
          <w:sz w:val="24"/>
        </w:rPr>
        <w:t>0</w:t>
      </w:r>
      <w:r w:rsidR="00523F68" w:rsidRPr="00CF37A5">
        <w:rPr>
          <w:sz w:val="24"/>
        </w:rPr>
        <w:t>00 bp</w:t>
      </w:r>
      <w:r w:rsidR="0047547C">
        <w:rPr>
          <w:sz w:val="24"/>
        </w:rPr>
        <w:t>,</w:t>
      </w:r>
      <w:r w:rsidR="00523F68" w:rsidRPr="00CF37A5">
        <w:rPr>
          <w:sz w:val="24"/>
        </w:rPr>
        <w:t xml:space="preserve"> the deletion is beyond the</w:t>
      </w:r>
      <w:r w:rsidR="0047547C">
        <w:rPr>
          <w:sz w:val="24"/>
        </w:rPr>
        <w:t xml:space="preserve"> </w:t>
      </w:r>
      <w:r w:rsidR="0047547C" w:rsidRPr="001E22A6">
        <w:rPr>
          <w:sz w:val="24"/>
        </w:rPr>
        <w:t>φ</w:t>
      </w:r>
      <w:r w:rsidR="00523F68" w:rsidRPr="00CF37A5">
        <w:rPr>
          <w:sz w:val="24"/>
        </w:rPr>
        <w:t xml:space="preserve"> threshold that allows it to </w:t>
      </w:r>
      <w:r w:rsidR="0047547C">
        <w:rPr>
          <w:sz w:val="24"/>
        </w:rPr>
        <w:t xml:space="preserve">be </w:t>
      </w:r>
      <w:r w:rsidR="00523F68" w:rsidRPr="00CF37A5">
        <w:rPr>
          <w:sz w:val="24"/>
        </w:rPr>
        <w:t>identif</w:t>
      </w:r>
      <w:r w:rsidR="0047547C">
        <w:rPr>
          <w:sz w:val="24"/>
        </w:rPr>
        <w:t>ied</w:t>
      </w:r>
      <w:r w:rsidR="00523F68" w:rsidRPr="00CF37A5">
        <w:rPr>
          <w:sz w:val="24"/>
        </w:rPr>
        <w:t>.</w:t>
      </w:r>
      <w:bookmarkEnd w:id="154"/>
      <w:bookmarkEnd w:id="155"/>
    </w:p>
    <w:p w:rsidR="00500638" w:rsidRPr="00735242" w:rsidRDefault="00500638" w:rsidP="005823E4">
      <w:pPr>
        <w:pStyle w:val="para-first"/>
        <w:widowControl w:val="0"/>
        <w:suppressAutoHyphens/>
        <w:spacing w:line="240" w:lineRule="auto"/>
        <w:rPr>
          <w:sz w:val="24"/>
        </w:rPr>
      </w:pPr>
    </w:p>
    <w:p w:rsidR="0062539C" w:rsidRPr="00B8443D" w:rsidRDefault="0062539C" w:rsidP="005823E4">
      <w:pPr>
        <w:pStyle w:val="para1"/>
      </w:pPr>
      <w:bookmarkStart w:id="156" w:name="_Toc477564334"/>
      <w:bookmarkStart w:id="157" w:name="_Toc479096019"/>
      <w:bookmarkStart w:id="158" w:name="_Toc479109462"/>
      <w:proofErr w:type="gramStart"/>
      <w:r w:rsidRPr="00B8443D">
        <w:t>Results on the CBS Baseclear genome.</w:t>
      </w:r>
      <w:bookmarkEnd w:id="156"/>
      <w:bookmarkEnd w:id="157"/>
      <w:bookmarkEnd w:id="158"/>
      <w:proofErr w:type="gramEnd"/>
    </w:p>
    <w:p w:rsidR="00500638" w:rsidRPr="00500638" w:rsidRDefault="00500638" w:rsidP="005823E4">
      <w:pPr>
        <w:pStyle w:val="para-first"/>
        <w:widowControl w:val="0"/>
        <w:suppressAutoHyphens/>
        <w:spacing w:line="240" w:lineRule="auto"/>
        <w:jc w:val="left"/>
        <w:outlineLvl w:val="0"/>
        <w:rPr>
          <w:sz w:val="24"/>
          <w:szCs w:val="24"/>
        </w:rPr>
      </w:pPr>
    </w:p>
    <w:p w:rsidR="00B226F8" w:rsidRDefault="00007F65" w:rsidP="005823E4">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t>
      </w:r>
      <w:r w:rsidR="0047547C">
        <w:rPr>
          <w:sz w:val="24"/>
          <w:szCs w:val="24"/>
        </w:rPr>
        <w:t>are sound</w:t>
      </w:r>
      <w:r w:rsidRPr="00500638">
        <w:rPr>
          <w:sz w:val="24"/>
          <w:szCs w:val="24"/>
        </w:rPr>
        <w:t xml:space="preserve">. </w:t>
      </w:r>
    </w:p>
    <w:p w:rsidR="00B226F8" w:rsidRDefault="000550DD" w:rsidP="005823E4">
      <w:pPr>
        <w:pStyle w:val="para-first"/>
        <w:suppressAutoHyphens/>
        <w:spacing w:line="240" w:lineRule="auto"/>
        <w:rPr>
          <w:sz w:val="24"/>
          <w:szCs w:val="24"/>
        </w:rPr>
      </w:pPr>
      <w:r w:rsidRPr="00D70F42">
        <w:rPr>
          <w:noProof/>
          <w:sz w:val="24"/>
          <w:lang w:val="nl-NL" w:eastAsia="zh-CN"/>
        </w:rPr>
        <w:pict>
          <v:shape id="Text Box 92" o:spid="_x0000_s1044" type="#_x0000_t202" style="position:absolute;left:0;text-align:left;margin-left:-15pt;margin-top:-95.8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style="mso-next-textbox:#Text Box 92" inset="0,0,0,0">
              <w:txbxContent>
                <w:p w:rsidR="007923D0" w:rsidRDefault="007923D0" w:rsidP="00E86CF0">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7923D0" w:rsidRPr="00AC54F7" w:rsidRDefault="007923D0" w:rsidP="005823E4">
                  <w:pPr>
                    <w:pStyle w:val="Epgrafe"/>
                  </w:pPr>
                  <w:bookmarkStart w:id="159" w:name="_Ref476082660"/>
                  <w:r w:rsidRPr="00DB7B96">
                    <w:t xml:space="preserve">Figure </w:t>
                  </w:r>
                  <w:fldSimple w:instr=" SEQ Figure \* ARABIC ">
                    <w:r>
                      <w:rPr>
                        <w:noProof/>
                      </w:rPr>
                      <w:t>19</w:t>
                    </w:r>
                  </w:fldSimple>
                  <w:bookmarkEnd w:id="159"/>
                  <w:r>
                    <w:t xml:space="preserve"> </w:t>
                  </w:r>
                  <w:r w:rsidRPr="00AC54F7">
                    <w:t>Different read count distributions with different window lengths on the Baseclear sequencing. From top to bottom:</w:t>
                  </w:r>
                  <w:r w:rsidRPr="00550C46">
                    <w:rPr>
                      <w:i/>
                    </w:rPr>
                    <w:t xml:space="preserve"> </w:t>
                  </w:r>
                  <w:proofErr w:type="gramStart"/>
                  <w:r w:rsidRPr="00550C46">
                    <w:rPr>
                      <w:i/>
                    </w:rPr>
                    <w:t>wl</w:t>
                  </w:r>
                  <w:r w:rsidRPr="00AC54F7">
                    <w:t>=</w:t>
                  </w:r>
                  <w:proofErr w:type="gramEnd"/>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007F65" w:rsidRDefault="00007F65" w:rsidP="005823E4">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w:t>
      </w:r>
      <w:r w:rsidR="0047547C">
        <w:rPr>
          <w:sz w:val="24"/>
          <w:szCs w:val="24"/>
        </w:rPr>
        <w:t>s</w:t>
      </w:r>
      <w:r w:rsidRPr="00500638">
        <w:rPr>
          <w:sz w:val="24"/>
          <w:szCs w:val="24"/>
        </w:rPr>
        <w:t xml:space="preserve"> of </w:t>
      </w:r>
      <w:r w:rsidRPr="00500638">
        <w:rPr>
          <w:i/>
          <w:sz w:val="24"/>
          <w:szCs w:val="24"/>
        </w:rPr>
        <w:t>S.</w:t>
      </w:r>
      <w:r w:rsidR="00B523DD" w:rsidRPr="00B523DD">
        <w:rPr>
          <w:i/>
          <w:sz w:val="24"/>
          <w:szCs w:val="24"/>
        </w:rPr>
        <w:t>pastorianus</w:t>
      </w:r>
      <w:r w:rsidRPr="00500638">
        <w:rPr>
          <w:sz w:val="24"/>
          <w:szCs w:val="24"/>
        </w:rPr>
        <w:t xml:space="preserve"> CBS1483</w:t>
      </w:r>
      <w:r w:rsidR="0047547C">
        <w:rPr>
          <w:sz w:val="24"/>
          <w:szCs w:val="24"/>
        </w:rPr>
        <w:t>:</w:t>
      </w:r>
      <w:r w:rsidRPr="00500638">
        <w:rPr>
          <w:sz w:val="24"/>
          <w:szCs w:val="24"/>
        </w:rPr>
        <w:t xml:space="preserve"> the Baseclear </w:t>
      </w:r>
      <w:r w:rsidR="006F4953" w:rsidRPr="00500638">
        <w:rPr>
          <w:sz w:val="24"/>
          <w:szCs w:val="24"/>
        </w:rPr>
        <w:t>CBS1483</w:t>
      </w:r>
      <w:r w:rsidR="006F4953">
        <w:rPr>
          <w:sz w:val="24"/>
          <w:szCs w:val="24"/>
        </w:rPr>
        <w:t xml:space="preserve"> </w:t>
      </w:r>
      <w:r w:rsidR="0047547C">
        <w:rPr>
          <w:sz w:val="24"/>
          <w:szCs w:val="24"/>
        </w:rPr>
        <w:t>assembly</w:t>
      </w:r>
      <w:r w:rsidRPr="00500638">
        <w:rPr>
          <w:sz w:val="24"/>
          <w:szCs w:val="24"/>
        </w:rPr>
        <w:t xml:space="preserve"> and </w:t>
      </w:r>
      <w:r w:rsidR="0047547C" w:rsidRPr="00500638">
        <w:rPr>
          <w:sz w:val="24"/>
          <w:szCs w:val="24"/>
        </w:rPr>
        <w:t>Novogene</w:t>
      </w:r>
      <w:r w:rsidR="0047547C">
        <w:rPr>
          <w:sz w:val="24"/>
          <w:szCs w:val="24"/>
        </w:rPr>
        <w:t xml:space="preserve"> </w:t>
      </w:r>
      <w:r w:rsidR="0047547C" w:rsidRPr="00500638">
        <w:rPr>
          <w:sz w:val="24"/>
          <w:szCs w:val="24"/>
        </w:rPr>
        <w:t>CBS1483</w:t>
      </w:r>
      <w:r w:rsidR="0047547C">
        <w:rPr>
          <w:sz w:val="24"/>
          <w:szCs w:val="24"/>
        </w:rPr>
        <w:t xml:space="preserve"> (that</w:t>
      </w:r>
      <w:r w:rsidRPr="00500638">
        <w:rPr>
          <w:sz w:val="24"/>
          <w:szCs w:val="24"/>
        </w:rPr>
        <w:t xml:space="preserve"> </w:t>
      </w:r>
      <w:r w:rsidR="0047547C" w:rsidRPr="00500638">
        <w:rPr>
          <w:sz w:val="24"/>
          <w:szCs w:val="24"/>
        </w:rPr>
        <w:t xml:space="preserve">could not </w:t>
      </w:r>
      <w:r w:rsidR="0047547C">
        <w:rPr>
          <w:sz w:val="24"/>
          <w:szCs w:val="24"/>
        </w:rPr>
        <w:t>work with</w:t>
      </w:r>
      <w:r w:rsidR="0047547C" w:rsidRPr="00500638">
        <w:rPr>
          <w:sz w:val="24"/>
          <w:szCs w:val="24"/>
        </w:rPr>
        <w:t xml:space="preserve"> </w:t>
      </w:r>
      <w:r w:rsidRPr="00500638">
        <w:rPr>
          <w:sz w:val="24"/>
          <w:szCs w:val="24"/>
        </w:rPr>
        <w:t>Magnolya</w:t>
      </w:r>
      <w:r w:rsidR="0047547C" w:rsidRPr="0047547C">
        <w:rPr>
          <w:sz w:val="24"/>
          <w:szCs w:val="24"/>
        </w:rPr>
        <w:t xml:space="preserve"> </w:t>
      </w:r>
      <w:r w:rsidR="0047547C">
        <w:rPr>
          <w:sz w:val="24"/>
          <w:szCs w:val="24"/>
        </w:rPr>
        <w:t>and</w:t>
      </w:r>
      <w:r w:rsidR="0047547C" w:rsidRPr="0047547C">
        <w:rPr>
          <w:sz w:val="24"/>
          <w:szCs w:val="24"/>
        </w:rPr>
        <w:t xml:space="preserve"> </w:t>
      </w:r>
      <w:r w:rsidR="0047547C">
        <w:rPr>
          <w:sz w:val="24"/>
          <w:szCs w:val="24"/>
        </w:rPr>
        <w:t xml:space="preserve">we expect to be a very noisy assembly). </w:t>
      </w:r>
      <w:r w:rsidRPr="00500638">
        <w:rPr>
          <w:sz w:val="24"/>
          <w:szCs w:val="24"/>
        </w:rPr>
        <w:t xml:space="preserve">The </w:t>
      </w:r>
      <w:r w:rsidR="001F072D" w:rsidRPr="00500638">
        <w:rPr>
          <w:i/>
          <w:sz w:val="24"/>
          <w:szCs w:val="24"/>
        </w:rPr>
        <w:t>S.</w:t>
      </w:r>
      <w:r w:rsidR="00B523DD" w:rsidRPr="00B523DD">
        <w:rPr>
          <w:i/>
          <w:sz w:val="24"/>
          <w:szCs w:val="24"/>
        </w:rPr>
        <w:t>pastorianus</w:t>
      </w:r>
      <w:r w:rsidR="001F072D" w:rsidRPr="00500638">
        <w:rPr>
          <w:sz w:val="24"/>
          <w:szCs w:val="24"/>
        </w:rPr>
        <w:t xml:space="preserve"> </w:t>
      </w:r>
      <w:r w:rsidRPr="00500638">
        <w:rPr>
          <w:sz w:val="24"/>
          <w:szCs w:val="24"/>
        </w:rPr>
        <w:t xml:space="preserve"> CBS1483 genome that is used as reference in both cases consist</w:t>
      </w:r>
      <w:r w:rsidR="0047547C">
        <w:rPr>
          <w:sz w:val="24"/>
          <w:szCs w:val="24"/>
        </w:rPr>
        <w:t>s</w:t>
      </w:r>
      <w:r w:rsidRPr="00500638">
        <w:rPr>
          <w:sz w:val="24"/>
          <w:szCs w:val="24"/>
        </w:rPr>
        <w:t xml:space="preserve">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D70F42">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D70F42">
        <w:rPr>
          <w:sz w:val="24"/>
          <w:szCs w:val="24"/>
        </w:rPr>
        <w:fldChar w:fldCharType="separate"/>
      </w:r>
      <w:r w:rsidR="006F4953" w:rsidRPr="006F4953">
        <w:rPr>
          <w:noProof/>
          <w:sz w:val="24"/>
          <w:szCs w:val="24"/>
        </w:rPr>
        <w:t>(van den Broek et al., 2015)</w:t>
      </w:r>
      <w:r w:rsidR="00D70F42">
        <w:rPr>
          <w:sz w:val="24"/>
          <w:szCs w:val="24"/>
        </w:rPr>
        <w:fldChar w:fldCharType="end"/>
      </w:r>
      <w:r w:rsidRPr="00500638">
        <w:rPr>
          <w:sz w:val="24"/>
          <w:szCs w:val="24"/>
        </w:rPr>
        <w:t>. While all</w:t>
      </w:r>
      <w:r w:rsidR="0047547C">
        <w:rPr>
          <w:sz w:val="24"/>
          <w:szCs w:val="24"/>
        </w:rPr>
        <w:t xml:space="preserve"> of</w:t>
      </w:r>
      <w:r w:rsidRPr="00500638">
        <w:rPr>
          <w:sz w:val="24"/>
          <w:szCs w:val="24"/>
        </w:rPr>
        <w:t xml:space="preserve"> the contigs are bigger than 500 bp, the average size is 378.8 Kbp </w:t>
      </w:r>
      <w:r w:rsidR="0047547C">
        <w:rPr>
          <w:sz w:val="24"/>
          <w:szCs w:val="24"/>
        </w:rPr>
        <w:t xml:space="preserve">with </w:t>
      </w:r>
      <w:r w:rsidR="00500638">
        <w:rPr>
          <w:sz w:val="24"/>
          <w:szCs w:val="24"/>
        </w:rPr>
        <w:t>the large</w:t>
      </w:r>
      <w:r w:rsidRPr="00500638">
        <w:rPr>
          <w:sz w:val="24"/>
          <w:szCs w:val="24"/>
        </w:rPr>
        <w:t>st</w:t>
      </w:r>
      <w:r w:rsidR="0047547C">
        <w:rPr>
          <w:sz w:val="24"/>
          <w:szCs w:val="24"/>
        </w:rPr>
        <w:t xml:space="preserve"> being 1,464.6 Kbp and the smallest 526 bp</w:t>
      </w:r>
      <w:r w:rsidRPr="00500638">
        <w:rPr>
          <w:sz w:val="24"/>
          <w:szCs w:val="24"/>
        </w:rPr>
        <w:t xml:space="preserve">. The N50 is 750.1 Kbp </w:t>
      </w:r>
    </w:p>
    <w:p w:rsidR="006F4953" w:rsidRPr="00500638" w:rsidRDefault="006F4953" w:rsidP="005823E4">
      <w:pPr>
        <w:pStyle w:val="para-first"/>
        <w:suppressAutoHyphens/>
        <w:spacing w:line="240" w:lineRule="auto"/>
        <w:rPr>
          <w:sz w:val="24"/>
          <w:szCs w:val="24"/>
        </w:rPr>
      </w:pPr>
    </w:p>
    <w:p w:rsidR="00007F65" w:rsidRPr="00500638" w:rsidRDefault="00007F65" w:rsidP="005823E4">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w:t>
      </w:r>
      <w:r w:rsidR="0047547C">
        <w:rPr>
          <w:sz w:val="24"/>
          <w:szCs w:val="24"/>
        </w:rPr>
        <w:t>th a bigger amount of overlapping</w:t>
      </w:r>
      <w:r w:rsidRPr="00500638">
        <w:rPr>
          <w:sz w:val="24"/>
          <w:szCs w:val="24"/>
        </w:rPr>
        <w:t xml:space="preserve"> tails. Yet, </w:t>
      </w:r>
      <w:r w:rsidR="00FD549A">
        <w:rPr>
          <w:sz w:val="24"/>
          <w:szCs w:val="24"/>
        </w:rPr>
        <w:t>PEDCA</w:t>
      </w:r>
      <w:r w:rsidRPr="00500638">
        <w:rPr>
          <w:sz w:val="24"/>
          <w:szCs w:val="24"/>
        </w:rPr>
        <w:t xml:space="preserve"> can operate if it </w:t>
      </w:r>
      <w:r w:rsidR="0047547C" w:rsidRPr="00500638">
        <w:rPr>
          <w:sz w:val="24"/>
          <w:szCs w:val="24"/>
        </w:rPr>
        <w:t xml:space="preserve">correctly </w:t>
      </w:r>
      <w:r w:rsidRPr="00500638">
        <w:rPr>
          <w:sz w:val="24"/>
          <w:szCs w:val="24"/>
        </w:rPr>
        <w:t>identifies at least the first two clusters of this sequencing P</w:t>
      </w:r>
      <w:proofErr w:type="gramStart"/>
      <w:r w:rsidRPr="00500638">
        <w:rPr>
          <w:sz w:val="24"/>
          <w:szCs w:val="24"/>
        </w:rPr>
        <w:t>={</w:t>
      </w:r>
      <w:proofErr w:type="gramEnd"/>
      <w:r w:rsidRPr="00500638">
        <w:rPr>
          <w:sz w:val="24"/>
          <w:szCs w:val="24"/>
        </w:rPr>
        <w:t xml:space="preserve">1, 2}. Once the PURC is correctly inferred, the rest of the </w:t>
      </w:r>
      <w:r w:rsidR="0047547C">
        <w:rPr>
          <w:sz w:val="24"/>
          <w:szCs w:val="24"/>
        </w:rPr>
        <w:t>process can estimate all contig</w:t>
      </w:r>
      <w:r w:rsidRPr="00500638">
        <w:rPr>
          <w:sz w:val="24"/>
          <w:szCs w:val="24"/>
        </w:rPr>
        <w:t xml:space="preserve"> copy numbers by computing its ratio relative to the coverage (</w:t>
      </w:r>
      <w:fldSimple w:instr=" REF _Ref476082660 \h  \* MERGEFORMAT ">
        <w:r w:rsidR="003B3D0F" w:rsidRPr="003B3D0F">
          <w:rPr>
            <w:b/>
            <w:color w:val="4F81BD" w:themeColor="accent1"/>
            <w:sz w:val="24"/>
            <w:szCs w:val="24"/>
          </w:rPr>
          <w:t>Figu</w:t>
        </w:r>
        <w:r w:rsidR="003B3D0F" w:rsidRPr="003B3D0F">
          <w:rPr>
            <w:b/>
            <w:color w:val="4F81BD" w:themeColor="accent1"/>
            <w:sz w:val="24"/>
            <w:szCs w:val="24"/>
          </w:rPr>
          <w:t>r</w:t>
        </w:r>
        <w:r w:rsidR="003B3D0F" w:rsidRPr="003B3D0F">
          <w:rPr>
            <w:b/>
            <w:color w:val="4F81BD" w:themeColor="accent1"/>
            <w:sz w:val="24"/>
            <w:szCs w:val="24"/>
          </w:rPr>
          <w:t>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5823E4">
      <w:pPr>
        <w:pStyle w:val="para-first"/>
        <w:suppressAutoHyphens/>
        <w:spacing w:line="240" w:lineRule="auto"/>
        <w:rPr>
          <w:sz w:val="24"/>
          <w:szCs w:val="24"/>
        </w:rPr>
      </w:pPr>
    </w:p>
    <w:p w:rsidR="00007F65" w:rsidRPr="00500638" w:rsidRDefault="00007F65" w:rsidP="005823E4">
      <w:pPr>
        <w:pStyle w:val="para-first"/>
        <w:suppressAutoHyphens/>
        <w:spacing w:line="240" w:lineRule="auto"/>
        <w:rPr>
          <w:sz w:val="24"/>
          <w:szCs w:val="24"/>
        </w:rPr>
      </w:pPr>
      <w:r w:rsidRPr="00500638">
        <w:rPr>
          <w:sz w:val="24"/>
          <w:szCs w:val="24"/>
        </w:rPr>
        <w:t>Using the window size that best worked on our simulation (wl=750 bp)</w:t>
      </w:r>
      <w:r w:rsidR="0047547C">
        <w:rPr>
          <w:sz w:val="24"/>
          <w:szCs w:val="24"/>
        </w:rPr>
        <w:t>,</w:t>
      </w:r>
      <w:r w:rsidRPr="00500638">
        <w:rPr>
          <w:sz w:val="24"/>
          <w:szCs w:val="24"/>
        </w:rPr>
        <w:t xml:space="preserve"> we obtain a read count distribution that displays 3 clusters </w:t>
      </w:r>
      <w:r w:rsidRPr="006F4953">
        <w:rPr>
          <w:sz w:val="24"/>
          <w:szCs w:val="24"/>
        </w:rPr>
        <w:t>(</w:t>
      </w:r>
      <w:fldSimple w:instr=" REF _Ref476082660 \h  \* MERGEFORMAT ">
        <w:r w:rsidR="003B3D0F" w:rsidRPr="003B3D0F">
          <w:rPr>
            <w:b/>
            <w:color w:val="4F81BD" w:themeColor="accent1"/>
            <w:sz w:val="24"/>
            <w:szCs w:val="24"/>
          </w:rPr>
          <w:t>Figure</w:t>
        </w:r>
        <w:r w:rsidR="003B3D0F" w:rsidRPr="003B3D0F">
          <w:rPr>
            <w:b/>
            <w:color w:val="4F81BD" w:themeColor="accent1"/>
            <w:sz w:val="24"/>
            <w:szCs w:val="24"/>
          </w:rPr>
          <w:t xml:space="preserve"> </w:t>
        </w:r>
        <w:r w:rsidR="003B3D0F" w:rsidRPr="003B3D0F">
          <w:rPr>
            <w:b/>
            <w:color w:val="4F81BD" w:themeColor="accent1"/>
            <w:sz w:val="24"/>
            <w:szCs w:val="24"/>
          </w:rPr>
          <w:t>19</w:t>
        </w:r>
      </w:fldSimple>
      <w:r w:rsidR="007949F8" w:rsidRPr="00500638">
        <w:rPr>
          <w:b/>
          <w:color w:val="4F81BD" w:themeColor="accent1"/>
          <w:sz w:val="24"/>
          <w:szCs w:val="24"/>
        </w:rPr>
        <w:t xml:space="preserve"> center</w:t>
      </w:r>
      <w:r w:rsidR="0047547C">
        <w:rPr>
          <w:sz w:val="24"/>
          <w:szCs w:val="24"/>
        </w:rPr>
        <w:t>)</w:t>
      </w:r>
      <w:r w:rsidRPr="00500638">
        <w:rPr>
          <w:sz w:val="24"/>
          <w:szCs w:val="24"/>
        </w:rPr>
        <w:t xml:space="preserve"> but they are less clearly distinct in the Baseclear sequencing</w:t>
      </w:r>
      <w:r w:rsidR="006F4953">
        <w:rPr>
          <w:sz w:val="24"/>
          <w:szCs w:val="24"/>
        </w:rPr>
        <w:t xml:space="preserve"> than in our simulations</w:t>
      </w:r>
      <w:r w:rsidRPr="00500638">
        <w:rPr>
          <w:sz w:val="24"/>
          <w:szCs w:val="24"/>
        </w:rPr>
        <w:t xml:space="preserve">. The reported ploidies are </w:t>
      </w:r>
      <w:r w:rsidRPr="00500638">
        <w:rPr>
          <w:sz w:val="24"/>
          <w:szCs w:val="24"/>
        </w:rPr>
        <w:lastRenderedPageBreak/>
        <w:t>P</w:t>
      </w:r>
      <w:proofErr w:type="gramStart"/>
      <w:r w:rsidRPr="00500638">
        <w:rPr>
          <w:sz w:val="24"/>
          <w:szCs w:val="24"/>
        </w:rPr>
        <w:t>={</w:t>
      </w:r>
      <w:proofErr w:type="gramEnd"/>
      <w:r w:rsidRPr="00500638">
        <w:rPr>
          <w:sz w:val="24"/>
          <w:szCs w:val="24"/>
        </w:rPr>
        <w:t xml:space="preserve">1, 2, 3}. The groups join their tails, </w:t>
      </w:r>
      <w:r w:rsidR="0047547C">
        <w:rPr>
          <w:sz w:val="24"/>
          <w:szCs w:val="24"/>
        </w:rPr>
        <w:t>e</w:t>
      </w:r>
      <w:r w:rsidRPr="00500638">
        <w:rPr>
          <w:sz w:val="24"/>
          <w:szCs w:val="24"/>
        </w:rPr>
        <w:t>specially the second and the third one</w:t>
      </w:r>
      <w:r w:rsidR="00375A2F">
        <w:rPr>
          <w:sz w:val="24"/>
          <w:szCs w:val="24"/>
        </w:rPr>
        <w:t>s</w:t>
      </w:r>
      <w:r w:rsidRPr="00500638">
        <w:rPr>
          <w:sz w:val="24"/>
          <w:szCs w:val="24"/>
        </w:rPr>
        <w:t>,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w:t>
      </w:r>
      <w:r w:rsidR="00375A2F">
        <w:rPr>
          <w:sz w:val="24"/>
          <w:szCs w:val="24"/>
        </w:rPr>
        <w:t>, which is</w:t>
      </w:r>
      <w:r w:rsidRPr="00500638">
        <w:rPr>
          <w:sz w:val="24"/>
          <w:szCs w:val="24"/>
        </w:rPr>
        <w:t xml:space="preserve">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5823E4">
      <w:pPr>
        <w:pStyle w:val="para-first"/>
        <w:suppressAutoHyphens/>
        <w:spacing w:line="240" w:lineRule="auto"/>
        <w:rPr>
          <w:sz w:val="24"/>
          <w:szCs w:val="24"/>
        </w:rPr>
      </w:pPr>
    </w:p>
    <w:p w:rsidR="00E77EE7" w:rsidRPr="00500638" w:rsidRDefault="007960E7" w:rsidP="005823E4">
      <w:pPr>
        <w:pStyle w:val="para-first"/>
        <w:suppressAutoHyphens/>
        <w:spacing w:line="240" w:lineRule="auto"/>
        <w:rPr>
          <w:sz w:val="24"/>
          <w:szCs w:val="24"/>
        </w:rPr>
      </w:pPr>
      <w:bookmarkStart w:id="160" w:name="_Toc477564335"/>
      <w:bookmarkStart w:id="161"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w:t>
      </w:r>
      <w:r w:rsidR="00375A2F">
        <w:rPr>
          <w:sz w:val="24"/>
          <w:szCs w:val="24"/>
        </w:rPr>
        <w:t xml:space="preserve">: </w:t>
      </w:r>
      <w:proofErr w:type="gramStart"/>
      <w:r w:rsidR="00375A2F">
        <w:rPr>
          <w:sz w:val="24"/>
          <w:szCs w:val="24"/>
        </w:rPr>
        <w:t>this</w:t>
      </w:r>
      <w:r w:rsidR="0024477E" w:rsidRPr="00500638">
        <w:rPr>
          <w:sz w:val="24"/>
          <w:szCs w:val="24"/>
        </w:rPr>
        <w:t xml:space="preserve"> results</w:t>
      </w:r>
      <w:proofErr w:type="gramEnd"/>
      <w:r w:rsidR="0024477E" w:rsidRPr="00500638">
        <w:rPr>
          <w:sz w:val="24"/>
          <w:szCs w:val="24"/>
        </w:rPr>
        <w:t xml:space="preserve">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w:t>
      </w:r>
      <w:r w:rsidR="00375A2F">
        <w:rPr>
          <w:sz w:val="24"/>
          <w:szCs w:val="24"/>
        </w:rPr>
        <w:t xml:space="preserve">that </w:t>
      </w:r>
      <w:r w:rsidR="0024477E" w:rsidRPr="00500638">
        <w:rPr>
          <w:sz w:val="24"/>
          <w:szCs w:val="24"/>
        </w:rPr>
        <w:t>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w:t>
      </w:r>
      <w:r w:rsidR="00B8443D">
        <w:rPr>
          <w:sz w:val="24"/>
          <w:szCs w:val="24"/>
        </w:rPr>
        <w:t>–</w:t>
      </w:r>
      <w:r w:rsidR="007A3B00">
        <w:rPr>
          <w:sz w:val="24"/>
          <w:szCs w:val="24"/>
        </w:rPr>
        <w:t xml:space="preserve"> </w:t>
      </w:r>
      <w:fldSimple w:instr=" REF _Ref477527102 \h  \* MERGEFORMAT ">
        <w:r w:rsidR="00B8443D">
          <w:rPr>
            <w:b/>
            <w:color w:val="4F81BD" w:themeColor="accent1"/>
            <w:sz w:val="24"/>
            <w:szCs w:val="24"/>
          </w:rPr>
          <w:t>supple</w:t>
        </w:r>
        <w:r w:rsidR="00B8443D">
          <w:rPr>
            <w:b/>
            <w:color w:val="4F81BD" w:themeColor="accent1"/>
            <w:sz w:val="24"/>
            <w:szCs w:val="24"/>
          </w:rPr>
          <w:t>m</w:t>
        </w:r>
        <w:r w:rsidR="00B8443D">
          <w:rPr>
            <w:b/>
            <w:color w:val="4F81BD" w:themeColor="accent1"/>
            <w:sz w:val="24"/>
            <w:szCs w:val="24"/>
          </w:rPr>
          <w:t>ental material</w:t>
        </w:r>
      </w:fldSimple>
      <w:bookmarkEnd w:id="160"/>
      <w:bookmarkEnd w:id="161"/>
      <w:r w:rsidR="00B8443D">
        <w:rPr>
          <w:sz w:val="24"/>
          <w:szCs w:val="24"/>
        </w:rPr>
        <w:t>).</w:t>
      </w:r>
    </w:p>
    <w:p w:rsidR="00102983" w:rsidRPr="00500638" w:rsidRDefault="00D70F42" w:rsidP="005823E4">
      <w:pPr>
        <w:pStyle w:val="para-first"/>
        <w:suppressAutoHyphens/>
        <w:spacing w:line="240" w:lineRule="auto"/>
        <w:rPr>
          <w:sz w:val="24"/>
          <w:szCs w:val="24"/>
        </w:rPr>
      </w:pPr>
      <w:r w:rsidRPr="00D70F42">
        <w:rPr>
          <w:noProof/>
          <w:sz w:val="24"/>
          <w:szCs w:val="24"/>
          <w:lang w:val="nl-NL" w:eastAsia="zh-CN"/>
        </w:rPr>
        <w:pict>
          <v:shape id="Text Box 99" o:spid="_x0000_s1045" type="#_x0000_t202" style="position:absolute;left:0;text-align:left;margin-left:1.4pt;margin-top:15.6pt;width:484.35pt;height:367.75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style="mso-next-textbox:#Text Box 99" inset="0,0,0,0">
              <w:txbxContent>
                <w:p w:rsidR="007923D0" w:rsidRDefault="007923D0" w:rsidP="00E86CF0">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7923D0" w:rsidRDefault="007923D0" w:rsidP="005823E4">
                  <w:pPr>
                    <w:pStyle w:val="Epgrafe"/>
                  </w:pPr>
                  <w:bookmarkStart w:id="162" w:name="_Ref477538641"/>
                  <w:r w:rsidRPr="00074071">
                    <w:t xml:space="preserve">Figure </w:t>
                  </w:r>
                  <w:fldSimple w:instr=" SEQ Figure \* ARABIC ">
                    <w:r>
                      <w:rPr>
                        <w:noProof/>
                      </w:rPr>
                      <w:t>20</w:t>
                    </w:r>
                  </w:fldSimple>
                  <w:bookmarkEnd w:id="162"/>
                  <w:r>
                    <w:t xml:space="preserve"> </w:t>
                  </w:r>
                  <w:r w:rsidRPr="00AC54F7">
                    <w:t>Allele frequency analysis (top figures) for Baseclear CBS1483 shows the base call percentages of the variations found in reads from the first and second cluster</w:t>
                  </w:r>
                  <w:r>
                    <w:t>s</w:t>
                  </w:r>
                  <w:r w:rsidRPr="00AC54F7">
                    <w:t xml:space="preserve">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r>
                    <w:t>.</w:t>
                  </w:r>
                </w:p>
              </w:txbxContent>
            </v:textbox>
            <w10:wrap type="square"/>
          </v:shape>
        </w:pict>
      </w:r>
    </w:p>
    <w:p w:rsidR="00121609" w:rsidRDefault="00102983" w:rsidP="005823E4">
      <w:pPr>
        <w:pStyle w:val="para-first"/>
        <w:suppressAutoHyphens/>
        <w:spacing w:line="240" w:lineRule="auto"/>
        <w:rPr>
          <w:sz w:val="24"/>
          <w:szCs w:val="24"/>
        </w:rPr>
      </w:pPr>
      <w:r w:rsidRPr="00500638">
        <w:rPr>
          <w:sz w:val="24"/>
          <w:szCs w:val="24"/>
        </w:rPr>
        <w:t>With</w:t>
      </w:r>
      <w:r w:rsidR="00D1452B" w:rsidRPr="00D1452B">
        <w:rPr>
          <w:i/>
          <w:sz w:val="24"/>
          <w:szCs w:val="24"/>
        </w:rPr>
        <w:t xml:space="preserve"> </w:t>
      </w:r>
      <w:proofErr w:type="gramStart"/>
      <w:r w:rsidR="00D1452B" w:rsidRPr="00D1452B">
        <w:rPr>
          <w:i/>
          <w:sz w:val="24"/>
          <w:szCs w:val="24"/>
        </w:rPr>
        <w:t>wl</w:t>
      </w:r>
      <w:proofErr w:type="gramEnd"/>
      <w:r w:rsidRPr="00500638">
        <w:rPr>
          <w:i/>
          <w:sz w:val="24"/>
          <w:szCs w:val="24"/>
        </w:rPr>
        <w:t xml:space="preserve"> </w:t>
      </w:r>
      <w:r w:rsidRPr="00500638">
        <w:rPr>
          <w:sz w:val="24"/>
          <w:szCs w:val="24"/>
        </w:rPr>
        <w:t>≥ 3.500bp</w:t>
      </w:r>
      <w:r w:rsidR="009C746F">
        <w:rPr>
          <w:sz w:val="24"/>
          <w:szCs w:val="24"/>
        </w:rPr>
        <w:t>,</w:t>
      </w:r>
      <w:r w:rsidRPr="00500638">
        <w:rPr>
          <w:sz w:val="24"/>
          <w:szCs w:val="24"/>
        </w:rPr>
        <w:t xml:space="preserve"> what seemed to be a</w:t>
      </w:r>
      <w:r w:rsidR="009C746F">
        <w:rPr>
          <w:sz w:val="24"/>
          <w:szCs w:val="24"/>
        </w:rPr>
        <w:t xml:space="preserve"> long tail in the third cluster</w:t>
      </w:r>
      <w:r w:rsidRPr="00500638">
        <w:rPr>
          <w:sz w:val="24"/>
          <w:szCs w:val="24"/>
        </w:rPr>
        <w:t>, start</w:t>
      </w:r>
      <w:r w:rsidR="009C746F">
        <w:rPr>
          <w:sz w:val="24"/>
          <w:szCs w:val="24"/>
        </w:rPr>
        <w:t>s</w:t>
      </w:r>
      <w:r w:rsidRPr="00500638">
        <w:rPr>
          <w:sz w:val="24"/>
          <w:szCs w:val="24"/>
        </w:rPr>
        <w:t xml:space="preserve"> to reveal two small clusters corresponding to a </w:t>
      </w:r>
      <w:r w:rsidR="009C746F">
        <w:rPr>
          <w:sz w:val="24"/>
          <w:szCs w:val="24"/>
        </w:rPr>
        <w:t>small</w:t>
      </w:r>
      <w:r w:rsidRPr="00500638">
        <w:rPr>
          <w:sz w:val="24"/>
          <w:szCs w:val="24"/>
        </w:rPr>
        <w:t xml:space="preserve"> percentage of the reads with higher copy number regions (</w:t>
      </w:r>
      <w:fldSimple w:instr=" REF _Ref476082660 \h  \* MERGEFORMAT ">
        <w:r w:rsidR="003B3D0F" w:rsidRPr="003B3D0F">
          <w:rPr>
            <w:b/>
            <w:color w:val="4F81BD" w:themeColor="accent1"/>
            <w:sz w:val="24"/>
            <w:szCs w:val="24"/>
          </w:rPr>
          <w:t>Figure 1</w:t>
        </w:r>
        <w:r w:rsidR="003B3D0F" w:rsidRPr="003B3D0F">
          <w:rPr>
            <w:b/>
            <w:color w:val="4F81BD" w:themeColor="accent1"/>
            <w:sz w:val="24"/>
            <w:szCs w:val="24"/>
          </w:rPr>
          <w:t>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The ploidies now reported are P</w:t>
      </w:r>
      <w:proofErr w:type="gramStart"/>
      <w:r w:rsidRPr="00500638">
        <w:rPr>
          <w:sz w:val="24"/>
          <w:szCs w:val="24"/>
        </w:rPr>
        <w:t>={</w:t>
      </w:r>
      <w:proofErr w:type="gramEnd"/>
      <w:r w:rsidRPr="00500638">
        <w:rPr>
          <w:sz w:val="24"/>
          <w:szCs w:val="24"/>
        </w:rPr>
        <w:t xml:space="preserve">1, 2, 3, 4, 5}. There are two exceptions to this that happen with very large window sizes. </w:t>
      </w:r>
      <w:r w:rsidR="00632C85">
        <w:rPr>
          <w:sz w:val="24"/>
          <w:szCs w:val="24"/>
        </w:rPr>
        <w:t>In the first exception, t</w:t>
      </w:r>
      <w:r w:rsidRPr="00500638">
        <w:rPr>
          <w:sz w:val="24"/>
          <w:szCs w:val="24"/>
        </w:rPr>
        <w:t xml:space="preserve">he bias in the deviation of the clusters </w:t>
      </w:r>
      <w:r w:rsidR="00632C85">
        <w:rPr>
          <w:sz w:val="24"/>
          <w:szCs w:val="24"/>
        </w:rPr>
        <w:t>(</w:t>
      </w:r>
      <w:r w:rsidRPr="00500638">
        <w:rPr>
          <w:sz w:val="24"/>
          <w:szCs w:val="24"/>
        </w:rPr>
        <w:t xml:space="preserve">due the sum of </w:t>
      </w:r>
      <w:r w:rsidR="00632C85">
        <w:rPr>
          <w:sz w:val="24"/>
          <w:szCs w:val="24"/>
        </w:rPr>
        <w:t xml:space="preserve">the </w:t>
      </w:r>
      <w:r w:rsidRPr="00500638">
        <w:rPr>
          <w:sz w:val="24"/>
          <w:szCs w:val="24"/>
        </w:rPr>
        <w:t>Gaussians effect described previously</w:t>
      </w:r>
      <w:r w:rsidR="00632C85">
        <w:rPr>
          <w:sz w:val="24"/>
          <w:szCs w:val="24"/>
        </w:rPr>
        <w:t>)</w:t>
      </w:r>
      <w:r w:rsidRPr="00500638">
        <w:rPr>
          <w:sz w:val="24"/>
          <w:szCs w:val="24"/>
        </w:rPr>
        <w:t xml:space="preserve"> provide</w:t>
      </w:r>
      <w:r w:rsidR="00632C85">
        <w:rPr>
          <w:sz w:val="24"/>
          <w:szCs w:val="24"/>
        </w:rPr>
        <w:t>s</w:t>
      </w:r>
      <w:r w:rsidRPr="00500638">
        <w:rPr>
          <w:sz w:val="24"/>
          <w:szCs w:val="24"/>
        </w:rPr>
        <w:t xml:space="preserve"> a report of ploidies P</w:t>
      </w:r>
      <w:proofErr w:type="gramStart"/>
      <w:r w:rsidRPr="00500638">
        <w:rPr>
          <w:sz w:val="24"/>
          <w:szCs w:val="24"/>
        </w:rPr>
        <w:t>={</w:t>
      </w:r>
      <w:proofErr w:type="gramEnd"/>
      <w:r w:rsidRPr="00500638">
        <w:rPr>
          <w:sz w:val="24"/>
          <w:szCs w:val="24"/>
        </w:rPr>
        <w:t>2, 4, 6, 9} with</w:t>
      </w:r>
      <w:r w:rsidR="00D1452B" w:rsidRPr="00D1452B">
        <w:rPr>
          <w:i/>
          <w:sz w:val="24"/>
          <w:szCs w:val="24"/>
        </w:rPr>
        <w:t xml:space="preserve"> wl</w:t>
      </w:r>
      <w:r w:rsidRPr="00500638">
        <w:rPr>
          <w:sz w:val="24"/>
          <w:szCs w:val="24"/>
        </w:rPr>
        <w:t>=20 Kbp</w:t>
      </w:r>
      <w:r w:rsidR="007A3B00">
        <w:rPr>
          <w:sz w:val="24"/>
          <w:szCs w:val="24"/>
        </w:rPr>
        <w:t>.</w:t>
      </w:r>
      <w:r w:rsidRPr="00500638">
        <w:rPr>
          <w:sz w:val="24"/>
          <w:szCs w:val="24"/>
        </w:rPr>
        <w:t xml:space="preserve"> </w:t>
      </w:r>
      <w:r w:rsidR="00632C85">
        <w:rPr>
          <w:sz w:val="24"/>
          <w:szCs w:val="24"/>
        </w:rPr>
        <w:t>In the second exception, an</w:t>
      </w:r>
      <w:r w:rsidRPr="00500638">
        <w:rPr>
          <w:sz w:val="24"/>
          <w:szCs w:val="24"/>
        </w:rPr>
        <w:t xml:space="preserve"> extremely big size of</w:t>
      </w:r>
      <w:r w:rsidR="00D1452B" w:rsidRPr="00D1452B">
        <w:rPr>
          <w:i/>
          <w:sz w:val="24"/>
          <w:szCs w:val="24"/>
        </w:rPr>
        <w:t xml:space="preserve"> wl</w:t>
      </w:r>
      <w:r w:rsidRPr="00500638">
        <w:rPr>
          <w:sz w:val="24"/>
          <w:szCs w:val="24"/>
        </w:rPr>
        <w:t xml:space="preserve">=75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w:t>
      </w:r>
      <w:r w:rsidR="00632C85">
        <w:rPr>
          <w:sz w:val="24"/>
          <w:szCs w:val="24"/>
        </w:rPr>
        <w:t xml:space="preserve">a </w:t>
      </w:r>
      <w:r w:rsidRPr="00500638">
        <w:rPr>
          <w:sz w:val="24"/>
          <w:szCs w:val="24"/>
        </w:rPr>
        <w:t>very irregular read count distribution that rec</w:t>
      </w:r>
      <w:r w:rsidR="007A3B00">
        <w:rPr>
          <w:sz w:val="24"/>
          <w:szCs w:val="24"/>
        </w:rPr>
        <w:t xml:space="preserve">ognizes false peaks, resulting </w:t>
      </w:r>
      <w:r w:rsidRPr="00500638">
        <w:rPr>
          <w:sz w:val="24"/>
          <w:szCs w:val="24"/>
        </w:rPr>
        <w:t>in a report of P</w:t>
      </w:r>
      <w:proofErr w:type="gramStart"/>
      <w:r w:rsidRPr="00500638">
        <w:rPr>
          <w:sz w:val="24"/>
          <w:szCs w:val="24"/>
        </w:rPr>
        <w:t>={</w:t>
      </w:r>
      <w:proofErr w:type="gramEnd"/>
      <w:r w:rsidRPr="00500638">
        <w:rPr>
          <w:sz w:val="24"/>
          <w:szCs w:val="24"/>
        </w:rPr>
        <w:t xml:space="preserve">2, 4, 5, 6}. In both cases, </w:t>
      </w:r>
      <w:r w:rsidR="007A3B00">
        <w:rPr>
          <w:sz w:val="24"/>
          <w:szCs w:val="24"/>
        </w:rPr>
        <w:t xml:space="preserve">the basic ploidy is twice as big as </w:t>
      </w:r>
      <w:r w:rsidR="00CC0FC1">
        <w:rPr>
          <w:sz w:val="24"/>
          <w:szCs w:val="24"/>
        </w:rPr>
        <w:t>the one reported in</w:t>
      </w:r>
      <w:r w:rsidR="007A3B00">
        <w:rPr>
          <w:sz w:val="24"/>
          <w:szCs w:val="24"/>
        </w:rPr>
        <w:t xml:space="preserve"> the rest of the estimations. </w:t>
      </w:r>
      <w:r w:rsidR="007A3B00">
        <w:rPr>
          <w:sz w:val="24"/>
          <w:szCs w:val="24"/>
        </w:rPr>
        <w:lastRenderedPageBreak/>
        <w:t xml:space="preserve">When this happens, the error score of the fitting is </w:t>
      </w:r>
      <w:r w:rsidR="00A57177">
        <w:rPr>
          <w:sz w:val="24"/>
          <w:szCs w:val="24"/>
        </w:rPr>
        <w:t>significantly</w:t>
      </w:r>
      <w:r w:rsidR="007A3B00">
        <w:rPr>
          <w:sz w:val="24"/>
          <w:szCs w:val="24"/>
        </w:rPr>
        <w:t xml:space="preserve"> hi</w:t>
      </w:r>
      <w:r w:rsidR="00121609">
        <w:rPr>
          <w:sz w:val="24"/>
          <w:szCs w:val="24"/>
        </w:rPr>
        <w:t>gh</w:t>
      </w:r>
      <w:r w:rsidR="00A57177">
        <w:rPr>
          <w:sz w:val="24"/>
          <w:szCs w:val="24"/>
        </w:rPr>
        <w:t>er</w:t>
      </w:r>
      <w:r w:rsidR="00121609">
        <w:rPr>
          <w:sz w:val="24"/>
          <w:szCs w:val="24"/>
        </w:rPr>
        <w:t xml:space="preserve">, which triggers the allele frequencies analysis. </w:t>
      </w:r>
    </w:p>
    <w:p w:rsidR="00121609" w:rsidRDefault="00121609" w:rsidP="005823E4">
      <w:pPr>
        <w:pStyle w:val="para-first"/>
        <w:suppressAutoHyphens/>
        <w:spacing w:line="240" w:lineRule="auto"/>
        <w:rPr>
          <w:sz w:val="24"/>
          <w:szCs w:val="24"/>
        </w:rPr>
      </w:pPr>
    </w:p>
    <w:p w:rsidR="00102983" w:rsidRPr="00500638" w:rsidRDefault="00121609" w:rsidP="005823E4">
      <w:pPr>
        <w:pStyle w:val="para-first"/>
        <w:suppressAutoHyphens/>
        <w:spacing w:line="240" w:lineRule="auto"/>
        <w:rPr>
          <w:sz w:val="24"/>
          <w:szCs w:val="24"/>
        </w:rPr>
      </w:pPr>
      <w:r>
        <w:rPr>
          <w:sz w:val="24"/>
          <w:szCs w:val="24"/>
        </w:rPr>
        <w:t>With the mentioned window lengths</w:t>
      </w:r>
      <w:r w:rsidR="00CC0FC1">
        <w:rPr>
          <w:sz w:val="24"/>
          <w:szCs w:val="24"/>
        </w:rPr>
        <w:t>,</w:t>
      </w:r>
      <w:r>
        <w:rPr>
          <w:sz w:val="24"/>
          <w:szCs w:val="24"/>
        </w:rPr>
        <w:t xml:space="preserve"> </w:t>
      </w:r>
      <w:r w:rsidR="00FD549A">
        <w:rPr>
          <w:sz w:val="24"/>
          <w:szCs w:val="24"/>
        </w:rPr>
        <w:t>PEDCA</w:t>
      </w:r>
      <w:r>
        <w:rPr>
          <w:sz w:val="24"/>
          <w:szCs w:val="24"/>
        </w:rPr>
        <w:t xml:space="preserve"> runs an analysis on the contigs having </w:t>
      </w:r>
      <w:r w:rsidR="00A22A8B">
        <w:rPr>
          <w:sz w:val="24"/>
          <w:szCs w:val="24"/>
        </w:rPr>
        <w:t>continuous</w:t>
      </w:r>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 xml:space="preserve">=4, we’ll measure the variation of all contigs having a unique contiguous ploidy </w:t>
      </w:r>
      <w:r w:rsidR="00A22A8B">
        <w:rPr>
          <w:sz w:val="24"/>
        </w:rPr>
        <w:t>=</w:t>
      </w:r>
      <w:r w:rsidR="00A727C7">
        <w:rPr>
          <w:sz w:val="24"/>
        </w:rPr>
        <w:t xml:space="preserve"> 2 or 4, because the reads that map to those contigs </w:t>
      </w:r>
      <w:r w:rsidR="00A22A8B">
        <w:rPr>
          <w:sz w:val="24"/>
        </w:rPr>
        <w:t>are the one</w:t>
      </w:r>
      <w:r w:rsidR="00CC0FC1">
        <w:rPr>
          <w:sz w:val="24"/>
        </w:rPr>
        <w:t>s</w:t>
      </w:r>
      <w:r w:rsidR="00A22A8B">
        <w:rPr>
          <w:sz w:val="24"/>
        </w:rPr>
        <w:t xml:space="preserve"> that form </w:t>
      </w:r>
      <w:r w:rsidR="00A727C7">
        <w:rPr>
          <w:sz w:val="24"/>
        </w:rPr>
        <w:t>the first two clusters.</w:t>
      </w:r>
      <w:r w:rsidR="00FE6F92">
        <w:rPr>
          <w:sz w:val="24"/>
        </w:rPr>
        <w:t xml:space="preserve"> </w:t>
      </w:r>
      <w:r w:rsidR="00A22A8B">
        <w:rPr>
          <w:sz w:val="24"/>
          <w:szCs w:val="24"/>
        </w:rPr>
        <w:t>In the case of CBS483, 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CC0FC1">
        <w:rPr>
          <w:sz w:val="24"/>
          <w:szCs w:val="24"/>
        </w:rPr>
        <w:t>,</w:t>
      </w:r>
      <w:r w:rsidR="00102983" w:rsidRPr="00500638">
        <w:rPr>
          <w:sz w:val="24"/>
          <w:szCs w:val="24"/>
        </w:rPr>
        <w:t xml:space="preserve"> which validates the most report</w:t>
      </w:r>
      <w:r w:rsidR="00A727C7">
        <w:rPr>
          <w:sz w:val="24"/>
          <w:szCs w:val="24"/>
        </w:rPr>
        <w:t>ed estimation P={1, 2, 3, 4, 5} (</w:t>
      </w:r>
      <w:fldSimple w:instr=" REF _Ref477538641 \h  \* MERGEFORMAT ">
        <w:r w:rsidR="003B3D0F" w:rsidRPr="003B3D0F">
          <w:rPr>
            <w:b/>
            <w:color w:val="4F81BD" w:themeColor="accent1"/>
            <w:sz w:val="24"/>
            <w:szCs w:val="24"/>
          </w:rPr>
          <w:t>Figure</w:t>
        </w:r>
        <w:r w:rsidR="003B3D0F" w:rsidRPr="003B3D0F">
          <w:rPr>
            <w:b/>
            <w:color w:val="4F81BD" w:themeColor="accent1"/>
            <w:sz w:val="24"/>
            <w:szCs w:val="24"/>
          </w:rPr>
          <w:t xml:space="preserve"> </w:t>
        </w:r>
        <w:r w:rsidR="003B3D0F" w:rsidRPr="003B3D0F">
          <w:rPr>
            <w:b/>
            <w:noProof/>
            <w:color w:val="4F81BD" w:themeColor="accent1"/>
            <w:sz w:val="24"/>
            <w:szCs w:val="24"/>
          </w:rPr>
          <w:t>20</w:t>
        </w:r>
      </w:fldSimple>
      <w:r w:rsidR="00A727C7">
        <w:rPr>
          <w:sz w:val="24"/>
          <w:szCs w:val="24"/>
        </w:rPr>
        <w:t>)</w:t>
      </w:r>
    </w:p>
    <w:p w:rsidR="000A12E6" w:rsidRPr="00500638" w:rsidRDefault="000A12E6" w:rsidP="005823E4">
      <w:pPr>
        <w:pStyle w:val="para-first"/>
        <w:suppressAutoHyphens/>
        <w:spacing w:line="240" w:lineRule="auto"/>
        <w:rPr>
          <w:sz w:val="24"/>
          <w:szCs w:val="24"/>
        </w:rPr>
      </w:pPr>
    </w:p>
    <w:p w:rsidR="00FF7ADF" w:rsidRPr="00500638" w:rsidRDefault="00CA7C32" w:rsidP="005823E4">
      <w:pPr>
        <w:pStyle w:val="para-first"/>
        <w:suppressAutoHyphens/>
        <w:spacing w:line="240" w:lineRule="auto"/>
        <w:rPr>
          <w:sz w:val="24"/>
          <w:szCs w:val="24"/>
        </w:rPr>
      </w:pPr>
      <w:bookmarkStart w:id="163" w:name="_Toc477564336"/>
      <w:bookmarkStart w:id="164" w:name="_Toc477592459"/>
      <w:r w:rsidRPr="00FA3BE6">
        <w:rPr>
          <w:sz w:val="24"/>
          <w:szCs w:val="24"/>
        </w:rPr>
        <w:t>We ru</w:t>
      </w:r>
      <w:r w:rsidR="007960E7" w:rsidRPr="00FA3BE6">
        <w:rPr>
          <w:sz w:val="24"/>
          <w:szCs w:val="24"/>
        </w:rPr>
        <w:t xml:space="preserve">n </w:t>
      </w:r>
      <w:r w:rsidR="00FD549A" w:rsidRPr="00FA3BE6">
        <w:rPr>
          <w:sz w:val="24"/>
          <w:szCs w:val="24"/>
        </w:rPr>
        <w:t>PEDCA</w:t>
      </w:r>
      <w:r w:rsidRPr="00FA3BE6">
        <w:rPr>
          <w:sz w:val="24"/>
          <w:szCs w:val="24"/>
        </w:rPr>
        <w:t xml:space="preserve"> with a large range of different window sizes and </w:t>
      </w:r>
      <w:r w:rsidR="00CC0FC1" w:rsidRPr="00FA3BE6">
        <w:rPr>
          <w:sz w:val="24"/>
          <w:szCs w:val="24"/>
        </w:rPr>
        <w:t>find</w:t>
      </w:r>
      <w:r w:rsidRPr="00FA3BE6">
        <w:rPr>
          <w:sz w:val="24"/>
          <w:szCs w:val="24"/>
        </w:rPr>
        <w:t xml:space="preserve"> that the peaks were correctly fitte</w:t>
      </w:r>
      <w:r w:rsidR="00CC0FC1" w:rsidRPr="00FA3BE6">
        <w:rPr>
          <w:sz w:val="24"/>
          <w:szCs w:val="24"/>
        </w:rPr>
        <w:t xml:space="preserve">d and recognized even with </w:t>
      </w:r>
      <w:r w:rsidRPr="00FA3BE6">
        <w:rPr>
          <w:sz w:val="24"/>
          <w:szCs w:val="24"/>
        </w:rPr>
        <w:t xml:space="preserve">lengths </w:t>
      </w:r>
      <w:r w:rsidR="00CC0FC1" w:rsidRPr="00FA3BE6">
        <w:rPr>
          <w:sz w:val="24"/>
          <w:szCs w:val="24"/>
        </w:rPr>
        <w:t xml:space="preserve">as large </w:t>
      </w:r>
      <w:r w:rsidRPr="00FA3BE6">
        <w:rPr>
          <w:sz w:val="24"/>
          <w:szCs w:val="24"/>
        </w:rPr>
        <w:t>as</w:t>
      </w:r>
      <w:r w:rsidR="00D1452B" w:rsidRPr="00D1452B">
        <w:rPr>
          <w:i/>
          <w:sz w:val="24"/>
          <w:szCs w:val="24"/>
        </w:rPr>
        <w:t xml:space="preserve"> wl</w:t>
      </w:r>
      <w:r w:rsidRPr="00FA3BE6">
        <w:rPr>
          <w:sz w:val="24"/>
          <w:szCs w:val="24"/>
        </w:rPr>
        <w:t>=75</w:t>
      </w:r>
      <w:r w:rsidR="00DC5B4A" w:rsidRPr="00FA3BE6">
        <w:rPr>
          <w:sz w:val="24"/>
          <w:szCs w:val="24"/>
        </w:rPr>
        <w:t xml:space="preserve"> Kbp</w:t>
      </w:r>
      <w:r w:rsidRPr="00FA3BE6">
        <w:rPr>
          <w:sz w:val="24"/>
          <w:szCs w:val="24"/>
        </w:rPr>
        <w:t xml:space="preserve"> (</w:t>
      </w:r>
      <w:fldSimple w:instr=" REF _Ref477475179 \h  \* MERGEFORMAT ">
        <w:r w:rsidR="004F1C23">
          <w:rPr>
            <w:b/>
            <w:color w:val="4F81BD" w:themeColor="accent1"/>
            <w:sz w:val="24"/>
            <w:szCs w:val="24"/>
          </w:rPr>
          <w:t>supplemental material</w:t>
        </w:r>
        <w:r w:rsidR="003B3D0F" w:rsidRPr="007C09FB">
          <w:t>.</w:t>
        </w:r>
      </w:fldSimple>
      <w:r w:rsidRPr="00FA3BE6">
        <w:rPr>
          <w:sz w:val="24"/>
          <w:szCs w:val="24"/>
        </w:rPr>
        <w:t>)</w:t>
      </w:r>
      <w:r w:rsidR="007960E7" w:rsidRPr="00FA3BE6">
        <w:rPr>
          <w:sz w:val="24"/>
          <w:szCs w:val="24"/>
        </w:rPr>
        <w:t xml:space="preserve">. </w:t>
      </w:r>
      <w:r w:rsidR="004E5C7F" w:rsidRPr="00FA3BE6">
        <w:rPr>
          <w:sz w:val="24"/>
          <w:szCs w:val="24"/>
        </w:rPr>
        <w:t>The</w:t>
      </w:r>
      <w:r w:rsidR="00D1452B" w:rsidRPr="00D1452B">
        <w:rPr>
          <w:i/>
          <w:sz w:val="24"/>
          <w:szCs w:val="24"/>
        </w:rPr>
        <w:t xml:space="preserve"> </w:t>
      </w:r>
      <w:proofErr w:type="gramStart"/>
      <w:r w:rsidR="00D1452B" w:rsidRPr="00D1452B">
        <w:rPr>
          <w:i/>
          <w:sz w:val="24"/>
          <w:szCs w:val="24"/>
        </w:rPr>
        <w:t>wl</w:t>
      </w:r>
      <w:r w:rsidR="004E5C7F" w:rsidRPr="00FA3BE6">
        <w:rPr>
          <w:sz w:val="24"/>
          <w:szCs w:val="24"/>
        </w:rPr>
        <w:t>=</w:t>
      </w:r>
      <w:proofErr w:type="gramEnd"/>
      <w:r w:rsidR="004E5C7F" w:rsidRPr="00FA3BE6">
        <w:rPr>
          <w:sz w:val="24"/>
          <w:szCs w:val="24"/>
        </w:rPr>
        <w:t>6.0</w:t>
      </w:r>
      <w:r w:rsidR="00810D61" w:rsidRPr="00FA3BE6">
        <w:rPr>
          <w:sz w:val="24"/>
          <w:szCs w:val="24"/>
        </w:rPr>
        <w:t xml:space="preserve"> </w:t>
      </w:r>
      <w:r w:rsidR="004E5C7F" w:rsidRPr="00FA3BE6">
        <w:rPr>
          <w:sz w:val="24"/>
          <w:szCs w:val="24"/>
        </w:rPr>
        <w:t>K</w:t>
      </w:r>
      <w:r w:rsidR="00810D61" w:rsidRPr="00FA3BE6">
        <w:rPr>
          <w:sz w:val="24"/>
          <w:szCs w:val="24"/>
        </w:rPr>
        <w:t xml:space="preserve">bp detects a false peak in the read count distribution that prevents </w:t>
      </w:r>
      <w:r w:rsidR="00FD549A" w:rsidRPr="00FA3BE6">
        <w:rPr>
          <w:sz w:val="24"/>
          <w:szCs w:val="24"/>
        </w:rPr>
        <w:t>PEDCA</w:t>
      </w:r>
      <w:r w:rsidR="00810D61" w:rsidRPr="00FA3BE6">
        <w:rPr>
          <w:sz w:val="24"/>
          <w:szCs w:val="24"/>
        </w:rPr>
        <w:t xml:space="preserve"> </w:t>
      </w:r>
      <w:r w:rsidR="00CC0FC1" w:rsidRPr="00FA3BE6">
        <w:rPr>
          <w:sz w:val="24"/>
          <w:szCs w:val="24"/>
        </w:rPr>
        <w:t xml:space="preserve">from </w:t>
      </w:r>
      <w:r w:rsidR="00810D61" w:rsidRPr="00FA3BE6">
        <w:rPr>
          <w:sz w:val="24"/>
          <w:szCs w:val="24"/>
        </w:rPr>
        <w:t>find</w:t>
      </w:r>
      <w:r w:rsidR="00CC0FC1" w:rsidRPr="00FA3BE6">
        <w:rPr>
          <w:sz w:val="24"/>
          <w:szCs w:val="24"/>
        </w:rPr>
        <w:t>ing</w:t>
      </w:r>
      <w:r w:rsidR="00810D61" w:rsidRPr="00FA3BE6">
        <w:rPr>
          <w:sz w:val="24"/>
          <w:szCs w:val="24"/>
        </w:rPr>
        <w:t xml:space="preserve"> a logical ratio explanation.</w:t>
      </w:r>
      <w:r w:rsidR="000D359F" w:rsidRPr="00FA3BE6">
        <w:rPr>
          <w:sz w:val="24"/>
          <w:szCs w:val="24"/>
        </w:rPr>
        <w:t xml:space="preserve"> When </w:t>
      </w:r>
      <w:r w:rsidR="00CC0FC1" w:rsidRPr="00FA3BE6">
        <w:rPr>
          <w:sz w:val="24"/>
          <w:szCs w:val="24"/>
        </w:rPr>
        <w:t xml:space="preserve">this </w:t>
      </w:r>
      <w:r w:rsidR="00810D61" w:rsidRPr="00FA3BE6">
        <w:rPr>
          <w:sz w:val="24"/>
          <w:szCs w:val="24"/>
        </w:rPr>
        <w:t>happens,</w:t>
      </w:r>
      <w:r w:rsidR="00ED7C77" w:rsidRPr="00FA3BE6">
        <w:rPr>
          <w:sz w:val="24"/>
          <w:szCs w:val="24"/>
        </w:rPr>
        <w:t xml:space="preserve"> </w:t>
      </w:r>
      <w:r w:rsidR="00FD549A" w:rsidRPr="00FA3BE6">
        <w:rPr>
          <w:sz w:val="24"/>
          <w:szCs w:val="24"/>
        </w:rPr>
        <w:t>PEDCA</w:t>
      </w:r>
      <w:r w:rsidR="00ED7C77" w:rsidRPr="00FA3BE6">
        <w:rPr>
          <w:sz w:val="24"/>
          <w:szCs w:val="24"/>
        </w:rPr>
        <w:t xml:space="preserve"> stops run</w:t>
      </w:r>
      <w:r w:rsidR="007E0FC2" w:rsidRPr="00FA3BE6">
        <w:rPr>
          <w:sz w:val="24"/>
          <w:szCs w:val="24"/>
        </w:rPr>
        <w:t>ning</w:t>
      </w:r>
      <w:r w:rsidR="00ED7C77" w:rsidRPr="00FA3BE6">
        <w:rPr>
          <w:sz w:val="24"/>
          <w:szCs w:val="24"/>
        </w:rPr>
        <w:t xml:space="preserve"> and</w:t>
      </w:r>
      <w:r w:rsidR="00810D61" w:rsidRPr="00FA3BE6">
        <w:rPr>
          <w:sz w:val="24"/>
          <w:szCs w:val="24"/>
        </w:rPr>
        <w:t xml:space="preserve"> </w:t>
      </w:r>
      <w:r w:rsidR="00CC0FC1" w:rsidRPr="00FA3BE6">
        <w:rPr>
          <w:sz w:val="24"/>
          <w:szCs w:val="24"/>
        </w:rPr>
        <w:t xml:space="preserve">issues </w:t>
      </w:r>
      <w:r w:rsidR="00810D61" w:rsidRPr="00FA3BE6">
        <w:rPr>
          <w:sz w:val="24"/>
          <w:szCs w:val="24"/>
        </w:rPr>
        <w:t>a mes</w:t>
      </w:r>
      <w:r w:rsidR="00ED7C77" w:rsidRPr="00FA3BE6">
        <w:rPr>
          <w:sz w:val="24"/>
          <w:szCs w:val="24"/>
        </w:rPr>
        <w:t>sage in the main output file</w:t>
      </w:r>
      <w:r w:rsidR="00CC0FC1" w:rsidRPr="00FA3BE6">
        <w:rPr>
          <w:sz w:val="24"/>
          <w:szCs w:val="24"/>
        </w:rPr>
        <w:t xml:space="preserve"> </w:t>
      </w:r>
      <w:r w:rsidR="00FA3BE6" w:rsidRPr="00FA3BE6">
        <w:rPr>
          <w:sz w:val="24"/>
          <w:szCs w:val="24"/>
        </w:rPr>
        <w:t>to warn</w:t>
      </w:r>
      <w:r w:rsidR="00810D61" w:rsidRPr="00FA3BE6">
        <w:rPr>
          <w:sz w:val="24"/>
          <w:szCs w:val="24"/>
        </w:rPr>
        <w:t xml:space="preserve"> the user about the situation and prompt</w:t>
      </w:r>
      <w:r w:rsidR="00FA3BE6" w:rsidRPr="00FA3BE6">
        <w:rPr>
          <w:sz w:val="24"/>
          <w:szCs w:val="24"/>
        </w:rPr>
        <w:t>s</w:t>
      </w:r>
      <w:r w:rsidR="00810D61" w:rsidRPr="00FA3BE6">
        <w:rPr>
          <w:sz w:val="24"/>
          <w:szCs w:val="24"/>
        </w:rPr>
        <w:t xml:space="preserve"> him to run the program with a different window size.</w:t>
      </w:r>
      <w:bookmarkEnd w:id="163"/>
      <w:bookmarkEnd w:id="164"/>
      <w:r w:rsidR="00192061" w:rsidRPr="00500638">
        <w:rPr>
          <w:sz w:val="24"/>
          <w:szCs w:val="24"/>
        </w:rPr>
        <w:t xml:space="preserve"> </w:t>
      </w:r>
    </w:p>
    <w:p w:rsidR="00FF7ADF" w:rsidRPr="00500638" w:rsidRDefault="00FF7ADF" w:rsidP="005823E4">
      <w:pPr>
        <w:pStyle w:val="para-first"/>
        <w:suppressAutoHyphens/>
        <w:spacing w:line="240" w:lineRule="auto"/>
        <w:rPr>
          <w:sz w:val="24"/>
          <w:szCs w:val="24"/>
        </w:rPr>
      </w:pPr>
    </w:p>
    <w:p w:rsidR="004E5C7F" w:rsidRDefault="00192061" w:rsidP="005823E4">
      <w:pPr>
        <w:pStyle w:val="para-first"/>
        <w:suppressAutoHyphens/>
        <w:spacing w:line="240" w:lineRule="auto"/>
        <w:rPr>
          <w:sz w:val="24"/>
          <w:szCs w:val="24"/>
        </w:rPr>
      </w:pPr>
      <w:bookmarkStart w:id="165" w:name="_Toc477564337"/>
      <w:bookmarkStart w:id="166" w:name="_Toc477592460"/>
      <w:r w:rsidRPr="00500638">
        <w:rPr>
          <w:sz w:val="24"/>
          <w:szCs w:val="24"/>
        </w:rPr>
        <w:t xml:space="preserve">The current implementation runs </w:t>
      </w:r>
      <w:r w:rsidR="00025EEA">
        <w:rPr>
          <w:sz w:val="24"/>
          <w:szCs w:val="24"/>
        </w:rPr>
        <w:t>a first</w:t>
      </w:r>
      <w:r w:rsidR="00025EEA" w:rsidRPr="00500638">
        <w:rPr>
          <w:sz w:val="24"/>
          <w:szCs w:val="24"/>
        </w:rPr>
        <w:t xml:space="preserve"> </w:t>
      </w:r>
      <w:r w:rsidRPr="00500638">
        <w:rPr>
          <w:sz w:val="24"/>
          <w:szCs w:val="24"/>
        </w:rPr>
        <w:t>estimation with an initial window length</w:t>
      </w:r>
      <w:r w:rsidR="00FA3BE6">
        <w:rPr>
          <w:sz w:val="24"/>
          <w:szCs w:val="24"/>
        </w:rPr>
        <w:t xml:space="preserve"> </w:t>
      </w:r>
      <w:r w:rsidRPr="00500638">
        <w:rPr>
          <w:sz w:val="24"/>
          <w:szCs w:val="24"/>
        </w:rPr>
        <w:t xml:space="preserve">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w:t>
      </w:r>
      <w:r w:rsidR="00FA3BE6">
        <w:rPr>
          <w:sz w:val="24"/>
          <w:szCs w:val="24"/>
        </w:rPr>
        <w:t xml:space="preserve"> previously explained</w:t>
      </w:r>
      <w:r w:rsidRPr="00500638">
        <w:rPr>
          <w:sz w:val="24"/>
          <w:szCs w:val="24"/>
        </w:rPr>
        <w:t xml:space="preserve">, </w:t>
      </w:r>
      <w:bookmarkEnd w:id="165"/>
      <w:bookmarkEnd w:id="166"/>
      <w:r w:rsidR="00FA3BE6" w:rsidRPr="00500638">
        <w:rPr>
          <w:sz w:val="24"/>
          <w:szCs w:val="24"/>
        </w:rPr>
        <w:t>the</w:t>
      </w:r>
      <w:r w:rsidR="00FA3BE6">
        <w:rPr>
          <w:sz w:val="24"/>
          <w:szCs w:val="24"/>
        </w:rPr>
        <w:t xml:space="preserve"> first round with a large</w:t>
      </w:r>
      <w:r w:rsidR="00D1452B" w:rsidRPr="00D1452B">
        <w:rPr>
          <w:i/>
          <w:sz w:val="24"/>
          <w:szCs w:val="24"/>
        </w:rPr>
        <w:t xml:space="preserve"> </w:t>
      </w:r>
      <w:proofErr w:type="gramStart"/>
      <w:r w:rsidR="00D1452B" w:rsidRPr="00D1452B">
        <w:rPr>
          <w:i/>
          <w:sz w:val="24"/>
          <w:szCs w:val="24"/>
        </w:rPr>
        <w:t>wl</w:t>
      </w:r>
      <w:proofErr w:type="gramEnd"/>
      <w:r w:rsidR="00FA3BE6" w:rsidRPr="00500638">
        <w:rPr>
          <w:sz w:val="24"/>
          <w:szCs w:val="24"/>
        </w:rPr>
        <w:t xml:space="preserve"> helps sampling the read count distribution with more smoothed values</w:t>
      </w:r>
      <w:r w:rsidR="00FA3BE6">
        <w:rPr>
          <w:sz w:val="24"/>
          <w:szCs w:val="24"/>
        </w:rPr>
        <w:t>, which results</w:t>
      </w:r>
      <w:r w:rsidR="00FA3BE6" w:rsidRPr="00500638">
        <w:rPr>
          <w:sz w:val="24"/>
          <w:szCs w:val="24"/>
        </w:rPr>
        <w:t xml:space="preserve"> in more distinct clusters and a higher reliability of the infer</w:t>
      </w:r>
      <w:r w:rsidR="00FA3BE6">
        <w:rPr>
          <w:sz w:val="24"/>
          <w:szCs w:val="24"/>
        </w:rPr>
        <w:t>red</w:t>
      </w:r>
      <w:r w:rsidR="00FA3BE6" w:rsidRPr="00500638">
        <w:rPr>
          <w:sz w:val="24"/>
          <w:szCs w:val="24"/>
        </w:rPr>
        <w:t xml:space="preserve"> PURC</w:t>
      </w:r>
      <w:r w:rsidR="00FA3BE6">
        <w:rPr>
          <w:sz w:val="24"/>
          <w:szCs w:val="24"/>
        </w:rPr>
        <w:t>. A second round solves the remaining contigs with a smaller</w:t>
      </w:r>
      <w:r w:rsidR="00D1452B" w:rsidRPr="00D1452B">
        <w:rPr>
          <w:i/>
          <w:sz w:val="24"/>
          <w:szCs w:val="24"/>
        </w:rPr>
        <w:t xml:space="preserve"> </w:t>
      </w:r>
      <w:proofErr w:type="gramStart"/>
      <w:r w:rsidR="00D1452B" w:rsidRPr="00D1452B">
        <w:rPr>
          <w:i/>
          <w:sz w:val="24"/>
          <w:szCs w:val="24"/>
        </w:rPr>
        <w:t>wl</w:t>
      </w:r>
      <w:proofErr w:type="gramEnd"/>
      <w:r w:rsidR="00FA3BE6" w:rsidRPr="00500638">
        <w:rPr>
          <w:sz w:val="24"/>
          <w:szCs w:val="24"/>
        </w:rPr>
        <w:t>.</w:t>
      </w:r>
    </w:p>
    <w:p w:rsidR="00FA3BE6" w:rsidRDefault="00FA3BE6" w:rsidP="005823E4">
      <w:pPr>
        <w:pStyle w:val="para-first"/>
        <w:suppressAutoHyphens/>
        <w:spacing w:line="240" w:lineRule="auto"/>
        <w:rPr>
          <w:sz w:val="24"/>
          <w:szCs w:val="24"/>
        </w:rPr>
      </w:pPr>
    </w:p>
    <w:p w:rsidR="00994FFE" w:rsidRDefault="00FF7ADF" w:rsidP="005823E4">
      <w:pPr>
        <w:pStyle w:val="para-first"/>
        <w:suppressAutoHyphens/>
        <w:spacing w:line="240" w:lineRule="auto"/>
        <w:rPr>
          <w:sz w:val="24"/>
          <w:szCs w:val="24"/>
        </w:rPr>
      </w:pPr>
      <w:bookmarkStart w:id="167" w:name="_Toc477564338"/>
      <w:bookmarkStart w:id="168"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he second window length is adapted to the smallest contig</w:t>
      </w:r>
      <w:r w:rsidR="00550C46">
        <w:rPr>
          <w:sz w:val="24"/>
          <w:szCs w:val="24"/>
        </w:rPr>
        <w:t>;</w:t>
      </w:r>
      <w:r w:rsidR="00994FFE" w:rsidRPr="00500638">
        <w:rPr>
          <w:sz w:val="24"/>
          <w:szCs w:val="24"/>
        </w:rPr>
        <w:t xml:space="preserve">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w:t>
      </w:r>
      <w:r w:rsidR="00550C46">
        <w:rPr>
          <w:sz w:val="24"/>
          <w:szCs w:val="24"/>
        </w:rPr>
        <w:t>small</w:t>
      </w:r>
      <w:r w:rsidR="00994FFE" w:rsidRPr="00500638">
        <w:rPr>
          <w:sz w:val="24"/>
          <w:szCs w:val="24"/>
        </w:rPr>
        <w:t xml:space="preserve">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 xml:space="preserve">adapted to as many </w:t>
      </w:r>
      <w:r w:rsidR="00550C46">
        <w:rPr>
          <w:sz w:val="24"/>
          <w:szCs w:val="24"/>
        </w:rPr>
        <w:t>large</w:t>
      </w:r>
      <w:r w:rsidR="004F4265">
        <w:rPr>
          <w:sz w:val="24"/>
          <w:szCs w:val="24"/>
        </w:rPr>
        <w:t xml:space="preserve"> contigs as possible.</w:t>
      </w:r>
      <w:r w:rsidR="00025EEA">
        <w:rPr>
          <w:sz w:val="24"/>
          <w:szCs w:val="24"/>
        </w:rPr>
        <w:t xml:space="preserve"> There is a range of values for optimizing the fragmentation problem.</w:t>
      </w:r>
      <w:bookmarkEnd w:id="167"/>
      <w:bookmarkEnd w:id="168"/>
    </w:p>
    <w:p w:rsidR="003A6639" w:rsidRPr="00500638" w:rsidRDefault="003A6639" w:rsidP="005823E4">
      <w:pPr>
        <w:pStyle w:val="para-first"/>
        <w:suppressAutoHyphens/>
        <w:spacing w:line="240" w:lineRule="auto"/>
        <w:rPr>
          <w:sz w:val="24"/>
          <w:szCs w:val="24"/>
        </w:rPr>
      </w:pPr>
    </w:p>
    <w:p w:rsidR="0005712C" w:rsidRPr="004E5C7F" w:rsidRDefault="00D70F42" w:rsidP="005823E4">
      <w:pPr>
        <w:pStyle w:val="para-first"/>
        <w:suppressAutoHyphens/>
        <w:spacing w:line="240" w:lineRule="auto"/>
        <w:rPr>
          <w:sz w:val="24"/>
          <w:szCs w:val="24"/>
        </w:rPr>
      </w:pPr>
      <w:fldSimple w:instr=" REF _Ref476082896 \h  \* MERGEFORMAT ">
        <w:bookmarkStart w:id="169" w:name="_Toc477564339"/>
        <w:bookmarkStart w:id="170" w:name="_Toc477592462"/>
        <w:r w:rsidR="003B3D0F" w:rsidRPr="003B3D0F">
          <w:rPr>
            <w:b/>
            <w:color w:val="4F81BD" w:themeColor="accent1"/>
            <w:sz w:val="24"/>
            <w:szCs w:val="24"/>
          </w:rPr>
          <w:t>Fig</w:t>
        </w:r>
        <w:r w:rsidR="003B3D0F" w:rsidRPr="003B3D0F">
          <w:rPr>
            <w:b/>
            <w:color w:val="4F81BD" w:themeColor="accent1"/>
            <w:sz w:val="24"/>
            <w:szCs w:val="24"/>
          </w:rPr>
          <w:t>u</w:t>
        </w:r>
        <w:r w:rsidR="003B3D0F" w:rsidRPr="003B3D0F">
          <w:rPr>
            <w:b/>
            <w:color w:val="4F81BD" w:themeColor="accent1"/>
            <w:sz w:val="24"/>
            <w:szCs w:val="24"/>
          </w:rPr>
          <w:t>re 21</w:t>
        </w:r>
      </w:fldSimple>
      <w:r w:rsidR="009177F2" w:rsidRPr="004E5C7F">
        <w:rPr>
          <w:sz w:val="24"/>
          <w:szCs w:val="24"/>
        </w:rPr>
        <w:t xml:space="preserve"> </w:t>
      </w:r>
      <w:r w:rsidR="00994FFE" w:rsidRPr="004E5C7F">
        <w:rPr>
          <w:sz w:val="24"/>
          <w:szCs w:val="24"/>
        </w:rPr>
        <w:t>shows the fragmentation in the first and second round</w:t>
      </w:r>
      <w:r w:rsidR="00550C46">
        <w:rPr>
          <w:sz w:val="24"/>
          <w:szCs w:val="24"/>
        </w:rPr>
        <w:t>s</w:t>
      </w:r>
      <w:r w:rsidR="00994FFE" w:rsidRPr="004E5C7F">
        <w:rPr>
          <w:sz w:val="24"/>
          <w:szCs w:val="24"/>
        </w:rPr>
        <w:t xml:space="preserve"> with a range of initial window lengths going from very small (50bp) to very large (75 Kbp)</w:t>
      </w:r>
      <w:r w:rsidR="0057767C" w:rsidRPr="004E5C7F">
        <w:rPr>
          <w:sz w:val="24"/>
          <w:szCs w:val="24"/>
        </w:rPr>
        <w:t xml:space="preserve">. </w:t>
      </w:r>
      <w:r w:rsidR="00550C46" w:rsidRPr="004E5C7F">
        <w:rPr>
          <w:sz w:val="24"/>
          <w:szCs w:val="24"/>
        </w:rPr>
        <w:t xml:space="preserve">The details of the plot are also available </w:t>
      </w:r>
      <w:r w:rsidR="00550C46">
        <w:rPr>
          <w:sz w:val="24"/>
          <w:szCs w:val="24"/>
        </w:rPr>
        <w:t>in a table format in</w:t>
      </w:r>
      <w:r w:rsidR="00550C46" w:rsidRPr="004E5C7F">
        <w:rPr>
          <w:sz w:val="24"/>
          <w:szCs w:val="24"/>
        </w:rPr>
        <w:t xml:space="preserve"> the supplement</w:t>
      </w:r>
      <w:r w:rsidR="00550C46">
        <w:rPr>
          <w:sz w:val="24"/>
          <w:szCs w:val="24"/>
        </w:rPr>
        <w:t>al</w:t>
      </w:r>
      <w:r w:rsidR="00550C46" w:rsidRPr="004E5C7F">
        <w:rPr>
          <w:sz w:val="24"/>
          <w:szCs w:val="24"/>
        </w:rPr>
        <w:t xml:space="preserve"> section</w:t>
      </w:r>
      <w:r w:rsidR="00550C46">
        <w:rPr>
          <w:sz w:val="24"/>
          <w:szCs w:val="24"/>
        </w:rPr>
        <w:t xml:space="preserve"> </w:t>
      </w:r>
      <w:r w:rsidR="004F4265">
        <w:rPr>
          <w:sz w:val="24"/>
          <w:szCs w:val="24"/>
        </w:rPr>
        <w:t>(</w:t>
      </w:r>
      <w:fldSimple w:instr=" REF _Ref477547013 \h  \* MERGEFORMAT ">
        <w:r w:rsidR="003B3D0F" w:rsidRPr="003B3D0F">
          <w:rPr>
            <w:b/>
            <w:color w:val="4F81BD" w:themeColor="accent1"/>
            <w:sz w:val="24"/>
            <w:szCs w:val="24"/>
          </w:rPr>
          <w:t>Supplemen</w:t>
        </w:r>
        <w:r w:rsidR="003B3D0F" w:rsidRPr="003B3D0F">
          <w:rPr>
            <w:b/>
            <w:color w:val="4F81BD" w:themeColor="accent1"/>
            <w:sz w:val="24"/>
            <w:szCs w:val="24"/>
          </w:rPr>
          <w:t>t</w:t>
        </w:r>
        <w:r w:rsidR="003B3D0F" w:rsidRPr="003B3D0F">
          <w:rPr>
            <w:b/>
            <w:color w:val="4F81BD" w:themeColor="accent1"/>
            <w:sz w:val="24"/>
            <w:szCs w:val="24"/>
          </w:rPr>
          <w:t>al Table 4</w:t>
        </w:r>
      </w:fldSimple>
      <w:r w:rsidR="004F4265">
        <w:rPr>
          <w:sz w:val="24"/>
          <w:szCs w:val="24"/>
        </w:rPr>
        <w:t>)</w:t>
      </w:r>
      <w:r w:rsidR="0057767C" w:rsidRPr="004E5C7F">
        <w:rPr>
          <w:sz w:val="24"/>
          <w:szCs w:val="24"/>
        </w:rPr>
        <w:t xml:space="preserve">. The less fragmented estimations are obtained with sampling bins </w:t>
      </w:r>
      <w:r w:rsidR="00550C46">
        <w:rPr>
          <w:sz w:val="24"/>
          <w:szCs w:val="24"/>
        </w:rPr>
        <w:t>in</w:t>
      </w:r>
      <w:r w:rsidR="0057767C" w:rsidRPr="004E5C7F">
        <w:rPr>
          <w:sz w:val="24"/>
          <w:szCs w:val="24"/>
        </w:rPr>
        <w:t xml:space="preserve">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D1452B" w:rsidRPr="00D1452B">
        <w:rPr>
          <w:i/>
          <w:sz w:val="24"/>
          <w:szCs w:val="24"/>
        </w:rPr>
        <w:t xml:space="preserve"> </w:t>
      </w:r>
      <w:proofErr w:type="spellStart"/>
      <w:proofErr w:type="gramStart"/>
      <w:r w:rsidR="00D1452B" w:rsidRPr="00D1452B">
        <w:rPr>
          <w:i/>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w:t>
      </w:r>
      <w:r w:rsidR="00550C46">
        <w:rPr>
          <w:sz w:val="24"/>
          <w:szCs w:val="24"/>
        </w:rPr>
        <w:t xml:space="preserve">a </w:t>
      </w:r>
      <w:r w:rsidR="004935AA" w:rsidRPr="004E5C7F">
        <w:rPr>
          <w:sz w:val="24"/>
          <w:szCs w:val="24"/>
        </w:rPr>
        <w:t xml:space="preserve">small size and can </w:t>
      </w:r>
      <w:r w:rsidR="00550C46">
        <w:rPr>
          <w:sz w:val="24"/>
          <w:szCs w:val="24"/>
        </w:rPr>
        <w:t xml:space="preserve">be </w:t>
      </w:r>
      <w:r w:rsidR="004935AA" w:rsidRPr="004E5C7F">
        <w:rPr>
          <w:sz w:val="24"/>
          <w:szCs w:val="24"/>
        </w:rPr>
        <w:t xml:space="preserve">easily be estimated with the </w:t>
      </w:r>
      <w:r w:rsidR="001B1D3F" w:rsidRPr="004E5C7F">
        <w:rPr>
          <w:sz w:val="24"/>
          <w:szCs w:val="24"/>
        </w:rPr>
        <w:t>small</w:t>
      </w:r>
      <w:r w:rsidR="00D1452B" w:rsidRPr="00D1452B">
        <w:rPr>
          <w:i/>
          <w:sz w:val="24"/>
          <w:szCs w:val="24"/>
        </w:rPr>
        <w:t xml:space="preserve"> </w:t>
      </w:r>
      <w:proofErr w:type="gramStart"/>
      <w:r w:rsidR="00D1452B" w:rsidRPr="00D1452B">
        <w:rPr>
          <w:i/>
          <w:sz w:val="24"/>
          <w:szCs w:val="24"/>
        </w:rPr>
        <w:t>wl</w:t>
      </w:r>
      <w:proofErr w:type="gramEnd"/>
      <w:r w:rsidR="004935AA" w:rsidRPr="004E5C7F">
        <w:rPr>
          <w:sz w:val="24"/>
          <w:szCs w:val="24"/>
        </w:rPr>
        <w:t>.</w:t>
      </w:r>
      <w:r w:rsidR="001B1D3F" w:rsidRPr="004E5C7F">
        <w:rPr>
          <w:sz w:val="24"/>
          <w:szCs w:val="24"/>
        </w:rPr>
        <w:t xml:space="preserve"> But as the original</w:t>
      </w:r>
      <w:r w:rsidR="00D1452B" w:rsidRPr="00D1452B">
        <w:rPr>
          <w:i/>
          <w:sz w:val="24"/>
          <w:szCs w:val="24"/>
        </w:rPr>
        <w:t xml:space="preserve"> </w:t>
      </w:r>
      <w:proofErr w:type="gramStart"/>
      <w:r w:rsidR="00D1452B" w:rsidRPr="00D1452B">
        <w:rPr>
          <w:i/>
          <w:sz w:val="24"/>
          <w:szCs w:val="24"/>
        </w:rPr>
        <w:t>wl</w:t>
      </w:r>
      <w:proofErr w:type="gramEnd"/>
      <w:r w:rsidR="001B1D3F" w:rsidRPr="004E5C7F">
        <w:rPr>
          <w:sz w:val="24"/>
          <w:szCs w:val="24"/>
        </w:rPr>
        <w:t xml:space="preserve"> is set higher, and </w:t>
      </w:r>
      <w:r w:rsidR="00550C46">
        <w:rPr>
          <w:sz w:val="24"/>
          <w:szCs w:val="24"/>
        </w:rPr>
        <w:t>e</w:t>
      </w:r>
      <w:r w:rsidR="001B1D3F" w:rsidRPr="004E5C7F">
        <w:rPr>
          <w:sz w:val="24"/>
          <w:szCs w:val="24"/>
        </w:rPr>
        <w:t>specially above 5.000 bp, bigger contigs cannot be solved in the first round. When sampled with the second</w:t>
      </w:r>
      <w:r w:rsidR="00D1452B" w:rsidRPr="00D1452B">
        <w:rPr>
          <w:i/>
          <w:sz w:val="24"/>
          <w:szCs w:val="24"/>
        </w:rPr>
        <w:t xml:space="preserve"> </w:t>
      </w:r>
      <w:proofErr w:type="gramStart"/>
      <w:r w:rsidR="00D1452B" w:rsidRPr="00D1452B">
        <w:rPr>
          <w:i/>
          <w:sz w:val="24"/>
          <w:szCs w:val="24"/>
        </w:rPr>
        <w:t>wl</w:t>
      </w:r>
      <w:proofErr w:type="gramEnd"/>
      <w:r w:rsidR="001B1D3F" w:rsidRPr="004E5C7F">
        <w:rPr>
          <w:sz w:val="24"/>
          <w:szCs w:val="24"/>
        </w:rPr>
        <w:t xml:space="preserve">, </w:t>
      </w:r>
      <w:r w:rsidR="00550C46">
        <w:rPr>
          <w:sz w:val="24"/>
          <w:szCs w:val="24"/>
        </w:rPr>
        <w:t xml:space="preserve">(which is </w:t>
      </w:r>
      <w:r w:rsidR="001B1D3F" w:rsidRPr="004E5C7F">
        <w:rPr>
          <w:sz w:val="24"/>
          <w:szCs w:val="24"/>
        </w:rPr>
        <w:t>too small for them</w:t>
      </w:r>
      <w:r w:rsidR="00550C46">
        <w:rPr>
          <w:sz w:val="24"/>
          <w:szCs w:val="24"/>
        </w:rPr>
        <w:t>)</w:t>
      </w:r>
      <w:r w:rsidR="001B1D3F" w:rsidRPr="004E5C7F">
        <w:rPr>
          <w:sz w:val="24"/>
          <w:szCs w:val="24"/>
        </w:rPr>
        <w:t xml:space="preserve">,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s. As the original</w:t>
      </w:r>
      <w:r w:rsidR="00D1452B" w:rsidRPr="00D1452B">
        <w:rPr>
          <w:i/>
          <w:sz w:val="24"/>
          <w:szCs w:val="24"/>
        </w:rPr>
        <w:t xml:space="preserve"> </w:t>
      </w:r>
      <w:proofErr w:type="gramStart"/>
      <w:r w:rsidR="00D1452B" w:rsidRPr="00D1452B">
        <w:rPr>
          <w:i/>
          <w:sz w:val="24"/>
          <w:szCs w:val="24"/>
        </w:rPr>
        <w:t>wl</w:t>
      </w:r>
      <w:proofErr w:type="gramEnd"/>
      <w:r w:rsidR="008D5912" w:rsidRPr="004E5C7F">
        <w:rPr>
          <w:sz w:val="24"/>
          <w:szCs w:val="24"/>
        </w:rPr>
        <w:t xml:space="preserve"> increases, so do</w:t>
      </w:r>
      <w:r w:rsidR="00550C46">
        <w:rPr>
          <w:sz w:val="24"/>
          <w:szCs w:val="24"/>
        </w:rPr>
        <w:t>es</w:t>
      </w:r>
      <w:r w:rsidR="008D5912" w:rsidRPr="004E5C7F">
        <w:rPr>
          <w:sz w:val="24"/>
          <w:szCs w:val="24"/>
        </w:rPr>
        <w:t xml:space="preserve">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w:t>
      </w:r>
      <w:r w:rsidR="00550C46">
        <w:rPr>
          <w:sz w:val="24"/>
          <w:szCs w:val="24"/>
        </w:rPr>
        <w:t>s</w:t>
      </w:r>
      <w:r w:rsidR="008D5912" w:rsidRPr="004E5C7F">
        <w:rPr>
          <w:sz w:val="24"/>
          <w:szCs w:val="24"/>
        </w:rPr>
        <w:t xml:space="preserve">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w:t>
      </w:r>
      <w:r w:rsidR="008D5912" w:rsidRPr="004E5C7F">
        <w:rPr>
          <w:sz w:val="24"/>
          <w:szCs w:val="24"/>
        </w:rPr>
        <w:lastRenderedPageBreak/>
        <w:t>Baseclear sequencing will combine estimations made with</w:t>
      </w:r>
      <w:r w:rsidR="00D1452B" w:rsidRPr="00D1452B">
        <w:rPr>
          <w:i/>
          <w:sz w:val="24"/>
          <w:szCs w:val="24"/>
        </w:rPr>
        <w:t xml:space="preserve"> </w:t>
      </w:r>
      <w:proofErr w:type="gramStart"/>
      <w:r w:rsidR="00D1452B" w:rsidRPr="00D1452B">
        <w:rPr>
          <w:i/>
          <w:sz w:val="24"/>
          <w:szCs w:val="24"/>
        </w:rPr>
        <w:t>wl</w:t>
      </w:r>
      <w:r w:rsidR="008D5912" w:rsidRPr="004E5C7F">
        <w:rPr>
          <w:sz w:val="24"/>
          <w:szCs w:val="24"/>
        </w:rPr>
        <w:t>=</w:t>
      </w:r>
      <w:proofErr w:type="gramEnd"/>
      <w:r w:rsidR="008D5912" w:rsidRPr="004E5C7F">
        <w:rPr>
          <w:sz w:val="24"/>
          <w:szCs w:val="24"/>
        </w:rPr>
        <w:t>400, 500, 750 and 1000 bp (</w:t>
      </w:r>
      <w:fldSimple w:instr=" REF _Ref477548755 \h  \* MERGEFORMAT ">
        <w:r w:rsidR="003B3D0F" w:rsidRPr="003B3D0F">
          <w:rPr>
            <w:b/>
            <w:color w:val="4F81BD" w:themeColor="accent1"/>
            <w:sz w:val="24"/>
            <w:szCs w:val="24"/>
          </w:rPr>
          <w:t>Ploidy estimation for</w:t>
        </w:r>
        <w:r w:rsidR="003B3D0F" w:rsidRPr="003B3D0F">
          <w:rPr>
            <w:sz w:val="24"/>
          </w:rPr>
          <w:t xml:space="preserve"> Baseclear CBS1483 from window sizes </w:t>
        </w:r>
      </w:fldSimple>
      <w:bookmarkEnd w:id="169"/>
      <w:bookmarkEnd w:id="170"/>
    </w:p>
    <w:p w:rsidR="00FF7ADF" w:rsidRPr="00735242" w:rsidRDefault="00FF7ADF" w:rsidP="005823E4">
      <w:pPr>
        <w:pStyle w:val="para-first"/>
        <w:suppressAutoHyphens/>
        <w:spacing w:line="240" w:lineRule="auto"/>
        <w:rPr>
          <w:sz w:val="24"/>
          <w:szCs w:val="24"/>
        </w:rPr>
      </w:pPr>
    </w:p>
    <w:p w:rsidR="009177F2" w:rsidRDefault="00D70F42" w:rsidP="005823E4">
      <w:pPr>
        <w:pStyle w:val="para-first"/>
        <w:widowControl w:val="0"/>
        <w:suppressAutoHyphens/>
        <w:spacing w:line="240" w:lineRule="auto"/>
      </w:pPr>
      <w:r w:rsidRPr="00D70F42">
        <w:rPr>
          <w:noProof/>
          <w:lang w:val="nl-NL" w:eastAsia="zh-CN"/>
        </w:rPr>
      </w:r>
      <w:r w:rsidRPr="00D70F42">
        <w:rPr>
          <w:noProof/>
          <w:lang w:val="nl-NL" w:eastAsia="zh-CN"/>
        </w:rPr>
        <w:pict>
          <v:shape id="Text Box 429" o:spid="_x0000_s1158" type="#_x0000_t202" style="width:456.8pt;height:328.75pt;visibility:visible;mso-position-horizontal-relative:char;mso-position-vertical-relative:line" stroked="f">
            <v:textbox style="mso-next-textbox:#Text Box 429" inset="0,0,0,0">
              <w:txbxContent>
                <w:p w:rsidR="007923D0" w:rsidRDefault="007923D0" w:rsidP="00E86CF0">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7923D0" w:rsidRPr="009177F2" w:rsidRDefault="007923D0" w:rsidP="005823E4">
                  <w:pPr>
                    <w:pStyle w:val="Epgrafe"/>
                  </w:pPr>
                  <w:bookmarkStart w:id="171" w:name="_Ref476082896"/>
                  <w:r w:rsidRPr="00B4142C">
                    <w:t xml:space="preserve">Figure </w:t>
                  </w:r>
                  <w:fldSimple w:instr=" SEQ Figure \* ARABIC ">
                    <w:r>
                      <w:rPr>
                        <w:noProof/>
                      </w:rPr>
                      <w:t>21</w:t>
                    </w:r>
                  </w:fldSimple>
                  <w:bookmarkEnd w:id="171"/>
                  <w:r>
                    <w:t xml:space="preserve"> </w:t>
                  </w:r>
                  <w:r w:rsidRPr="00AC54F7">
                    <w:t>Ploidy estimation fragmentation by window length for Baseclear CBS1483. The figure shows that the optimal size range for getting the most continuous estimations are between</w:t>
                  </w:r>
                  <w:r w:rsidRPr="00550C46">
                    <w:rPr>
                      <w:i/>
                    </w:rPr>
                    <w:t xml:space="preserve"> </w:t>
                  </w:r>
                  <w:proofErr w:type="gramStart"/>
                  <w:r w:rsidRPr="00550C46">
                    <w:rPr>
                      <w:i/>
                    </w:rPr>
                    <w:t>wl</w:t>
                  </w:r>
                  <w:r w:rsidRPr="00AC54F7">
                    <w:t>=</w:t>
                  </w:r>
                  <w:proofErr w:type="gramEnd"/>
                  <w:r w:rsidRPr="00AC54F7">
                    <w:t>400 bp and</w:t>
                  </w:r>
                  <w:r w:rsidRPr="00550C46">
                    <w:rPr>
                      <w:i/>
                    </w:rPr>
                    <w:t xml:space="preserve"> wl</w:t>
                  </w:r>
                  <w:r w:rsidRPr="00AC54F7">
                    <w:t>=3.500 bp. Ploest could not run with</w:t>
                  </w:r>
                  <w:r w:rsidRPr="00550C46">
                    <w:rPr>
                      <w:i/>
                    </w:rPr>
                    <w:t xml:space="preserve"> wl</w:t>
                  </w:r>
                  <w:r w:rsidRPr="00AC54F7">
                    <w:t>=6Kbp, and two bins estimated a ploidy twice as big as all the others (wl= 20 Kbp and 75 Kbp)</w:t>
                  </w:r>
                </w:p>
              </w:txbxContent>
            </v:textbox>
            <w10:wrap type="none"/>
            <w10:anchorlock/>
          </v:shape>
        </w:pict>
      </w:r>
    </w:p>
    <w:p w:rsidR="004376A0" w:rsidRPr="0019090A" w:rsidRDefault="004376A0" w:rsidP="005823E4">
      <w:pPr>
        <w:pStyle w:val="para1"/>
      </w:pPr>
      <w:bookmarkStart w:id="172" w:name="_Toc479096020"/>
      <w:bookmarkStart w:id="173" w:name="_Toc479109463"/>
      <w:r w:rsidRPr="0019090A">
        <w:t>Results on the S.</w:t>
      </w:r>
      <w:r w:rsidR="00B523DD" w:rsidRPr="00B523DD">
        <w:t>pastorianus</w:t>
      </w:r>
      <w:r w:rsidRPr="0019090A">
        <w:t xml:space="preserve"> CBS1483 Novogene</w:t>
      </w:r>
      <w:bookmarkEnd w:id="172"/>
      <w:bookmarkEnd w:id="173"/>
    </w:p>
    <w:p w:rsidR="004376A0" w:rsidRPr="004376A0" w:rsidRDefault="004376A0" w:rsidP="005823E4">
      <w:pPr>
        <w:pStyle w:val="para-first"/>
        <w:suppressAutoHyphens/>
        <w:spacing w:line="240" w:lineRule="auto"/>
        <w:rPr>
          <w:sz w:val="24"/>
          <w:szCs w:val="24"/>
        </w:rPr>
      </w:pPr>
    </w:p>
    <w:p w:rsidR="00550C46" w:rsidRPr="004376A0" w:rsidRDefault="00550C46" w:rsidP="005823E4">
      <w:pPr>
        <w:pStyle w:val="para-first"/>
        <w:suppressAutoHyphens/>
        <w:spacing w:line="240" w:lineRule="auto"/>
        <w:rPr>
          <w:sz w:val="24"/>
          <w:szCs w:val="24"/>
        </w:rPr>
      </w:pPr>
      <w:r w:rsidRPr="004376A0">
        <w:rPr>
          <w:sz w:val="24"/>
          <w:szCs w:val="24"/>
        </w:rPr>
        <w:t>Overall, the results on the Novogene sequencing don’t differ much from the Basecle</w:t>
      </w:r>
      <w:r>
        <w:rPr>
          <w:sz w:val="24"/>
          <w:szCs w:val="24"/>
        </w:rPr>
        <w:t>ar, which</w:t>
      </w:r>
      <w:r w:rsidRPr="004376A0">
        <w:rPr>
          <w:sz w:val="24"/>
          <w:szCs w:val="24"/>
        </w:rPr>
        <w:t xml:space="preserve"> is </w:t>
      </w:r>
      <w:r>
        <w:rPr>
          <w:sz w:val="24"/>
          <w:szCs w:val="24"/>
        </w:rPr>
        <w:t>to be expected as it is the same organism in both sequencings. However, it</w:t>
      </w:r>
      <w:r w:rsidRPr="004376A0">
        <w:rPr>
          <w:sz w:val="24"/>
          <w:szCs w:val="24"/>
        </w:rPr>
        <w:t xml:space="preserve"> </w:t>
      </w:r>
      <w:r>
        <w:rPr>
          <w:sz w:val="24"/>
          <w:szCs w:val="24"/>
        </w:rPr>
        <w:t>is a surprisingly good result given that</w:t>
      </w:r>
      <w:r w:rsidRPr="004376A0">
        <w:rPr>
          <w:sz w:val="24"/>
          <w:szCs w:val="24"/>
        </w:rPr>
        <w:t xml:space="preserve"> this dataset was </w:t>
      </w:r>
      <w:r>
        <w:rPr>
          <w:sz w:val="24"/>
          <w:szCs w:val="24"/>
        </w:rPr>
        <w:t xml:space="preserve">not able to run using </w:t>
      </w:r>
      <w:r w:rsidRPr="004376A0">
        <w:rPr>
          <w:sz w:val="24"/>
          <w:szCs w:val="24"/>
        </w:rPr>
        <w:t>previous methods (Magnolya)</w:t>
      </w:r>
      <w:r w:rsidR="004F1C23">
        <w:rPr>
          <w:sz w:val="24"/>
          <w:szCs w:val="24"/>
        </w:rPr>
        <w:t xml:space="preserve"> with more clear estimations</w:t>
      </w:r>
      <w:r>
        <w:rPr>
          <w:sz w:val="24"/>
          <w:szCs w:val="24"/>
        </w:rPr>
        <w:t xml:space="preserve"> than its Baseclear equivalent</w:t>
      </w:r>
      <w:r w:rsidRPr="004376A0">
        <w:rPr>
          <w:sz w:val="24"/>
          <w:szCs w:val="24"/>
        </w:rPr>
        <w:t xml:space="preserve">. </w:t>
      </w:r>
    </w:p>
    <w:p w:rsidR="004376A0" w:rsidRPr="004376A0" w:rsidRDefault="004376A0" w:rsidP="005823E4">
      <w:pPr>
        <w:pStyle w:val="para-first"/>
        <w:suppressAutoHyphens/>
        <w:spacing w:line="240" w:lineRule="auto"/>
        <w:rPr>
          <w:sz w:val="24"/>
          <w:szCs w:val="24"/>
        </w:rPr>
      </w:pPr>
    </w:p>
    <w:p w:rsidR="004376A0" w:rsidRPr="004376A0" w:rsidRDefault="004376A0" w:rsidP="005823E4">
      <w:pPr>
        <w:pStyle w:val="para-first"/>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Curiously</w:t>
      </w:r>
      <w:r w:rsidR="00550C46">
        <w:rPr>
          <w:sz w:val="24"/>
          <w:szCs w:val="24"/>
        </w:rPr>
        <w:t>,</w:t>
      </w:r>
      <w:r w:rsidRPr="004376A0">
        <w:rPr>
          <w:sz w:val="24"/>
          <w:szCs w:val="24"/>
        </w:rPr>
        <w:t xml:space="preserve"> a ploidy of </w:t>
      </w:r>
      <w:r w:rsidRPr="00CA1D5E">
        <w:rPr>
          <w:i/>
          <w:sz w:val="24"/>
          <w:szCs w:val="24"/>
        </w:rPr>
        <w:t>p</w:t>
      </w:r>
      <w:r w:rsidRPr="004376A0">
        <w:rPr>
          <w:sz w:val="24"/>
          <w:szCs w:val="24"/>
        </w:rPr>
        <w:t xml:space="preserve">=3 is estimated for Scaffold 55 (741 bp) whose data wasn’t continuous enough in the Baseclear sequencing to allow a copy number output. </w:t>
      </w:r>
    </w:p>
    <w:p w:rsidR="004376A0" w:rsidRPr="00CA1D5E" w:rsidRDefault="004376A0" w:rsidP="005823E4">
      <w:pPr>
        <w:pStyle w:val="para-first"/>
        <w:suppressAutoHyphens/>
        <w:spacing w:line="240" w:lineRule="auto"/>
        <w:rPr>
          <w:sz w:val="24"/>
          <w:szCs w:val="24"/>
        </w:rPr>
      </w:pPr>
    </w:p>
    <w:p w:rsidR="004376A0" w:rsidRPr="00CA1D5E" w:rsidRDefault="004376A0" w:rsidP="005823E4">
      <w:pPr>
        <w:pStyle w:val="para-first"/>
        <w:suppressAutoHyphens/>
        <w:spacing w:line="240" w:lineRule="auto"/>
        <w:rPr>
          <w:sz w:val="24"/>
          <w:szCs w:val="24"/>
        </w:rPr>
      </w:pPr>
      <w:bookmarkStart w:id="174" w:name="_Toc479096021"/>
      <w:r w:rsidRPr="00CA1D5E">
        <w:rPr>
          <w:sz w:val="24"/>
          <w:szCs w:val="24"/>
        </w:rPr>
        <w:t>By looking at its fragmentation per window length plot</w:t>
      </w:r>
      <w:r w:rsidR="00222D11" w:rsidRPr="00CA1D5E">
        <w:rPr>
          <w:sz w:val="24"/>
          <w:szCs w:val="24"/>
        </w:rPr>
        <w:t xml:space="preserve"> (</w:t>
      </w:r>
      <w:fldSimple w:instr=" REF _Ref477551497 \h  \* MERGEFORMAT ">
        <w:r w:rsidR="003B3D0F" w:rsidRPr="004F1C23">
          <w:rPr>
            <w:b/>
            <w:color w:val="4F81BD" w:themeColor="accent1"/>
            <w:sz w:val="24"/>
            <w:szCs w:val="24"/>
          </w:rPr>
          <w:t>Figure 22</w:t>
        </w:r>
      </w:fldSimple>
      <w:r w:rsidR="00222D11" w:rsidRPr="00CA1D5E">
        <w:rPr>
          <w:sz w:val="24"/>
          <w:szCs w:val="24"/>
        </w:rPr>
        <w:t>)</w:t>
      </w:r>
      <w:r w:rsidR="00550C46" w:rsidRPr="00CA1D5E">
        <w:rPr>
          <w:sz w:val="24"/>
          <w:szCs w:val="24"/>
        </w:rPr>
        <w:t>,</w:t>
      </w:r>
      <w:r w:rsidRPr="00CA1D5E">
        <w:rPr>
          <w:sz w:val="24"/>
          <w:szCs w:val="24"/>
        </w:rPr>
        <w:t xml:space="preserve"> we can see that the data</w:t>
      </w:r>
      <w:r w:rsidR="00550C46" w:rsidRPr="00CA1D5E">
        <w:rPr>
          <w:sz w:val="24"/>
          <w:szCs w:val="24"/>
        </w:rPr>
        <w:t xml:space="preserve"> set is more prone to cluster</w:t>
      </w:r>
      <w:r w:rsidRPr="00CA1D5E">
        <w:rPr>
          <w:sz w:val="24"/>
          <w:szCs w:val="24"/>
        </w:rPr>
        <w:t xml:space="preserve"> detection errors, failing to infer a proper ratio with</w:t>
      </w:r>
      <w:r w:rsidR="00D1452B" w:rsidRPr="00D1452B">
        <w:rPr>
          <w:i/>
          <w:sz w:val="24"/>
          <w:szCs w:val="24"/>
        </w:rPr>
        <w:t xml:space="preserve"> </w:t>
      </w:r>
      <w:proofErr w:type="gramStart"/>
      <w:r w:rsidR="00D1452B" w:rsidRPr="00D1452B">
        <w:rPr>
          <w:i/>
          <w:sz w:val="24"/>
          <w:szCs w:val="24"/>
        </w:rPr>
        <w:t>wl</w:t>
      </w:r>
      <w:proofErr w:type="gramEnd"/>
      <w:r w:rsidRPr="00CA1D5E">
        <w:rPr>
          <w:sz w:val="24"/>
          <w:szCs w:val="24"/>
        </w:rPr>
        <w:t xml:space="preserve">= 75, 100 and 20.000 bp. As for the Baseclear sequencing, the copy numbers more often reported are </w:t>
      </w:r>
      <w:r w:rsidRPr="00CA1D5E">
        <w:rPr>
          <w:i/>
          <w:sz w:val="24"/>
          <w:szCs w:val="24"/>
        </w:rPr>
        <w:t>P=</w:t>
      </w:r>
      <w:r w:rsidRPr="004F1C23">
        <w:rPr>
          <w:sz w:val="24"/>
          <w:szCs w:val="24"/>
        </w:rPr>
        <w:t>{</w:t>
      </w:r>
      <w:r w:rsidRPr="00CA1D5E">
        <w:rPr>
          <w:sz w:val="24"/>
          <w:szCs w:val="24"/>
        </w:rPr>
        <w:t>1, 2, 3, 4, 5</w:t>
      </w:r>
      <w:r w:rsidRPr="004F1C23">
        <w:rPr>
          <w:sz w:val="24"/>
          <w:szCs w:val="24"/>
        </w:rPr>
        <w:t>}</w:t>
      </w:r>
      <w:r w:rsidRPr="00CA1D5E">
        <w:rPr>
          <w:i/>
          <w:sz w:val="24"/>
          <w:szCs w:val="24"/>
        </w:rPr>
        <w:t>,</w:t>
      </w:r>
      <w:r w:rsidRPr="00CA1D5E">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m:rPr>
            <m:sty m:val="p"/>
          </m:rPr>
          <w:rPr>
            <w:rFonts w:ascii="Cambria Math" w:hAnsi="Cambria Math"/>
            <w:sz w:val="24"/>
            <w:szCs w:val="24"/>
          </w:rPr>
          <m:t>=1</m:t>
        </m:r>
      </m:oMath>
      <w:r w:rsidRPr="00CA1D5E">
        <w:rPr>
          <w:sz w:val="24"/>
          <w:szCs w:val="24"/>
        </w:rPr>
        <w:t xml:space="preserve"> </w:t>
      </w:r>
      <w:r w:rsidR="008B6EB0" w:rsidRPr="00CA1D5E">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m:rPr>
            <m:sty m:val="p"/>
          </m:rPr>
          <w:rPr>
            <w:rFonts w:ascii="Cambria Math" w:hAnsi="Cambria Math"/>
            <w:sz w:val="24"/>
            <w:szCs w:val="24"/>
          </w:rPr>
          <m:t>=2</m:t>
        </m:r>
      </m:oMath>
      <w:r w:rsidR="008B6EB0" w:rsidRPr="00CA1D5E">
        <w:rPr>
          <w:sz w:val="24"/>
          <w:szCs w:val="24"/>
        </w:rPr>
        <w:t xml:space="preserve">  </w:t>
      </w:r>
      <w:r w:rsidRPr="00CA1D5E">
        <w:rPr>
          <w:sz w:val="24"/>
          <w:szCs w:val="24"/>
        </w:rPr>
        <w:t xml:space="preserve">) but with the Novogene set of reads, we have a more frequent report of </w:t>
      </w:r>
      <w:r w:rsidR="00983749" w:rsidRPr="00CA1D5E">
        <w:rPr>
          <w:sz w:val="24"/>
          <w:szCs w:val="24"/>
        </w:rPr>
        <w:t>a basic ploidy twice as big</w:t>
      </w:r>
      <w:r w:rsidR="008B6EB0" w:rsidRPr="00CA1D5E">
        <w:rPr>
          <w:sz w:val="24"/>
          <w:szCs w:val="24"/>
        </w:rPr>
        <w:t xml:space="preserve"> </w:t>
      </w:r>
      <w:r w:rsidR="00550C46" w:rsidRPr="00CA1D5E">
        <w:rPr>
          <w:sz w:val="24"/>
          <w:szCs w:val="24"/>
        </w:rPr>
        <w:t>(</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m:rPr>
            <m:sty m:val="p"/>
          </m:rPr>
          <w:rPr>
            <w:rFonts w:ascii="Cambria Math" w:hAnsi="Cambria Math"/>
            <w:sz w:val="24"/>
            <w:szCs w:val="24"/>
          </w:rPr>
          <m:t>=2</m:t>
        </m:r>
      </m:oMath>
      <w:r w:rsidR="008B6EB0" w:rsidRPr="00CA1D5E">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m:rPr>
            <m:sty m:val="p"/>
          </m:rPr>
          <w:rPr>
            <w:rFonts w:ascii="Cambria Math" w:hAnsi="Cambria Math"/>
            <w:sz w:val="24"/>
            <w:szCs w:val="24"/>
          </w:rPr>
          <m:t>=4</m:t>
        </m:r>
      </m:oMath>
      <w:r w:rsidR="008B6EB0" w:rsidRPr="00CA1D5E">
        <w:rPr>
          <w:sz w:val="24"/>
          <w:szCs w:val="24"/>
        </w:rPr>
        <w:t xml:space="preserve">  )</w:t>
      </w:r>
      <w:r w:rsidR="00983749" w:rsidRPr="00CA1D5E">
        <w:rPr>
          <w:sz w:val="24"/>
          <w:szCs w:val="24"/>
        </w:rPr>
        <w:t>, each time with large window sizes (</w:t>
      </w:r>
      <w:r w:rsidRPr="00CA1D5E">
        <w:rPr>
          <w:sz w:val="24"/>
          <w:szCs w:val="24"/>
        </w:rPr>
        <w:t xml:space="preserve"> 9, 30, 40, 50 and  75 Kbp). This only occurred twice with the Baseclear dataset. The allele frequency analysis could disambiguate the ploidy with the same result </w:t>
      </w:r>
      <w:r w:rsidR="00550C46" w:rsidRPr="00CA1D5E">
        <w:rPr>
          <w:sz w:val="24"/>
          <w:szCs w:val="24"/>
        </w:rPr>
        <w:t>as</w:t>
      </w:r>
      <w:r w:rsidRPr="00CA1D5E">
        <w:rPr>
          <w:sz w:val="24"/>
          <w:szCs w:val="24"/>
        </w:rPr>
        <w:t xml:space="preserve"> in the Baseclear sequencing</w:t>
      </w:r>
      <w:r w:rsidR="00983749" w:rsidRPr="00CA1D5E">
        <w:rPr>
          <w:sz w:val="24"/>
          <w:szCs w:val="24"/>
        </w:rPr>
        <w:t xml:space="preserve">, giving similar plots to those </w:t>
      </w:r>
      <w:r w:rsidR="00550C46" w:rsidRPr="00CA1D5E">
        <w:rPr>
          <w:sz w:val="24"/>
          <w:szCs w:val="24"/>
        </w:rPr>
        <w:t>shown</w:t>
      </w:r>
      <w:r w:rsidR="00983749" w:rsidRPr="00CA1D5E">
        <w:rPr>
          <w:sz w:val="24"/>
          <w:szCs w:val="24"/>
        </w:rPr>
        <w:t xml:space="preserve"> in </w:t>
      </w:r>
      <w:fldSimple w:instr=" REF _Ref477538641 \h  \* MERGEFORMAT ">
        <w:r w:rsidR="003B3D0F" w:rsidRPr="00CA1D5E">
          <w:rPr>
            <w:b/>
            <w:color w:val="4F81BD" w:themeColor="accent1"/>
            <w:sz w:val="24"/>
            <w:szCs w:val="24"/>
          </w:rPr>
          <w:t>Figure 20</w:t>
        </w:r>
      </w:fldSimple>
      <w:r w:rsidRPr="00CA1D5E">
        <w:rPr>
          <w:sz w:val="24"/>
          <w:szCs w:val="24"/>
        </w:rPr>
        <w:t>.</w:t>
      </w:r>
      <w:bookmarkEnd w:id="174"/>
    </w:p>
    <w:p w:rsidR="00983749" w:rsidRPr="00CA1D5E" w:rsidRDefault="00983749" w:rsidP="005823E4">
      <w:pPr>
        <w:pStyle w:val="para-first"/>
        <w:suppressAutoHyphens/>
        <w:spacing w:line="240" w:lineRule="auto"/>
        <w:rPr>
          <w:sz w:val="24"/>
          <w:szCs w:val="24"/>
        </w:rPr>
      </w:pPr>
    </w:p>
    <w:p w:rsidR="004376A0" w:rsidRPr="00CA1D5E" w:rsidRDefault="00D70F42" w:rsidP="005823E4">
      <w:pPr>
        <w:pStyle w:val="para-first"/>
        <w:suppressAutoHyphens/>
        <w:spacing w:line="240" w:lineRule="auto"/>
        <w:rPr>
          <w:sz w:val="24"/>
          <w:szCs w:val="24"/>
        </w:rPr>
      </w:pPr>
      <w:r>
        <w:rPr>
          <w:sz w:val="24"/>
          <w:szCs w:val="24"/>
        </w:rPr>
        <w:lastRenderedPageBreak/>
        <w:pict>
          <v:shape id="Text Box 343" o:spid="_x0000_s1047" type="#_x0000_t202" style="position:absolute;left:0;text-align:left;margin-left:0;margin-top:63.3pt;width:482.05pt;height:337.3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style="mso-next-textbox:#Text Box 343" inset="0,0,0,0">
              <w:txbxContent>
                <w:p w:rsidR="007923D0" w:rsidRDefault="007923D0" w:rsidP="00E86CF0">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7923D0" w:rsidRPr="00AC54F7" w:rsidRDefault="007923D0" w:rsidP="005823E4">
                  <w:pPr>
                    <w:pStyle w:val="Epgrafe"/>
                  </w:pPr>
                  <w:bookmarkStart w:id="175" w:name="_Ref477551497"/>
                  <w:r w:rsidRPr="002D1DB4">
                    <w:t xml:space="preserve">Figure </w:t>
                  </w:r>
                  <w:fldSimple w:instr=" SEQ Figure \* ARABIC ">
                    <w:r>
                      <w:rPr>
                        <w:noProof/>
                      </w:rPr>
                      <w:t>22</w:t>
                    </w:r>
                  </w:fldSimple>
                  <w:bookmarkEnd w:id="175"/>
                  <w:r>
                    <w:t xml:space="preserve"> </w:t>
                  </w:r>
                  <w:r w:rsidRPr="00AC54F7">
                    <w:t>Ploidy estimation fragmentation by window length for Novogene CBS1483. Best sizes for getting the most continuous estimations are similar to</w:t>
                  </w:r>
                  <w:r>
                    <w:t xml:space="preserve"> those for</w:t>
                  </w:r>
                  <w:r w:rsidRPr="00AC54F7">
                    <w:t xml:space="preserve"> Baseclear. </w:t>
                  </w:r>
                  <w:r>
                    <w:t>PEDCA</w:t>
                  </w:r>
                  <w:r w:rsidRPr="00AC54F7">
                    <w:t xml:space="preserve"> could not run with</w:t>
                  </w:r>
                  <w:r w:rsidRPr="00550C46">
                    <w:rPr>
                      <w:i/>
                    </w:rPr>
                    <w:t xml:space="preserve"> </w:t>
                  </w:r>
                  <w:proofErr w:type="gramStart"/>
                  <w:r w:rsidRPr="00550C46">
                    <w:rPr>
                      <w:i/>
                    </w:rPr>
                    <w:t>wl</w:t>
                  </w:r>
                  <w:r w:rsidRPr="00AC54F7">
                    <w:t>=</w:t>
                  </w:r>
                  <w:proofErr w:type="gramEnd"/>
                  <w:r w:rsidRPr="00AC54F7">
                    <w:t>75bp, 100 bp and 20 Kbp, and five bins estimated a ploidy twice as big as all the o</w:t>
                  </w:r>
                  <w:r>
                    <w:t>thers (9, 30, 40, 50 and75 Kbp).</w:t>
                  </w:r>
                </w:p>
              </w:txbxContent>
            </v:textbox>
            <w10:wrap type="square"/>
          </v:shape>
        </w:pict>
      </w:r>
      <w:bookmarkStart w:id="176" w:name="_Toc479096022"/>
      <w:r w:rsidR="004376A0" w:rsidRPr="00CA1D5E">
        <w:rPr>
          <w:sz w:val="24"/>
          <w:szCs w:val="24"/>
        </w:rPr>
        <w:t xml:space="preserve">We obtain the same plot showing more fragmented reports with small and big window sizes, but the </w:t>
      </w:r>
      <w:r w:rsidR="00FE6F92" w:rsidRPr="00CA1D5E">
        <w:rPr>
          <w:sz w:val="24"/>
          <w:szCs w:val="24"/>
        </w:rPr>
        <w:t>optimal range is a bit larger</w:t>
      </w:r>
      <w:r w:rsidR="004376A0" w:rsidRPr="00CA1D5E">
        <w:rPr>
          <w:sz w:val="24"/>
          <w:szCs w:val="24"/>
        </w:rPr>
        <w:t xml:space="preserve"> than in the Baseclear sequencing. This means a higher resistance to extreme window lengths (</w:t>
      </w:r>
      <w:r w:rsidR="00F95A1F" w:rsidRPr="00CA1D5E">
        <w:rPr>
          <w:sz w:val="24"/>
          <w:szCs w:val="24"/>
        </w:rPr>
        <w:t>e</w:t>
      </w:r>
      <w:r w:rsidR="004376A0" w:rsidRPr="00CA1D5E">
        <w:rPr>
          <w:sz w:val="24"/>
          <w:szCs w:val="24"/>
        </w:rPr>
        <w:t>specially the shortest ones) in terms of fragmentation</w:t>
      </w:r>
      <w:r w:rsidR="00F95A1F" w:rsidRPr="00CA1D5E">
        <w:rPr>
          <w:sz w:val="24"/>
          <w:szCs w:val="24"/>
        </w:rPr>
        <w:t>,</w:t>
      </w:r>
      <w:r w:rsidR="004376A0" w:rsidRPr="00CA1D5E">
        <w:rPr>
          <w:sz w:val="24"/>
          <w:szCs w:val="24"/>
        </w:rPr>
        <w:t xml:space="preserve"> which </w:t>
      </w:r>
      <w:r w:rsidR="00983749" w:rsidRPr="00CA1D5E">
        <w:rPr>
          <w:sz w:val="24"/>
          <w:szCs w:val="24"/>
        </w:rPr>
        <w:t xml:space="preserve">is </w:t>
      </w:r>
      <w:r w:rsidR="00FE6F92" w:rsidRPr="00CA1D5E">
        <w:rPr>
          <w:sz w:val="24"/>
          <w:szCs w:val="24"/>
        </w:rPr>
        <w:t>a</w:t>
      </w:r>
      <w:r w:rsidR="00983749" w:rsidRPr="00CA1D5E">
        <w:rPr>
          <w:sz w:val="24"/>
          <w:szCs w:val="24"/>
        </w:rPr>
        <w:t xml:space="preserve"> first </w:t>
      </w:r>
      <w:r w:rsidR="00FE6F92" w:rsidRPr="00CA1D5E">
        <w:rPr>
          <w:sz w:val="24"/>
          <w:szCs w:val="24"/>
        </w:rPr>
        <w:t>sign su</w:t>
      </w:r>
      <w:r w:rsidR="002F07AA" w:rsidRPr="00CA1D5E">
        <w:rPr>
          <w:sz w:val="24"/>
          <w:szCs w:val="24"/>
        </w:rPr>
        <w:t>g</w:t>
      </w:r>
      <w:r w:rsidR="00FE6F92" w:rsidRPr="00CA1D5E">
        <w:rPr>
          <w:sz w:val="24"/>
          <w:szCs w:val="24"/>
        </w:rPr>
        <w:t>gesting</w:t>
      </w:r>
      <w:r w:rsidR="004376A0" w:rsidRPr="00CA1D5E">
        <w:rPr>
          <w:sz w:val="24"/>
          <w:szCs w:val="24"/>
        </w:rPr>
        <w:t xml:space="preserve"> that the Novogene data has less standard variation than the Baseclear.</w:t>
      </w:r>
      <w:bookmarkEnd w:id="176"/>
    </w:p>
    <w:p w:rsidR="004376A0" w:rsidRPr="00CA1D5E" w:rsidRDefault="00F95A1F" w:rsidP="005823E4">
      <w:pPr>
        <w:pStyle w:val="para-first"/>
        <w:suppressAutoHyphens/>
        <w:spacing w:line="240" w:lineRule="auto"/>
        <w:rPr>
          <w:sz w:val="24"/>
          <w:szCs w:val="24"/>
        </w:rPr>
      </w:pPr>
      <w:bookmarkStart w:id="177" w:name="_Toc479096023"/>
      <w:r w:rsidRPr="00CA1D5E">
        <w:rPr>
          <w:sz w:val="24"/>
          <w:szCs w:val="24"/>
        </w:rPr>
        <w:t xml:space="preserve">A comparison of the coverage and ploidy plots between the two datasets </w:t>
      </w:r>
      <w:r w:rsidR="00BB5383" w:rsidRPr="00CA1D5E">
        <w:rPr>
          <w:sz w:val="24"/>
          <w:szCs w:val="24"/>
        </w:rPr>
        <w:t>(</w:t>
      </w:r>
      <w:fldSimple w:instr=" REF _Ref477797653 \h  \* MERGEFORMAT ">
        <w:r w:rsidR="00CA1D5E" w:rsidRPr="00CA1D5E">
          <w:rPr>
            <w:b/>
            <w:color w:val="4F81BD" w:themeColor="accent1"/>
            <w:sz w:val="24"/>
            <w:szCs w:val="24"/>
          </w:rPr>
          <w:t>supplemental material</w:t>
        </w:r>
      </w:fldSimple>
      <w:r w:rsidR="004376A0" w:rsidRPr="00CA1D5E">
        <w:rPr>
          <w:sz w:val="24"/>
          <w:szCs w:val="24"/>
        </w:rPr>
        <w:t xml:space="preserve">) </w:t>
      </w:r>
      <w:r w:rsidRPr="00CA1D5E">
        <w:rPr>
          <w:sz w:val="24"/>
          <w:szCs w:val="24"/>
        </w:rPr>
        <w:t xml:space="preserve">confirms this analysis, which is quite surprising. Due to the incompatibility of Novogene CBS1483 with previous methods, we expected it to be a noisier dataset with more standard variation than its Baseclear counterpart. Instead, the Novogene data set is more compact and clean, which also explains why it is possible to infer the copy number of </w:t>
      </w:r>
      <w:r w:rsidR="00DB2B62">
        <w:rPr>
          <w:sz w:val="24"/>
          <w:szCs w:val="24"/>
        </w:rPr>
        <w:t>C</w:t>
      </w:r>
      <w:r w:rsidRPr="00CA1D5E">
        <w:rPr>
          <w:sz w:val="24"/>
          <w:szCs w:val="24"/>
        </w:rPr>
        <w:t>ontig 55 with this data set (as well as other small extra fragments from different scaffolds).</w:t>
      </w:r>
      <w:bookmarkEnd w:id="177"/>
    </w:p>
    <w:p w:rsidR="004376A0" w:rsidRPr="00CA1D5E" w:rsidRDefault="004376A0" w:rsidP="005823E4">
      <w:pPr>
        <w:pStyle w:val="para-first"/>
        <w:suppressAutoHyphens/>
        <w:spacing w:line="240" w:lineRule="auto"/>
        <w:rPr>
          <w:sz w:val="24"/>
          <w:szCs w:val="24"/>
        </w:rPr>
      </w:pPr>
    </w:p>
    <w:p w:rsidR="00F95A1F" w:rsidRPr="00DB2B62" w:rsidRDefault="00F95A1F" w:rsidP="005823E4">
      <w:pPr>
        <w:pStyle w:val="para-first"/>
        <w:suppressAutoHyphens/>
        <w:spacing w:line="240" w:lineRule="auto"/>
        <w:rPr>
          <w:sz w:val="24"/>
          <w:szCs w:val="24"/>
        </w:rPr>
      </w:pPr>
      <w:bookmarkStart w:id="178" w:name="_Toc479096024"/>
      <w:r w:rsidRPr="00DB2B62">
        <w:rPr>
          <w:sz w:val="24"/>
          <w:szCs w:val="24"/>
        </w:rPr>
        <w:t xml:space="preserve">If we output a selection of the less fragmented estimations with different sampling sizes and we compare it with the Baseclear estimations, we notice some minor differences. Some additional fragments that were not estimated previously are identified here. A small sequence in Contig 35, from position 224 Kbp to 229.5 Kbp (+/- 1.225bp) is estimated with </w:t>
      </w:r>
      <w:r w:rsidRPr="00DB2B62">
        <w:rPr>
          <w:i/>
          <w:sz w:val="24"/>
          <w:szCs w:val="24"/>
        </w:rPr>
        <w:t>p</w:t>
      </w:r>
      <w:r w:rsidRPr="00DB2B62">
        <w:rPr>
          <w:sz w:val="24"/>
          <w:szCs w:val="24"/>
        </w:rPr>
        <w:t xml:space="preserve">=4 where no ploidy was previously estimated. Another unidentified segment at the end of contig 43 is identified with </w:t>
      </w:r>
      <w:r w:rsidRPr="00DB2B62">
        <w:rPr>
          <w:i/>
          <w:sz w:val="24"/>
          <w:szCs w:val="24"/>
        </w:rPr>
        <w:t>p</w:t>
      </w:r>
      <w:r w:rsidRPr="00DB2B62">
        <w:rPr>
          <w:sz w:val="24"/>
          <w:szCs w:val="24"/>
        </w:rPr>
        <w:t xml:space="preserve">= 5. Contig 50 displays constant </w:t>
      </w:r>
      <w:r w:rsidRPr="00DB2B62">
        <w:rPr>
          <w:i/>
          <w:sz w:val="24"/>
          <w:szCs w:val="24"/>
        </w:rPr>
        <w:t>p</w:t>
      </w:r>
      <w:r w:rsidRPr="00DB2B62">
        <w:rPr>
          <w:sz w:val="24"/>
          <w:szCs w:val="24"/>
        </w:rPr>
        <w:t xml:space="preserve">=1 with Novogene, but a dubious small change is detected with Baseclear of </w:t>
      </w:r>
      <w:r w:rsidRPr="00DB2B62">
        <w:rPr>
          <w:i/>
          <w:sz w:val="24"/>
          <w:szCs w:val="24"/>
        </w:rPr>
        <w:t>p</w:t>
      </w:r>
      <w:r w:rsidRPr="00DB2B62">
        <w:rPr>
          <w:sz w:val="24"/>
          <w:szCs w:val="24"/>
        </w:rPr>
        <w:t>=2. This could also be explained by the difference between both data sets’ standard variations.</w:t>
      </w:r>
      <w:bookmarkEnd w:id="178"/>
    </w:p>
    <w:p w:rsidR="001172BC" w:rsidRPr="00DB2B62" w:rsidRDefault="001172BC" w:rsidP="005823E4">
      <w:pPr>
        <w:pStyle w:val="para-first"/>
        <w:suppressAutoHyphens/>
        <w:spacing w:line="240" w:lineRule="auto"/>
        <w:rPr>
          <w:sz w:val="24"/>
          <w:szCs w:val="24"/>
        </w:rPr>
      </w:pPr>
    </w:p>
    <w:p w:rsidR="001172BC" w:rsidRPr="00DB2B62" w:rsidRDefault="00983749" w:rsidP="005823E4">
      <w:pPr>
        <w:pStyle w:val="para-first"/>
        <w:suppressAutoHyphens/>
        <w:spacing w:line="240" w:lineRule="auto"/>
        <w:rPr>
          <w:sz w:val="24"/>
          <w:szCs w:val="24"/>
        </w:rPr>
      </w:pPr>
      <w:bookmarkStart w:id="179" w:name="_Toc479096025"/>
      <w:r w:rsidRPr="00DB2B62">
        <w:rPr>
          <w:sz w:val="24"/>
          <w:szCs w:val="24"/>
        </w:rPr>
        <w:t xml:space="preserve">Much more spectacular and clear is a divergence in </w:t>
      </w:r>
      <w:r w:rsidR="00DB2B62">
        <w:rPr>
          <w:sz w:val="24"/>
          <w:szCs w:val="24"/>
        </w:rPr>
        <w:t>C</w:t>
      </w:r>
      <w:r w:rsidRPr="00DB2B62">
        <w:rPr>
          <w:sz w:val="24"/>
          <w:szCs w:val="24"/>
        </w:rPr>
        <w:t xml:space="preserve">ontig 24. This scaffold is 652 Kbp long and its size </w:t>
      </w:r>
      <w:r w:rsidR="00BB5383" w:rsidRPr="00DB2B62">
        <w:rPr>
          <w:sz w:val="24"/>
          <w:szCs w:val="24"/>
        </w:rPr>
        <w:t xml:space="preserve">excludes the possibility of such </w:t>
      </w:r>
      <w:r w:rsidR="00F95A1F" w:rsidRPr="00DB2B62">
        <w:rPr>
          <w:sz w:val="24"/>
          <w:szCs w:val="24"/>
        </w:rPr>
        <w:t xml:space="preserve">a </w:t>
      </w:r>
      <w:r w:rsidR="00BB5383" w:rsidRPr="00DB2B62">
        <w:rPr>
          <w:sz w:val="24"/>
          <w:szCs w:val="24"/>
        </w:rPr>
        <w:t>difference being explained</w:t>
      </w:r>
      <w:r w:rsidRPr="00DB2B62">
        <w:rPr>
          <w:sz w:val="24"/>
          <w:szCs w:val="24"/>
        </w:rPr>
        <w:t xml:space="preserve"> by standard variation. While the </w:t>
      </w:r>
      <w:r w:rsidRPr="00DB2B62">
        <w:rPr>
          <w:sz w:val="24"/>
          <w:szCs w:val="24"/>
        </w:rPr>
        <w:lastRenderedPageBreak/>
        <w:t xml:space="preserve">Baseclear genome has a clear </w:t>
      </w:r>
      <w:r w:rsidRPr="00DB2B62">
        <w:rPr>
          <w:i/>
          <w:sz w:val="24"/>
          <w:szCs w:val="24"/>
        </w:rPr>
        <w:t>p</w:t>
      </w:r>
      <w:r w:rsidRPr="00DB2B62">
        <w:rPr>
          <w:sz w:val="24"/>
          <w:szCs w:val="24"/>
        </w:rPr>
        <w:t xml:space="preserve">=1, the Novogene outputs a solid estimation of </w:t>
      </w:r>
      <w:r w:rsidRPr="00DB2B62">
        <w:rPr>
          <w:i/>
          <w:sz w:val="24"/>
          <w:szCs w:val="24"/>
        </w:rPr>
        <w:t>p</w:t>
      </w:r>
      <w:r w:rsidRPr="00DB2B62">
        <w:rPr>
          <w:sz w:val="24"/>
          <w:szCs w:val="24"/>
        </w:rPr>
        <w:t>=2 over the whole extent</w:t>
      </w:r>
      <w:r w:rsidR="00077E11" w:rsidRPr="00DB2B62">
        <w:rPr>
          <w:sz w:val="24"/>
          <w:szCs w:val="24"/>
        </w:rPr>
        <w:t xml:space="preserve"> of the scaffold. This intriguing scaffold</w:t>
      </w:r>
      <w:r w:rsidRPr="00DB2B62">
        <w:rPr>
          <w:sz w:val="24"/>
          <w:szCs w:val="24"/>
        </w:rPr>
        <w:t xml:space="preserve"> map</w:t>
      </w:r>
      <w:r w:rsidR="00222D11" w:rsidRPr="00DB2B62">
        <w:rPr>
          <w:sz w:val="24"/>
          <w:szCs w:val="24"/>
        </w:rPr>
        <w:t>s</w:t>
      </w:r>
      <w:r w:rsidRPr="00DB2B62">
        <w:rPr>
          <w:sz w:val="24"/>
          <w:szCs w:val="24"/>
        </w:rPr>
        <w:t xml:space="preserve"> to Chromosome X of </w:t>
      </w:r>
      <w:r w:rsidR="004F1C23" w:rsidRPr="004F1C23">
        <w:rPr>
          <w:i/>
          <w:sz w:val="24"/>
          <w:szCs w:val="24"/>
        </w:rPr>
        <w:t>S.Pastorianus</w:t>
      </w:r>
      <w:r w:rsidRPr="00DB2B62">
        <w:rPr>
          <w:sz w:val="24"/>
          <w:szCs w:val="24"/>
        </w:rPr>
        <w:t xml:space="preserve"> and </w:t>
      </w:r>
      <w:r w:rsidR="00AC54F7" w:rsidRPr="00DB2B62">
        <w:rPr>
          <w:sz w:val="24"/>
          <w:szCs w:val="24"/>
        </w:rPr>
        <w:t>seems to correspond</w:t>
      </w:r>
      <w:r w:rsidRPr="00DB2B62">
        <w:rPr>
          <w:sz w:val="24"/>
          <w:szCs w:val="24"/>
        </w:rPr>
        <w:t xml:space="preserve"> to a recent mutation in the strain sequenced by </w:t>
      </w:r>
      <w:r w:rsidR="00222D11" w:rsidRPr="00DB2B62">
        <w:rPr>
          <w:sz w:val="24"/>
          <w:szCs w:val="24"/>
        </w:rPr>
        <w:t>Novogene</w:t>
      </w:r>
      <w:r w:rsidRPr="00DB2B62">
        <w:rPr>
          <w:sz w:val="24"/>
          <w:szCs w:val="24"/>
        </w:rPr>
        <w:t xml:space="preserve"> </w:t>
      </w:r>
      <w:r w:rsidR="00222D11" w:rsidRPr="00DB2B62">
        <w:rPr>
          <w:sz w:val="24"/>
          <w:szCs w:val="24"/>
        </w:rPr>
        <w:t>(</w:t>
      </w:r>
      <w:fldSimple w:instr=" REF _Ref476618006 \h  \* MERGEFORMAT ">
        <w:r w:rsidR="003B3D0F" w:rsidRPr="00DB2B62">
          <w:rPr>
            <w:b/>
            <w:color w:val="4F81BD" w:themeColor="accent1"/>
            <w:sz w:val="24"/>
            <w:szCs w:val="24"/>
          </w:rPr>
          <w:t>Figure 23</w:t>
        </w:r>
      </w:fldSimple>
      <w:r w:rsidR="00222D11" w:rsidRPr="00DB2B62">
        <w:rPr>
          <w:sz w:val="24"/>
          <w:szCs w:val="24"/>
        </w:rPr>
        <w:t>).</w:t>
      </w:r>
      <w:bookmarkEnd w:id="179"/>
      <w:r w:rsidR="00F202FD" w:rsidRPr="00DB2B62">
        <w:rPr>
          <w:sz w:val="24"/>
          <w:szCs w:val="24"/>
        </w:rPr>
        <w:t xml:space="preserve"> </w:t>
      </w:r>
      <w:r w:rsidR="00F37AED" w:rsidRPr="00DB2B62">
        <w:rPr>
          <w:sz w:val="24"/>
          <w:szCs w:val="24"/>
        </w:rPr>
        <w:t xml:space="preserve"> </w:t>
      </w:r>
    </w:p>
    <w:p w:rsidR="002F07AA" w:rsidRPr="00DB2B62" w:rsidRDefault="002F07AA" w:rsidP="005823E4">
      <w:pPr>
        <w:pStyle w:val="para-first"/>
        <w:suppressAutoHyphens/>
        <w:spacing w:line="240" w:lineRule="auto"/>
        <w:rPr>
          <w:sz w:val="24"/>
          <w:szCs w:val="24"/>
        </w:rPr>
      </w:pPr>
    </w:p>
    <w:p w:rsidR="001172BC" w:rsidRPr="00DB2B62" w:rsidRDefault="00D70F42" w:rsidP="005823E4">
      <w:pPr>
        <w:pStyle w:val="para-first"/>
        <w:suppressAutoHyphens/>
        <w:spacing w:line="240" w:lineRule="auto"/>
        <w:rPr>
          <w:sz w:val="24"/>
          <w:szCs w:val="24"/>
        </w:rPr>
      </w:pPr>
      <w:r>
        <w:rPr>
          <w:sz w:val="24"/>
          <w:szCs w:val="24"/>
        </w:rPr>
      </w:r>
      <w:r w:rsidR="007814BC">
        <w:rPr>
          <w:sz w:val="24"/>
          <w:szCs w:val="24"/>
        </w:rPr>
        <w:pict>
          <v:shape id="Text Box 428" o:spid="_x0000_s1157" type="#_x0000_t202" style="width:502.95pt;height:173.8pt;visibility:visible;mso-position-horizontal-relative:char;mso-position-vertical-relative:line" stroked="f">
            <v:textbox style="mso-next-textbox:#Text Box 428;mso-fit-shape-to-text:t" inset="0,0,0,0">
              <w:txbxContent>
                <w:p w:rsidR="007923D0" w:rsidRDefault="007923D0" w:rsidP="00E86CF0">
                  <w:pPr>
                    <w:rPr>
                      <w:lang w:val="fr-BE"/>
                    </w:rPr>
                  </w:pPr>
                  <w:r>
                    <w:rPr>
                      <w:noProof/>
                    </w:rPr>
                    <w:drawing>
                      <wp:inline distT="0" distB="0" distL="0" distR="0">
                        <wp:extent cx="3132455" cy="1872000"/>
                        <wp:effectExtent l="19050" t="19050" r="10795" b="13950"/>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455" cy="1872000"/>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7923D0" w:rsidRDefault="007923D0" w:rsidP="005823E4">
                  <w:pPr>
                    <w:pStyle w:val="Epgrafe"/>
                  </w:pPr>
                  <w:bookmarkStart w:id="180" w:name="_Ref476618006"/>
                  <w:r w:rsidRPr="004C4A70">
                    <w:t xml:space="preserve">Figure </w:t>
                  </w:r>
                  <w:fldSimple w:instr=" SEQ Figure \* ARABIC ">
                    <w:r>
                      <w:rPr>
                        <w:noProof/>
                      </w:rPr>
                      <w:t>23</w:t>
                    </w:r>
                  </w:fldSimple>
                  <w:bookmarkEnd w:id="180"/>
                  <w:r>
                    <w:t xml:space="preserve"> </w:t>
                  </w:r>
                  <w:r w:rsidRPr="00AC54F7">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Pr="00DB2B62" w:rsidRDefault="001172BC" w:rsidP="005823E4">
      <w:pPr>
        <w:pStyle w:val="para-first"/>
        <w:suppressAutoHyphens/>
        <w:spacing w:line="240" w:lineRule="auto"/>
        <w:rPr>
          <w:sz w:val="24"/>
          <w:szCs w:val="24"/>
        </w:rPr>
      </w:pPr>
    </w:p>
    <w:p w:rsidR="000445B0" w:rsidRPr="00DB2B62" w:rsidRDefault="000445B0" w:rsidP="005823E4">
      <w:pPr>
        <w:pStyle w:val="para-first"/>
        <w:suppressAutoHyphens/>
        <w:spacing w:line="240" w:lineRule="auto"/>
        <w:rPr>
          <w:sz w:val="24"/>
          <w:szCs w:val="24"/>
        </w:rPr>
      </w:pPr>
      <w:bookmarkStart w:id="181" w:name="_Toc479096026"/>
      <w:r w:rsidRPr="00DB2B62">
        <w:rPr>
          <w:sz w:val="24"/>
          <w:szCs w:val="24"/>
        </w:rPr>
        <w:t xml:space="preserve">We also obtained a 2017 actualized assembly </w:t>
      </w:r>
      <w:r w:rsidR="00C01D5C" w:rsidRPr="00DB2B62">
        <w:rPr>
          <w:sz w:val="24"/>
          <w:szCs w:val="24"/>
        </w:rPr>
        <w:t xml:space="preserve">version </w:t>
      </w:r>
      <w:r w:rsidR="00222D11" w:rsidRPr="00DB2B62">
        <w:rPr>
          <w:sz w:val="24"/>
          <w:szCs w:val="24"/>
        </w:rPr>
        <w:t>of CBS</w:t>
      </w:r>
      <w:r w:rsidRPr="00DB2B62">
        <w:rPr>
          <w:sz w:val="24"/>
          <w:szCs w:val="24"/>
        </w:rPr>
        <w:t>1483 from the Delft’s Department of Biotechnology</w:t>
      </w:r>
      <w:r w:rsidR="00F95A1F" w:rsidRPr="00DB2B62">
        <w:rPr>
          <w:sz w:val="24"/>
          <w:szCs w:val="24"/>
        </w:rPr>
        <w:t xml:space="preserve"> that corresponds</w:t>
      </w:r>
      <w:r w:rsidR="00A3173F" w:rsidRPr="00DB2B62">
        <w:rPr>
          <w:sz w:val="24"/>
          <w:szCs w:val="24"/>
        </w:rPr>
        <w:t xml:space="preserve"> to the </w:t>
      </w:r>
      <w:r w:rsidR="00ED28E5" w:rsidRPr="00DB2B62">
        <w:rPr>
          <w:sz w:val="24"/>
          <w:szCs w:val="24"/>
        </w:rPr>
        <w:t>estimation</w:t>
      </w:r>
      <w:r w:rsidR="00A3173F" w:rsidRPr="00DB2B62">
        <w:rPr>
          <w:sz w:val="24"/>
          <w:szCs w:val="24"/>
        </w:rPr>
        <w:t xml:space="preserve"> obtained by Van den </w:t>
      </w:r>
      <w:proofErr w:type="spellStart"/>
      <w:r w:rsidR="00A3173F" w:rsidRPr="00DB2B62">
        <w:rPr>
          <w:sz w:val="24"/>
          <w:szCs w:val="24"/>
        </w:rPr>
        <w:t>Broek</w:t>
      </w:r>
      <w:proofErr w:type="spellEnd"/>
      <w:r w:rsidR="00A3173F" w:rsidRPr="00DB2B62">
        <w:rPr>
          <w:sz w:val="24"/>
          <w:szCs w:val="24"/>
        </w:rPr>
        <w:t xml:space="preserve"> in 2015</w:t>
      </w:r>
      <w:r w:rsidRPr="00DB2B62">
        <w:rPr>
          <w:sz w:val="24"/>
          <w:szCs w:val="24"/>
        </w:rPr>
        <w:t xml:space="preserve">. This version has </w:t>
      </w:r>
      <w:r w:rsidR="00A3173F" w:rsidRPr="00DB2B62">
        <w:rPr>
          <w:sz w:val="24"/>
          <w:szCs w:val="24"/>
        </w:rPr>
        <w:t>integrated it</w:t>
      </w:r>
      <w:r w:rsidRPr="00DB2B62">
        <w:rPr>
          <w:sz w:val="24"/>
          <w:szCs w:val="24"/>
        </w:rPr>
        <w:t xml:space="preserve"> own mapping to the ancestor</w:t>
      </w:r>
      <w:r w:rsidR="00C01D5C" w:rsidRPr="00DB2B62">
        <w:rPr>
          <w:sz w:val="24"/>
          <w:szCs w:val="24"/>
        </w:rPr>
        <w:t>s</w:t>
      </w:r>
      <w:r w:rsidR="00F95A1F" w:rsidRPr="00DB2B62">
        <w:rPr>
          <w:sz w:val="24"/>
          <w:szCs w:val="24"/>
        </w:rPr>
        <w:t>’</w:t>
      </w:r>
      <w:r w:rsidR="00C01D5C" w:rsidRPr="00DB2B62">
        <w:rPr>
          <w:sz w:val="24"/>
          <w:szCs w:val="24"/>
        </w:rPr>
        <w:t xml:space="preserve"> </w:t>
      </w:r>
      <w:r w:rsidR="00F95A1F" w:rsidRPr="00DB2B62">
        <w:rPr>
          <w:sz w:val="24"/>
          <w:szCs w:val="24"/>
        </w:rPr>
        <w:t>making it</w:t>
      </w:r>
      <w:r w:rsidR="00C01D5C" w:rsidRPr="00DB2B62">
        <w:rPr>
          <w:sz w:val="24"/>
          <w:szCs w:val="24"/>
        </w:rPr>
        <w:t xml:space="preserve"> easier</w:t>
      </w:r>
      <w:r w:rsidRPr="00DB2B62">
        <w:rPr>
          <w:sz w:val="24"/>
          <w:szCs w:val="24"/>
        </w:rPr>
        <w:t xml:space="preserve"> to compare our </w:t>
      </w:r>
      <w:r w:rsidR="00937503" w:rsidRPr="00DB2B62">
        <w:rPr>
          <w:sz w:val="24"/>
          <w:szCs w:val="24"/>
        </w:rPr>
        <w:t>chromosome structures</w:t>
      </w:r>
      <w:r w:rsidRPr="00DB2B62">
        <w:rPr>
          <w:sz w:val="24"/>
          <w:szCs w:val="24"/>
        </w:rPr>
        <w:t xml:space="preserve"> against the 2015 </w:t>
      </w:r>
      <w:r w:rsidR="00ED28E5" w:rsidRPr="00DB2B62">
        <w:rPr>
          <w:sz w:val="24"/>
          <w:szCs w:val="24"/>
        </w:rPr>
        <w:t>results</w:t>
      </w:r>
      <w:r w:rsidRPr="00DB2B62">
        <w:rPr>
          <w:sz w:val="24"/>
          <w:szCs w:val="24"/>
        </w:rPr>
        <w:t>.</w:t>
      </w:r>
      <w:bookmarkEnd w:id="181"/>
      <w:r w:rsidRPr="00DB2B62">
        <w:rPr>
          <w:sz w:val="24"/>
          <w:szCs w:val="24"/>
        </w:rPr>
        <w:t xml:space="preserve"> </w:t>
      </w:r>
    </w:p>
    <w:p w:rsidR="000445B0" w:rsidRPr="00DB2B62" w:rsidRDefault="000445B0" w:rsidP="005823E4">
      <w:pPr>
        <w:pStyle w:val="para-first"/>
        <w:suppressAutoHyphens/>
        <w:spacing w:line="240" w:lineRule="auto"/>
        <w:rPr>
          <w:sz w:val="24"/>
          <w:szCs w:val="24"/>
        </w:rPr>
      </w:pPr>
    </w:p>
    <w:p w:rsidR="008C323D" w:rsidRPr="00DB2B62" w:rsidRDefault="009E4292" w:rsidP="005823E4">
      <w:pPr>
        <w:pStyle w:val="para-first"/>
        <w:suppressAutoHyphens/>
        <w:spacing w:line="240" w:lineRule="auto"/>
        <w:rPr>
          <w:sz w:val="24"/>
          <w:szCs w:val="24"/>
        </w:rPr>
      </w:pPr>
      <w:bookmarkStart w:id="182" w:name="_Toc479096027"/>
      <w:r w:rsidRPr="00DB2B62">
        <w:rPr>
          <w:sz w:val="24"/>
          <w:szCs w:val="24"/>
        </w:rPr>
        <w:t xml:space="preserve">Using the 2017 reference yielded identical estimations by </w:t>
      </w:r>
      <w:r w:rsidR="00FD549A" w:rsidRPr="00DB2B62">
        <w:rPr>
          <w:sz w:val="24"/>
          <w:szCs w:val="24"/>
        </w:rPr>
        <w:t>PEDCA</w:t>
      </w:r>
      <w:r w:rsidRPr="00DB2B62">
        <w:rPr>
          <w:sz w:val="24"/>
          <w:szCs w:val="24"/>
        </w:rPr>
        <w:t xml:space="preserve"> when using the Baseclear </w:t>
      </w:r>
      <w:r w:rsidR="00A3173F" w:rsidRPr="00DB2B62">
        <w:rPr>
          <w:sz w:val="24"/>
          <w:szCs w:val="24"/>
        </w:rPr>
        <w:t>or the</w:t>
      </w:r>
      <w:r w:rsidRPr="00DB2B62">
        <w:rPr>
          <w:sz w:val="24"/>
          <w:szCs w:val="24"/>
        </w:rPr>
        <w:t xml:space="preserve"> Novogene library, except for chromosome </w:t>
      </w:r>
      <w:r w:rsidR="00C2695B" w:rsidRPr="00DB2B62">
        <w:rPr>
          <w:sz w:val="24"/>
          <w:szCs w:val="24"/>
        </w:rPr>
        <w:t>‘</w:t>
      </w:r>
      <w:r w:rsidRPr="00DB2B62">
        <w:rPr>
          <w:sz w:val="24"/>
          <w:szCs w:val="24"/>
        </w:rPr>
        <w:t>Seub10-Sc10</w:t>
      </w:r>
      <w:r w:rsidR="00C2695B" w:rsidRPr="00DB2B62">
        <w:rPr>
          <w:sz w:val="24"/>
          <w:szCs w:val="24"/>
        </w:rPr>
        <w:t>’</w:t>
      </w:r>
      <w:r w:rsidRPr="00DB2B62">
        <w:rPr>
          <w:sz w:val="24"/>
          <w:szCs w:val="24"/>
        </w:rPr>
        <w:t xml:space="preserve"> which </w:t>
      </w:r>
      <w:r w:rsidR="00A3173F" w:rsidRPr="00DB2B62">
        <w:rPr>
          <w:sz w:val="24"/>
          <w:szCs w:val="24"/>
        </w:rPr>
        <w:t>confirms</w:t>
      </w:r>
      <w:r w:rsidRPr="00DB2B62">
        <w:rPr>
          <w:sz w:val="24"/>
          <w:szCs w:val="24"/>
        </w:rPr>
        <w:t xml:space="preserve"> the difference already reported in ‘scaffold 24’</w:t>
      </w:r>
      <w:r w:rsidR="00092892" w:rsidRPr="00DB2B62">
        <w:rPr>
          <w:sz w:val="24"/>
          <w:szCs w:val="24"/>
        </w:rPr>
        <w:t xml:space="preserve"> (</w:t>
      </w:r>
      <w:fldSimple w:instr=" REF _Ref476618006 \h  \* MERGEFORMAT ">
        <w:r w:rsidR="003B3D0F" w:rsidRPr="00DB2B62">
          <w:rPr>
            <w:b/>
            <w:color w:val="4F81BD" w:themeColor="accent1"/>
            <w:sz w:val="24"/>
            <w:szCs w:val="24"/>
          </w:rPr>
          <w:t>Figure 23</w:t>
        </w:r>
      </w:fldSimple>
      <w:r w:rsidR="00092892" w:rsidRPr="00DB2B62">
        <w:rPr>
          <w:b/>
          <w:color w:val="4F81BD" w:themeColor="accent1"/>
          <w:sz w:val="24"/>
          <w:szCs w:val="24"/>
        </w:rPr>
        <w:t>)</w:t>
      </w:r>
      <w:r w:rsidRPr="00DB2B62">
        <w:rPr>
          <w:sz w:val="24"/>
          <w:szCs w:val="24"/>
        </w:rPr>
        <w:t xml:space="preserve"> </w:t>
      </w:r>
      <w:r w:rsidR="00A3173F" w:rsidRPr="00DB2B62">
        <w:rPr>
          <w:sz w:val="24"/>
          <w:szCs w:val="24"/>
        </w:rPr>
        <w:t>with</w:t>
      </w:r>
      <w:r w:rsidRPr="00DB2B62">
        <w:rPr>
          <w:sz w:val="24"/>
          <w:szCs w:val="24"/>
        </w:rPr>
        <w:t xml:space="preserve"> the 2015 reference. </w:t>
      </w:r>
      <w:r w:rsidR="00A3173F" w:rsidRPr="00DB2B62">
        <w:rPr>
          <w:sz w:val="24"/>
          <w:szCs w:val="24"/>
        </w:rPr>
        <w:t>Since our Baseclear library is the same</w:t>
      </w:r>
      <w:r w:rsidR="00F95A1F" w:rsidRPr="00DB2B62">
        <w:rPr>
          <w:sz w:val="24"/>
          <w:szCs w:val="24"/>
        </w:rPr>
        <w:t xml:space="preserve"> one</w:t>
      </w:r>
      <w:r w:rsidR="00A3173F" w:rsidRPr="00DB2B62">
        <w:rPr>
          <w:sz w:val="24"/>
          <w:szCs w:val="24"/>
        </w:rPr>
        <w:t xml:space="preserve"> used by Van den </w:t>
      </w:r>
      <w:proofErr w:type="spellStart"/>
      <w:r w:rsidR="00A3173F" w:rsidRPr="00DB2B62">
        <w:rPr>
          <w:sz w:val="24"/>
          <w:szCs w:val="24"/>
        </w:rPr>
        <w:t>Broek</w:t>
      </w:r>
      <w:proofErr w:type="spellEnd"/>
      <w:r w:rsidR="00F95A1F" w:rsidRPr="00DB2B62">
        <w:rPr>
          <w:sz w:val="24"/>
          <w:szCs w:val="24"/>
        </w:rPr>
        <w:t>,</w:t>
      </w:r>
      <w:r w:rsidR="00A3173F" w:rsidRPr="00DB2B62">
        <w:rPr>
          <w:sz w:val="24"/>
          <w:szCs w:val="24"/>
        </w:rPr>
        <w:t xml:space="preserve"> we </w:t>
      </w:r>
      <w:r w:rsidR="00092892" w:rsidRPr="00DB2B62">
        <w:rPr>
          <w:sz w:val="24"/>
          <w:szCs w:val="24"/>
        </w:rPr>
        <w:t>can compare the</w:t>
      </w:r>
      <w:r w:rsidR="00A3173F" w:rsidRPr="00DB2B62">
        <w:rPr>
          <w:sz w:val="24"/>
          <w:szCs w:val="24"/>
        </w:rPr>
        <w:t xml:space="preserve"> results with both programs when</w:t>
      </w:r>
      <w:r w:rsidR="00092892" w:rsidRPr="00DB2B62">
        <w:rPr>
          <w:sz w:val="24"/>
          <w:szCs w:val="24"/>
        </w:rPr>
        <w:t xml:space="preserve"> mapped on the two references.</w:t>
      </w:r>
      <w:r w:rsidRPr="00DB2B62">
        <w:rPr>
          <w:sz w:val="24"/>
          <w:szCs w:val="24"/>
        </w:rPr>
        <w:t xml:space="preserve"> </w:t>
      </w:r>
      <w:fldSimple w:instr=" REF _Ref478068410 \h  \* MERGEFORMAT ">
        <w:r w:rsidR="003B3D0F" w:rsidRPr="00DB2B62">
          <w:rPr>
            <w:b/>
            <w:color w:val="4F81BD" w:themeColor="accent1"/>
            <w:sz w:val="24"/>
            <w:szCs w:val="24"/>
          </w:rPr>
          <w:t>Table 1</w:t>
        </w:r>
      </w:fldSimple>
      <w:r w:rsidR="00F95A1F" w:rsidRPr="00DB2B62">
        <w:rPr>
          <w:sz w:val="24"/>
          <w:szCs w:val="24"/>
        </w:rPr>
        <w:t xml:space="preserve"> </w:t>
      </w:r>
      <w:r w:rsidR="00B24444" w:rsidRPr="00DB2B62">
        <w:rPr>
          <w:sz w:val="24"/>
          <w:szCs w:val="24"/>
        </w:rPr>
        <w:t>displays comparative results between PEDCA and Magnolya.</w:t>
      </w:r>
      <w:bookmarkEnd w:id="182"/>
      <w:r w:rsidR="00B24444" w:rsidRPr="00DB2B62">
        <w:rPr>
          <w:sz w:val="24"/>
          <w:szCs w:val="24"/>
        </w:rPr>
        <w:t xml:space="preserve"> </w:t>
      </w:r>
    </w:p>
    <w:p w:rsidR="008C323D" w:rsidRPr="00DB2B62" w:rsidRDefault="008C323D" w:rsidP="005823E4">
      <w:pPr>
        <w:pStyle w:val="para-first"/>
        <w:suppressAutoHyphens/>
        <w:spacing w:line="240" w:lineRule="auto"/>
        <w:rPr>
          <w:sz w:val="24"/>
          <w:szCs w:val="24"/>
        </w:rPr>
      </w:pPr>
    </w:p>
    <w:p w:rsidR="00522EBD" w:rsidRPr="00DB2B62" w:rsidRDefault="008C323D" w:rsidP="005823E4">
      <w:pPr>
        <w:pStyle w:val="para-first"/>
        <w:suppressAutoHyphens/>
        <w:spacing w:line="240" w:lineRule="auto"/>
        <w:rPr>
          <w:sz w:val="24"/>
          <w:szCs w:val="24"/>
        </w:rPr>
      </w:pPr>
      <w:bookmarkStart w:id="183" w:name="_Toc479096028"/>
      <w:r w:rsidRPr="00DB2B62">
        <w:rPr>
          <w:sz w:val="24"/>
          <w:szCs w:val="24"/>
        </w:rPr>
        <w:t xml:space="preserve">We refer </w:t>
      </w:r>
      <w:r w:rsidR="00F95A1F" w:rsidRPr="00DB2B62">
        <w:rPr>
          <w:sz w:val="24"/>
          <w:szCs w:val="24"/>
        </w:rPr>
        <w:t>the</w:t>
      </w:r>
      <w:r w:rsidRPr="00DB2B62">
        <w:rPr>
          <w:sz w:val="24"/>
          <w:szCs w:val="24"/>
        </w:rPr>
        <w:t xml:space="preserve"> primary ploidy to the largest fragment esti</w:t>
      </w:r>
      <w:r w:rsidR="00C2695B" w:rsidRPr="00DB2B62">
        <w:rPr>
          <w:sz w:val="24"/>
          <w:szCs w:val="24"/>
        </w:rPr>
        <w:t xml:space="preserve">mated with a given copy number </w:t>
      </w:r>
      <w:r w:rsidRPr="00DB2B62">
        <w:rPr>
          <w:sz w:val="24"/>
          <w:szCs w:val="24"/>
        </w:rPr>
        <w:t xml:space="preserve">on a contig. The second largest fragment with different copy number will be the secondary ploidy and so on. </w:t>
      </w:r>
      <w:r w:rsidR="009E4292" w:rsidRPr="00DB2B62">
        <w:rPr>
          <w:sz w:val="24"/>
          <w:szCs w:val="24"/>
        </w:rPr>
        <w:t>A</w:t>
      </w:r>
      <w:r w:rsidR="000C6C03" w:rsidRPr="00DB2B62">
        <w:rPr>
          <w:sz w:val="24"/>
          <w:szCs w:val="24"/>
        </w:rPr>
        <w:t xml:space="preserve"> </w:t>
      </w:r>
      <w:r w:rsidR="00092892" w:rsidRPr="00DB2B62">
        <w:rPr>
          <w:sz w:val="24"/>
          <w:szCs w:val="24"/>
        </w:rPr>
        <w:t xml:space="preserve">small secondary ploidy corresponding to a </w:t>
      </w:r>
      <w:r w:rsidR="00937503" w:rsidRPr="00DB2B62">
        <w:rPr>
          <w:sz w:val="24"/>
          <w:szCs w:val="24"/>
        </w:rPr>
        <w:t>structural varia</w:t>
      </w:r>
      <w:r w:rsidR="00092892" w:rsidRPr="00DB2B62">
        <w:rPr>
          <w:sz w:val="24"/>
          <w:szCs w:val="24"/>
        </w:rPr>
        <w:t xml:space="preserve">tion in </w:t>
      </w:r>
      <w:r w:rsidR="00BB5383" w:rsidRPr="00DB2B62">
        <w:rPr>
          <w:sz w:val="24"/>
          <w:szCs w:val="24"/>
        </w:rPr>
        <w:t>‘</w:t>
      </w:r>
      <w:r w:rsidR="00092892" w:rsidRPr="00DB2B62">
        <w:rPr>
          <w:sz w:val="24"/>
          <w:szCs w:val="24"/>
        </w:rPr>
        <w:t>Seub6</w:t>
      </w:r>
      <w:r w:rsidR="00BB5383" w:rsidRPr="00DB2B62">
        <w:rPr>
          <w:sz w:val="24"/>
          <w:szCs w:val="24"/>
        </w:rPr>
        <w:t>’</w:t>
      </w:r>
      <w:r w:rsidR="00092892" w:rsidRPr="00DB2B62">
        <w:rPr>
          <w:sz w:val="24"/>
          <w:szCs w:val="24"/>
        </w:rPr>
        <w:t xml:space="preserve"> is </w:t>
      </w:r>
      <w:r w:rsidR="00937503" w:rsidRPr="00DB2B62">
        <w:rPr>
          <w:sz w:val="24"/>
          <w:szCs w:val="24"/>
        </w:rPr>
        <w:t xml:space="preserve">detected by </w:t>
      </w:r>
      <w:r w:rsidR="00FD549A" w:rsidRPr="00DB2B62">
        <w:rPr>
          <w:sz w:val="24"/>
          <w:szCs w:val="24"/>
        </w:rPr>
        <w:t>PEDCA</w:t>
      </w:r>
      <w:r w:rsidR="00092892" w:rsidRPr="00DB2B62">
        <w:rPr>
          <w:sz w:val="24"/>
          <w:szCs w:val="24"/>
        </w:rPr>
        <w:t xml:space="preserve"> but not by </w:t>
      </w:r>
      <w:r w:rsidR="004477C0" w:rsidRPr="00DB2B62">
        <w:rPr>
          <w:sz w:val="24"/>
          <w:szCs w:val="24"/>
        </w:rPr>
        <w:t>Magnolya</w:t>
      </w:r>
      <w:r w:rsidR="00092892" w:rsidRPr="00DB2B62">
        <w:rPr>
          <w:sz w:val="24"/>
          <w:szCs w:val="24"/>
        </w:rPr>
        <w:t xml:space="preserve">. </w:t>
      </w:r>
      <w:r w:rsidR="00FD549A" w:rsidRPr="00DB2B62">
        <w:rPr>
          <w:sz w:val="24"/>
          <w:szCs w:val="24"/>
        </w:rPr>
        <w:t>PEDCA</w:t>
      </w:r>
      <w:r w:rsidR="00092892" w:rsidRPr="00DB2B62">
        <w:rPr>
          <w:sz w:val="24"/>
          <w:szCs w:val="24"/>
        </w:rPr>
        <w:t xml:space="preserve"> also detects a secondary ploidy in </w:t>
      </w:r>
      <w:r w:rsidR="00F95A1F" w:rsidRPr="00DB2B62">
        <w:rPr>
          <w:sz w:val="24"/>
          <w:szCs w:val="24"/>
        </w:rPr>
        <w:t>‘Sc15Sc11’ that</w:t>
      </w:r>
      <w:r w:rsidR="006A6CAB" w:rsidRPr="00DB2B62">
        <w:rPr>
          <w:sz w:val="24"/>
          <w:szCs w:val="24"/>
        </w:rPr>
        <w:t xml:space="preserve"> appears to be detected by Magnolya but not reported in the</w:t>
      </w:r>
      <w:r w:rsidR="008E2851" w:rsidRPr="00DB2B62">
        <w:rPr>
          <w:sz w:val="24"/>
          <w:szCs w:val="24"/>
        </w:rPr>
        <w:t xml:space="preserve"> final</w:t>
      </w:r>
      <w:r w:rsidR="006A6CAB" w:rsidRPr="00DB2B62">
        <w:rPr>
          <w:sz w:val="24"/>
          <w:szCs w:val="24"/>
        </w:rPr>
        <w:t xml:space="preserve"> visual representation of the chromosome structures in the 2015 </w:t>
      </w:r>
      <w:r w:rsidR="00BB5383" w:rsidRPr="00DB2B62">
        <w:rPr>
          <w:sz w:val="24"/>
          <w:szCs w:val="24"/>
        </w:rPr>
        <w:t>paper</w:t>
      </w:r>
      <w:r w:rsidR="006A6CAB" w:rsidRPr="00DB2B62">
        <w:rPr>
          <w:sz w:val="24"/>
          <w:szCs w:val="24"/>
        </w:rPr>
        <w:t>.</w:t>
      </w:r>
      <w:bookmarkEnd w:id="183"/>
    </w:p>
    <w:p w:rsidR="00C01D5C" w:rsidRPr="00DB2B62" w:rsidRDefault="00C01D5C" w:rsidP="005823E4">
      <w:pPr>
        <w:pStyle w:val="para-first"/>
        <w:suppressAutoHyphens/>
        <w:spacing w:line="240" w:lineRule="auto"/>
        <w:rPr>
          <w:sz w:val="24"/>
          <w:szCs w:val="24"/>
        </w:rPr>
      </w:pPr>
    </w:p>
    <w:p w:rsidR="00C01D5C" w:rsidRPr="00DB2B62" w:rsidRDefault="006A6CAB" w:rsidP="005823E4">
      <w:pPr>
        <w:pStyle w:val="para-first"/>
        <w:suppressAutoHyphens/>
        <w:spacing w:line="240" w:lineRule="auto"/>
        <w:rPr>
          <w:sz w:val="24"/>
          <w:szCs w:val="24"/>
        </w:rPr>
      </w:pPr>
      <w:bookmarkStart w:id="184" w:name="_Toc479096029"/>
      <w:r w:rsidRPr="00DB2B62">
        <w:rPr>
          <w:sz w:val="24"/>
          <w:szCs w:val="24"/>
        </w:rPr>
        <w:t xml:space="preserve">Inversely, Magnolya reports 3 secondary ploidies that are not detected by </w:t>
      </w:r>
      <w:r w:rsidR="00FD549A" w:rsidRPr="00DB2B62">
        <w:rPr>
          <w:sz w:val="24"/>
          <w:szCs w:val="24"/>
        </w:rPr>
        <w:t>PEDCA</w:t>
      </w:r>
      <w:r w:rsidRPr="00DB2B62">
        <w:rPr>
          <w:sz w:val="24"/>
          <w:szCs w:val="24"/>
        </w:rPr>
        <w:t xml:space="preserve">: </w:t>
      </w:r>
      <w:r w:rsidR="00BB5383" w:rsidRPr="00DB2B62">
        <w:rPr>
          <w:sz w:val="24"/>
          <w:szCs w:val="24"/>
        </w:rPr>
        <w:t>‘</w:t>
      </w:r>
      <w:r w:rsidRPr="00DB2B62">
        <w:rPr>
          <w:sz w:val="24"/>
          <w:szCs w:val="24"/>
        </w:rPr>
        <w:t>Sc10-Seub10</w:t>
      </w:r>
      <w:r w:rsidR="00BB5383" w:rsidRPr="00DB2B62">
        <w:rPr>
          <w:sz w:val="24"/>
          <w:szCs w:val="24"/>
        </w:rPr>
        <w:t>’</w:t>
      </w:r>
      <w:r w:rsidRPr="00DB2B62">
        <w:rPr>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r>
          <m:rPr>
            <m:sty m:val="p"/>
          </m:rPr>
          <w:rPr>
            <w:rFonts w:ascii="Cambria Math"/>
            <w:sz w:val="24"/>
            <w:szCs w:val="24"/>
          </w:rPr>
          <m:t>=1;</m:t>
        </m:r>
      </m:oMath>
      <w:r w:rsidR="004477C0" w:rsidRPr="00DB2B62">
        <w:rPr>
          <w:sz w:val="24"/>
          <w:szCs w:val="24"/>
        </w:rPr>
        <w:t xml:space="preserve"> </w:t>
      </w:r>
      <w:proofErr w:type="gramStart"/>
      <w:r w:rsidR="00C2695B" w:rsidRPr="00DB2B62">
        <w:rPr>
          <w:sz w:val="24"/>
          <w:szCs w:val="24"/>
        </w:rPr>
        <w:t xml:space="preserve">‘Seub1’ </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r>
          <m:rPr>
            <m:sty m:val="p"/>
          </m:rPr>
          <w:rPr>
            <w:rFonts w:ascii="Cambria Math"/>
            <w:sz w:val="24"/>
            <w:szCs w:val="24"/>
          </w:rPr>
          <m:t>=1</m:t>
        </m:r>
      </m:oMath>
      <w:r w:rsidRPr="00DB2B62">
        <w:rPr>
          <w:sz w:val="24"/>
          <w:szCs w:val="24"/>
        </w:rPr>
        <w:t>;</w:t>
      </w:r>
      <w:r w:rsidR="004477C0" w:rsidRPr="00DB2B62">
        <w:rPr>
          <w:sz w:val="24"/>
          <w:szCs w:val="24"/>
        </w:rPr>
        <w:t xml:space="preserve"> and</w:t>
      </w:r>
      <w:r w:rsidRPr="00DB2B62">
        <w:rPr>
          <w:sz w:val="24"/>
          <w:szCs w:val="24"/>
        </w:rPr>
        <w:t xml:space="preserve"> </w:t>
      </w:r>
      <w:r w:rsidR="00BB5383" w:rsidRPr="00DB2B62">
        <w:rPr>
          <w:sz w:val="24"/>
          <w:szCs w:val="24"/>
        </w:rPr>
        <w:t>‘</w:t>
      </w:r>
      <w:r w:rsidRPr="00DB2B62">
        <w:rPr>
          <w:sz w:val="24"/>
          <w:szCs w:val="24"/>
        </w:rPr>
        <w:t>Seub12</w:t>
      </w:r>
      <w:r w:rsidR="00BB5383" w:rsidRPr="00DB2B62">
        <w:rPr>
          <w:sz w:val="24"/>
          <w:szCs w:val="24"/>
        </w:rPr>
        <w:t>’</w:t>
      </w:r>
      <w:r w:rsidRPr="00DB2B62">
        <w:rPr>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r>
          <m:rPr>
            <m:sty m:val="p"/>
          </m:rPr>
          <w:rPr>
            <w:rFonts w:ascii="Cambria Math"/>
            <w:sz w:val="24"/>
            <w:szCs w:val="24"/>
          </w:rPr>
          <m:t>=4</m:t>
        </m:r>
      </m:oMath>
      <w:r w:rsidRPr="00DB2B62">
        <w:rPr>
          <w:sz w:val="24"/>
          <w:szCs w:val="24"/>
        </w:rPr>
        <w:t xml:space="preserve">. </w:t>
      </w:r>
      <w:r w:rsidR="00BB5383" w:rsidRPr="00DB2B62">
        <w:rPr>
          <w:sz w:val="24"/>
          <w:szCs w:val="24"/>
        </w:rPr>
        <w:t>Magnolya’s</w:t>
      </w:r>
      <w:r w:rsidRPr="00DB2B62">
        <w:rPr>
          <w:sz w:val="24"/>
          <w:szCs w:val="24"/>
        </w:rPr>
        <w:t xml:space="preserve"> estimation of ‘Seub10-Sc10’ corresponds with </w:t>
      </w:r>
      <w:r w:rsidR="00FD549A" w:rsidRPr="00DB2B62">
        <w:rPr>
          <w:sz w:val="24"/>
          <w:szCs w:val="24"/>
        </w:rPr>
        <w:t>PEDCA</w:t>
      </w:r>
      <w:r w:rsidRPr="00DB2B62">
        <w:rPr>
          <w:sz w:val="24"/>
          <w:szCs w:val="24"/>
        </w:rPr>
        <w:t xml:space="preserve"> only </w:t>
      </w:r>
      <w:r w:rsidR="008E2851" w:rsidRPr="00DB2B62">
        <w:rPr>
          <w:sz w:val="24"/>
          <w:szCs w:val="24"/>
        </w:rPr>
        <w:t>with</w:t>
      </w:r>
      <w:r w:rsidRPr="00DB2B62">
        <w:rPr>
          <w:sz w:val="24"/>
          <w:szCs w:val="24"/>
        </w:rPr>
        <w:t xml:space="preserve"> the Baseclear sequencing.</w:t>
      </w:r>
      <w:bookmarkEnd w:id="184"/>
    </w:p>
    <w:p w:rsidR="00AE2235" w:rsidRPr="00F57A34" w:rsidRDefault="00C34539" w:rsidP="005823E4">
      <w:pPr>
        <w:pStyle w:val="Ttulo3"/>
        <w:suppressAutoHyphens/>
      </w:pPr>
      <w:bookmarkStart w:id="185" w:name="_Toc477564340"/>
      <w:bookmarkStart w:id="186" w:name="_Toc479096030"/>
      <w:bookmarkStart w:id="187" w:name="_Toc479109464"/>
      <w:r w:rsidRPr="00F57A34">
        <w:t xml:space="preserve">Results on the </w:t>
      </w:r>
      <w:r w:rsidR="00BC22F8" w:rsidRPr="00BC22F8">
        <w:t>Trypanosoma cruzi</w:t>
      </w:r>
      <w:r w:rsidR="00AE2235" w:rsidRPr="00F57A34">
        <w:t xml:space="preserve"> </w:t>
      </w:r>
      <w:r w:rsidR="00362FC0" w:rsidRPr="00F57A34">
        <w:t xml:space="preserve">CL </w:t>
      </w:r>
      <w:proofErr w:type="spellStart"/>
      <w:r w:rsidR="00362FC0" w:rsidRPr="00F57A34">
        <w:t>Brenger</w:t>
      </w:r>
      <w:proofErr w:type="spellEnd"/>
      <w:r w:rsidR="00362FC0" w:rsidRPr="00F57A34">
        <w:t xml:space="preserve"> </w:t>
      </w:r>
      <w:r w:rsidR="00AE2235" w:rsidRPr="00F57A34">
        <w:t>genome</w:t>
      </w:r>
      <w:bookmarkEnd w:id="185"/>
      <w:bookmarkEnd w:id="186"/>
      <w:bookmarkEnd w:id="187"/>
    </w:p>
    <w:p w:rsidR="00AE2235" w:rsidRPr="00AB211C" w:rsidRDefault="00AE2235" w:rsidP="005823E4">
      <w:pPr>
        <w:pStyle w:val="para-first"/>
        <w:suppressAutoHyphens/>
        <w:spacing w:line="240" w:lineRule="auto"/>
        <w:rPr>
          <w:sz w:val="24"/>
          <w:szCs w:val="24"/>
        </w:rPr>
      </w:pPr>
    </w:p>
    <w:p w:rsidR="004C6857" w:rsidRPr="00AB211C" w:rsidRDefault="00BC22F8" w:rsidP="005823E4">
      <w:pPr>
        <w:pStyle w:val="para-first"/>
        <w:suppressAutoHyphens/>
        <w:spacing w:line="240" w:lineRule="auto"/>
        <w:rPr>
          <w:sz w:val="24"/>
          <w:szCs w:val="24"/>
        </w:rPr>
      </w:pPr>
      <w:bookmarkStart w:id="188" w:name="_Toc477564341"/>
      <w:bookmarkStart w:id="189" w:name="_Toc477592465"/>
      <w:bookmarkStart w:id="190" w:name="_Toc479096031"/>
      <w:r w:rsidRPr="00BC22F8">
        <w:rPr>
          <w:i/>
          <w:sz w:val="24"/>
          <w:szCs w:val="24"/>
        </w:rPr>
        <w:t>Trypanosoma cruzi</w:t>
      </w:r>
      <w:r w:rsidR="004C6857" w:rsidRPr="00AB211C">
        <w:rPr>
          <w:sz w:val="24"/>
          <w:szCs w:val="24"/>
        </w:rPr>
        <w:t>, a </w:t>
      </w:r>
      <w:proofErr w:type="spellStart"/>
      <w:r w:rsidR="004C6857" w:rsidRPr="00AB211C">
        <w:rPr>
          <w:sz w:val="24"/>
          <w:szCs w:val="24"/>
        </w:rPr>
        <w:t>triatomine</w:t>
      </w:r>
      <w:proofErr w:type="spellEnd"/>
      <w:r w:rsidR="004C6857" w:rsidRPr="00AB211C">
        <w:rPr>
          <w:sz w:val="24"/>
          <w:szCs w:val="24"/>
        </w:rPr>
        <w:t xml:space="preserve"> parasite (also known as a "kissing bug") is the infecting agent of the</w:t>
      </w:r>
      <w:r w:rsidR="002D1DB4" w:rsidRPr="00AB211C">
        <w:rPr>
          <w:sz w:val="24"/>
          <w:szCs w:val="24"/>
        </w:rPr>
        <w:t xml:space="preserve"> commonly known </w:t>
      </w:r>
      <w:r w:rsidR="00C2695B" w:rsidRPr="00AB211C">
        <w:rPr>
          <w:sz w:val="24"/>
          <w:szCs w:val="24"/>
        </w:rPr>
        <w:t>C</w:t>
      </w:r>
      <w:r w:rsidR="00AE2235" w:rsidRPr="00AB211C">
        <w:rPr>
          <w:sz w:val="24"/>
          <w:szCs w:val="24"/>
        </w:rPr>
        <w:t xml:space="preserve">hagas disease. Symptoms </w:t>
      </w:r>
      <w:r w:rsidR="00A81F7F" w:rsidRPr="00AB211C">
        <w:rPr>
          <w:sz w:val="24"/>
          <w:szCs w:val="24"/>
        </w:rPr>
        <w:t xml:space="preserve">of the infection </w:t>
      </w:r>
      <w:r w:rsidR="00AE2235" w:rsidRPr="00AB211C">
        <w:rPr>
          <w:sz w:val="24"/>
          <w:szCs w:val="24"/>
        </w:rPr>
        <w:t>can include fever, flu-like symptoms, a rash or swollen eyelid. Early symptoms usually go away</w:t>
      </w:r>
      <w:r w:rsidR="00F95A1F" w:rsidRPr="00AB211C">
        <w:rPr>
          <w:sz w:val="24"/>
          <w:szCs w:val="24"/>
        </w:rPr>
        <w:t>,</w:t>
      </w:r>
      <w:r w:rsidR="00AE2235" w:rsidRPr="00AB211C">
        <w:rPr>
          <w:sz w:val="24"/>
          <w:szCs w:val="24"/>
        </w:rPr>
        <w:t xml:space="preserve"> but the infec</w:t>
      </w:r>
      <w:r w:rsidR="004C6857" w:rsidRPr="00AB211C">
        <w:rPr>
          <w:sz w:val="24"/>
          <w:szCs w:val="24"/>
        </w:rPr>
        <w:t xml:space="preserve">tion can </w:t>
      </w:r>
      <w:r w:rsidR="00AE2235" w:rsidRPr="00AB211C">
        <w:rPr>
          <w:sz w:val="24"/>
          <w:szCs w:val="24"/>
        </w:rPr>
        <w:t>cause serious intestinal and heart problems</w:t>
      </w:r>
      <w:r w:rsidR="00F95A1F" w:rsidRPr="00AB211C">
        <w:rPr>
          <w:sz w:val="24"/>
          <w:szCs w:val="24"/>
        </w:rPr>
        <w:t xml:space="preserve"> if left untreated,  </w:t>
      </w:r>
      <w:r w:rsidR="00D70F42" w:rsidRPr="00AB211C">
        <w:rPr>
          <w:sz w:val="24"/>
          <w:szCs w:val="24"/>
        </w:rPr>
        <w:fldChar w:fldCharType="begin" w:fldLock="1"/>
      </w:r>
      <w:r w:rsidR="002848CD" w:rsidRPr="00AB211C">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D70F42" w:rsidRPr="00AB211C">
        <w:rPr>
          <w:sz w:val="24"/>
          <w:szCs w:val="24"/>
        </w:rPr>
        <w:fldChar w:fldCharType="separate"/>
      </w:r>
      <w:r w:rsidR="00257EE8" w:rsidRPr="00AB211C">
        <w:rPr>
          <w:noProof/>
          <w:sz w:val="24"/>
          <w:szCs w:val="24"/>
        </w:rPr>
        <w:t>(Ley, Andrews, Robbins, &amp; Nussenzweig, n.d.)</w:t>
      </w:r>
      <w:bookmarkEnd w:id="188"/>
      <w:bookmarkEnd w:id="189"/>
      <w:bookmarkEnd w:id="190"/>
      <w:r w:rsidR="00D70F42" w:rsidRPr="00AB211C">
        <w:rPr>
          <w:sz w:val="24"/>
          <w:szCs w:val="24"/>
        </w:rPr>
        <w:fldChar w:fldCharType="end"/>
      </w:r>
    </w:p>
    <w:p w:rsidR="004C6857" w:rsidRPr="00AB211C" w:rsidRDefault="004C6857" w:rsidP="005823E4">
      <w:pPr>
        <w:pStyle w:val="para-first"/>
        <w:suppressAutoHyphens/>
        <w:spacing w:line="240" w:lineRule="auto"/>
        <w:rPr>
          <w:sz w:val="24"/>
          <w:szCs w:val="24"/>
        </w:rPr>
      </w:pPr>
    </w:p>
    <w:p w:rsidR="008C323D" w:rsidRPr="00AB211C" w:rsidRDefault="0022136E" w:rsidP="005823E4">
      <w:pPr>
        <w:pStyle w:val="para-first"/>
        <w:suppressAutoHyphens/>
        <w:spacing w:line="240" w:lineRule="auto"/>
        <w:rPr>
          <w:sz w:val="24"/>
          <w:szCs w:val="24"/>
        </w:rPr>
      </w:pPr>
      <w:bookmarkStart w:id="191" w:name="_Toc477564342"/>
      <w:bookmarkStart w:id="192" w:name="_Toc477592466"/>
      <w:bookmarkStart w:id="193" w:name="_Toc479096032"/>
      <w:r w:rsidRPr="00AB211C">
        <w:rPr>
          <w:sz w:val="24"/>
          <w:szCs w:val="24"/>
        </w:rPr>
        <w:lastRenderedPageBreak/>
        <w:t>The American Center for Disease Control considers it as one of the five neglected parasitic infections and, as such it has been targeted for public health action</w:t>
      </w:r>
      <w:r w:rsidR="00AB211C">
        <w:rPr>
          <w:sz w:val="24"/>
          <w:szCs w:val="24"/>
        </w:rPr>
        <w:t xml:space="preserve"> (</w:t>
      </w:r>
      <w:r w:rsidR="00D70F42" w:rsidRPr="00AB211C">
        <w:rPr>
          <w:sz w:val="24"/>
          <w:szCs w:val="24"/>
        </w:rPr>
        <w:fldChar w:fldCharType="begin" w:fldLock="1"/>
      </w:r>
      <w:r w:rsidR="004F3007">
        <w:rPr>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 "properties" : { "noteIndex" : 0 }, "schema" : "https://github.com/citation-style-language/schema/raw/master/csl-citation.json" }</w:instrText>
      </w:r>
      <w:r w:rsidR="00D70F42" w:rsidRPr="00AB211C">
        <w:rPr>
          <w:sz w:val="24"/>
          <w:szCs w:val="24"/>
        </w:rPr>
        <w:fldChar w:fldCharType="separate"/>
      </w:r>
      <w:r w:rsidR="004F3007" w:rsidRPr="004F3007">
        <w:rPr>
          <w:noProof/>
          <w:color w:val="4F81BD" w:themeColor="accent1"/>
          <w:sz w:val="24"/>
          <w:szCs w:val="24"/>
        </w:rPr>
        <w:t>(CDC, 2011)</w:t>
      </w:r>
      <w:r w:rsidR="00D70F42" w:rsidRPr="00AB211C">
        <w:rPr>
          <w:sz w:val="24"/>
          <w:szCs w:val="24"/>
        </w:rPr>
        <w:fldChar w:fldCharType="end"/>
      </w:r>
      <w:r w:rsidR="00C34539" w:rsidRPr="00AB211C">
        <w:rPr>
          <w:sz w:val="24"/>
          <w:szCs w:val="24"/>
        </w:rPr>
        <w:t>.</w:t>
      </w:r>
      <w:bookmarkEnd w:id="191"/>
      <w:bookmarkEnd w:id="192"/>
      <w:bookmarkEnd w:id="193"/>
    </w:p>
    <w:p w:rsidR="00FF7ADF" w:rsidRPr="00AB211C" w:rsidRDefault="00D70F42" w:rsidP="005823E4">
      <w:pPr>
        <w:pStyle w:val="para-first"/>
        <w:suppressAutoHyphens/>
        <w:spacing w:line="240" w:lineRule="auto"/>
        <w:rPr>
          <w:sz w:val="24"/>
          <w:szCs w:val="24"/>
        </w:rPr>
      </w:pPr>
      <w:r>
        <w:rPr>
          <w:sz w:val="24"/>
          <w:szCs w:val="24"/>
        </w:rPr>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style="mso-next-textbox:#Text Box 299" inset="0,0,0,0">
              <w:txbxContent>
                <w:p w:rsidR="007923D0" w:rsidRDefault="007923D0" w:rsidP="00E86CF0">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7923D0" w:rsidRDefault="007923D0" w:rsidP="005823E4">
                  <w:pPr>
                    <w:pStyle w:val="Epgrafe"/>
                  </w:pPr>
                  <w:bookmarkStart w:id="194" w:name="_Ref478068410"/>
                  <w:r w:rsidRPr="008C323D">
                    <w:t xml:space="preserve">Table </w:t>
                  </w:r>
                  <w:fldSimple w:instr=" SEQ Table \* ARABIC ">
                    <w:r>
                      <w:rPr>
                        <w:noProof/>
                      </w:rPr>
                      <w:t>1</w:t>
                    </w:r>
                  </w:fldSimple>
                  <w:bookmarkEnd w:id="194"/>
                  <w:r>
                    <w:t xml:space="preserve"> </w:t>
                  </w:r>
                  <w:r w:rsidRPr="008F6D50">
                    <w:t xml:space="preserve">Chromosome structures obtained mapping sequenced reads from Baseclear to different references of S.pastorianus. First two columns display the results using </w:t>
                  </w:r>
                  <w:r>
                    <w:t>PEDCA</w:t>
                  </w:r>
                  <w:r w:rsidRPr="008F6D50">
                    <w:t xml:space="preserve"> against a 2017 reference of CBS1483. ‘Pedca P1’ is the main ploidy reported and ‘Pedca P2’ the secondary. The two last columns are the results reported by </w:t>
                  </w:r>
                  <w:r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8F6D50">
                    <w:fldChar w:fldCharType="separate"/>
                  </w:r>
                  <w:r w:rsidRPr="008F6D50">
                    <w:rPr>
                      <w:noProof/>
                    </w:rPr>
                    <w:t>(van den Broek et al., 2015)</w:t>
                  </w:r>
                  <w:r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‘Mag P2’ the secondary. </w:t>
                  </w:r>
                  <w:r>
                    <w:t>PEDCA</w:t>
                  </w:r>
                  <w:r w:rsidRPr="008F6D50">
                    <w:t xml:space="preserve"> results are identical with Baseclear (</w:t>
                  </w:r>
                  <w:proofErr w:type="spellStart"/>
                  <w:proofErr w:type="gramStart"/>
                  <w:r w:rsidRPr="008F6D50">
                    <w:t>Bc</w:t>
                  </w:r>
                  <w:proofErr w:type="spellEnd"/>
                  <w:proofErr w:type="gramEnd"/>
                  <w:r w:rsidRPr="008F6D50">
                    <w:t xml:space="preserve">) and Novogene (Ng) sequencings except for chromosome Seub10-Sc10. Magnolya results are based on Baseclear reads only. Differences between Magnolya and </w:t>
                  </w:r>
                  <w:r>
                    <w:t>PEDCA</w:t>
                  </w:r>
                  <w:r w:rsidRPr="008F6D50">
                    <w:t xml:space="preserve"> are highlighted in yellow.</w:t>
                  </w:r>
                </w:p>
                <w:p w:rsidR="007923D0" w:rsidRPr="008C323D" w:rsidRDefault="007923D0" w:rsidP="00E86CF0"/>
                <w:p w:rsidR="007923D0" w:rsidRPr="008C323D" w:rsidRDefault="007923D0" w:rsidP="00E86CF0"/>
                <w:p w:rsidR="007923D0" w:rsidRPr="008C323D" w:rsidRDefault="007923D0" w:rsidP="00E86CF0"/>
              </w:txbxContent>
            </v:textbox>
            <w10:wrap type="square"/>
          </v:shape>
        </w:pict>
      </w:r>
      <w:bookmarkStart w:id="195" w:name="_Toc477564343"/>
      <w:bookmarkStart w:id="196" w:name="_Toc477592467"/>
      <w:bookmarkStart w:id="197" w:name="_Toc479096033"/>
      <w:proofErr w:type="spellStart"/>
      <w:r w:rsidR="00BC22F8" w:rsidRPr="00BC22F8">
        <w:rPr>
          <w:i/>
          <w:sz w:val="24"/>
          <w:szCs w:val="24"/>
        </w:rPr>
        <w:t>T.cruzi</w:t>
      </w:r>
      <w:r w:rsidR="00E75E68" w:rsidRPr="00AB211C">
        <w:rPr>
          <w:sz w:val="24"/>
          <w:szCs w:val="24"/>
        </w:rPr>
        <w:t>’s</w:t>
      </w:r>
      <w:proofErr w:type="spellEnd"/>
      <w:r w:rsidR="00E75E68" w:rsidRPr="00AB211C">
        <w:rPr>
          <w:sz w:val="24"/>
          <w:szCs w:val="24"/>
        </w:rPr>
        <w:t xml:space="preserve"> </w:t>
      </w:r>
      <w:r w:rsidR="004C6857" w:rsidRPr="00AB211C">
        <w:rPr>
          <w:sz w:val="24"/>
          <w:szCs w:val="24"/>
        </w:rPr>
        <w:t>genome is not well known</w:t>
      </w:r>
      <w:r w:rsidR="00AE2235" w:rsidRPr="00AB211C">
        <w:rPr>
          <w:sz w:val="24"/>
          <w:szCs w:val="24"/>
        </w:rPr>
        <w:t>.</w:t>
      </w:r>
      <w:r w:rsidR="004C6857" w:rsidRPr="00AB211C">
        <w:rPr>
          <w:sz w:val="24"/>
          <w:szCs w:val="24"/>
        </w:rPr>
        <w:t xml:space="preserve"> </w:t>
      </w:r>
      <w:r w:rsidR="00E75E68" w:rsidRPr="00AB211C">
        <w:rPr>
          <w:sz w:val="24"/>
          <w:szCs w:val="24"/>
        </w:rPr>
        <w:t xml:space="preserve">One strain, the </w:t>
      </w:r>
      <w:r w:rsidR="00BC22F8" w:rsidRPr="00BC22F8">
        <w:rPr>
          <w:i/>
          <w:sz w:val="24"/>
          <w:szCs w:val="24"/>
        </w:rPr>
        <w:t>T.cruzi</w:t>
      </w:r>
      <w:r w:rsidR="00E75E68" w:rsidRPr="00AB211C">
        <w:rPr>
          <w:sz w:val="24"/>
          <w:szCs w:val="24"/>
        </w:rPr>
        <w:t xml:space="preserve"> </w:t>
      </w:r>
      <w:proofErr w:type="gramStart"/>
      <w:r w:rsidR="00E75E68" w:rsidRPr="00AB211C">
        <w:rPr>
          <w:sz w:val="24"/>
          <w:szCs w:val="24"/>
        </w:rPr>
        <w:t xml:space="preserve">CL </w:t>
      </w:r>
      <w:r w:rsidR="0022136E" w:rsidRPr="00AB211C">
        <w:rPr>
          <w:sz w:val="24"/>
          <w:szCs w:val="24"/>
        </w:rPr>
        <w:t xml:space="preserve"> (</w:t>
      </w:r>
      <w:proofErr w:type="spellStart"/>
      <w:proofErr w:type="gramEnd"/>
      <w:r w:rsidR="00A81F7F" w:rsidRPr="00AB211C">
        <w:rPr>
          <w:sz w:val="24"/>
          <w:szCs w:val="24"/>
        </w:rPr>
        <w:t>TcVI</w:t>
      </w:r>
      <w:proofErr w:type="spellEnd"/>
      <w:r w:rsidR="0022136E" w:rsidRPr="00AB211C">
        <w:rPr>
          <w:sz w:val="24"/>
          <w:szCs w:val="24"/>
        </w:rPr>
        <w:t xml:space="preserve"> lineage)</w:t>
      </w:r>
      <w:r w:rsidR="00A81F7F" w:rsidRPr="00AB211C">
        <w:rPr>
          <w:sz w:val="24"/>
          <w:szCs w:val="24"/>
        </w:rPr>
        <w:t>,</w:t>
      </w:r>
      <w:r w:rsidR="0022136E" w:rsidRPr="00AB211C">
        <w:rPr>
          <w:sz w:val="24"/>
          <w:szCs w:val="24"/>
        </w:rPr>
        <w:t xml:space="preserve"> is also the result of a</w:t>
      </w:r>
      <w:r w:rsidR="00E75E68" w:rsidRPr="00AB211C">
        <w:rPr>
          <w:sz w:val="24"/>
          <w:szCs w:val="24"/>
        </w:rPr>
        <w:t xml:space="preserve"> </w:t>
      </w:r>
      <w:proofErr w:type="spellStart"/>
      <w:r w:rsidR="00E75E68" w:rsidRPr="00AB211C">
        <w:rPr>
          <w:sz w:val="24"/>
          <w:szCs w:val="24"/>
        </w:rPr>
        <w:t>hybri</w:t>
      </w:r>
      <w:r w:rsidR="00A81F7F" w:rsidRPr="00AB211C">
        <w:rPr>
          <w:sz w:val="24"/>
          <w:szCs w:val="24"/>
        </w:rPr>
        <w:t>dation</w:t>
      </w:r>
      <w:proofErr w:type="spellEnd"/>
      <w:r w:rsidR="00A81F7F" w:rsidRPr="00AB211C">
        <w:rPr>
          <w:sz w:val="24"/>
          <w:szCs w:val="24"/>
        </w:rPr>
        <w:t xml:space="preserve"> of two related ancestors: the </w:t>
      </w:r>
      <w:proofErr w:type="spellStart"/>
      <w:r w:rsidR="00E75E68" w:rsidRPr="00AB211C">
        <w:rPr>
          <w:sz w:val="24"/>
          <w:szCs w:val="24"/>
        </w:rPr>
        <w:t>TcII</w:t>
      </w:r>
      <w:proofErr w:type="spellEnd"/>
      <w:r w:rsidR="00E75E68" w:rsidRPr="00AB211C">
        <w:rPr>
          <w:sz w:val="24"/>
          <w:szCs w:val="24"/>
        </w:rPr>
        <w:t xml:space="preserve"> and </w:t>
      </w:r>
      <w:proofErr w:type="spellStart"/>
      <w:r w:rsidR="00E75E68" w:rsidRPr="00AB211C">
        <w:rPr>
          <w:sz w:val="24"/>
          <w:szCs w:val="24"/>
        </w:rPr>
        <w:t>TcII</w:t>
      </w:r>
      <w:r w:rsidR="00A81F7F" w:rsidRPr="00AB211C">
        <w:rPr>
          <w:sz w:val="24"/>
          <w:szCs w:val="24"/>
        </w:rPr>
        <w:t>I</w:t>
      </w:r>
      <w:proofErr w:type="spellEnd"/>
      <w:r w:rsidR="00E75E68" w:rsidRPr="00AB211C">
        <w:rPr>
          <w:sz w:val="24"/>
          <w:szCs w:val="24"/>
        </w:rPr>
        <w:t xml:space="preserve"> lineages. A </w:t>
      </w:r>
      <w:r w:rsidR="001F072D" w:rsidRPr="00AB211C">
        <w:rPr>
          <w:sz w:val="24"/>
          <w:szCs w:val="24"/>
        </w:rPr>
        <w:t>S</w:t>
      </w:r>
      <w:r w:rsidR="00E75E68" w:rsidRPr="00AB211C">
        <w:rPr>
          <w:sz w:val="24"/>
          <w:szCs w:val="24"/>
        </w:rPr>
        <w:t>anger reference genome was pub</w:t>
      </w:r>
      <w:r w:rsidR="00980E9E" w:rsidRPr="00AB211C">
        <w:rPr>
          <w:sz w:val="24"/>
          <w:szCs w:val="24"/>
        </w:rPr>
        <w:t>lished in 2005, generated by wh</w:t>
      </w:r>
      <w:r w:rsidR="00E75E68" w:rsidRPr="00AB211C">
        <w:rPr>
          <w:sz w:val="24"/>
          <w:szCs w:val="24"/>
        </w:rPr>
        <w:t xml:space="preserve">ole genome shotgun with Sanger reads </w:t>
      </w:r>
      <w:r w:rsidRPr="00AB211C">
        <w:rPr>
          <w:sz w:val="24"/>
          <w:szCs w:val="24"/>
        </w:rPr>
        <w:fldChar w:fldCharType="begin" w:fldLock="1"/>
      </w:r>
      <w:r w:rsidR="002848CD" w:rsidRPr="00AB211C">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AB211C">
        <w:rPr>
          <w:sz w:val="24"/>
          <w:szCs w:val="24"/>
        </w:rPr>
        <w:fldChar w:fldCharType="separate"/>
      </w:r>
      <w:r w:rsidR="00257EE8" w:rsidRPr="00AB211C">
        <w:rPr>
          <w:noProof/>
          <w:sz w:val="24"/>
          <w:szCs w:val="24"/>
        </w:rPr>
        <w:t>(El-Sayed N. et al., 2005)</w:t>
      </w:r>
      <w:r w:rsidRPr="00AB211C">
        <w:rPr>
          <w:sz w:val="24"/>
          <w:szCs w:val="24"/>
        </w:rPr>
        <w:fldChar w:fldCharType="end"/>
      </w:r>
      <w:r w:rsidR="00520519" w:rsidRPr="00AB211C">
        <w:rPr>
          <w:sz w:val="24"/>
          <w:szCs w:val="24"/>
        </w:rPr>
        <w:t>.</w:t>
      </w:r>
      <w:bookmarkEnd w:id="195"/>
      <w:bookmarkEnd w:id="196"/>
      <w:bookmarkEnd w:id="197"/>
      <w:r w:rsidR="00520519" w:rsidRPr="00AB211C">
        <w:rPr>
          <w:sz w:val="24"/>
          <w:szCs w:val="24"/>
        </w:rPr>
        <w:t xml:space="preserve"> </w:t>
      </w:r>
    </w:p>
    <w:p w:rsidR="00520519" w:rsidRPr="00AB211C" w:rsidRDefault="00520519" w:rsidP="005823E4">
      <w:pPr>
        <w:pStyle w:val="para-first"/>
        <w:suppressAutoHyphens/>
        <w:spacing w:line="240" w:lineRule="auto"/>
        <w:rPr>
          <w:sz w:val="24"/>
          <w:szCs w:val="24"/>
        </w:rPr>
      </w:pPr>
    </w:p>
    <w:p w:rsidR="000C6574" w:rsidRPr="00AB211C" w:rsidRDefault="000C6574" w:rsidP="005823E4">
      <w:pPr>
        <w:pStyle w:val="para-first"/>
        <w:suppressAutoHyphens/>
        <w:spacing w:line="240" w:lineRule="auto"/>
        <w:rPr>
          <w:sz w:val="24"/>
          <w:szCs w:val="24"/>
        </w:rPr>
      </w:pPr>
      <w:bookmarkStart w:id="198" w:name="_Toc477564344"/>
      <w:bookmarkStart w:id="199" w:name="_Toc477592468"/>
      <w:bookmarkStart w:id="200" w:name="_Toc479096034"/>
      <w:r w:rsidRPr="00AB211C">
        <w:rPr>
          <w:sz w:val="24"/>
          <w:szCs w:val="24"/>
        </w:rPr>
        <w:t>The genome has a high repetitive content of about 50% of its size. Its ploidy is currently unknown and about 1/3 of the assembly consists of unassigned contigs (~36 Mbp) that have yet to be mapped to any of the ancestors’ haplotypes. It is an extremely noisy data set on which we can test the limits of our method.</w:t>
      </w:r>
      <w:bookmarkEnd w:id="198"/>
      <w:bookmarkEnd w:id="199"/>
      <w:bookmarkEnd w:id="200"/>
    </w:p>
    <w:p w:rsidR="00781AB6" w:rsidRPr="00AB211C" w:rsidRDefault="00781AB6" w:rsidP="005823E4">
      <w:pPr>
        <w:pStyle w:val="para-first"/>
        <w:suppressAutoHyphens/>
        <w:spacing w:line="240" w:lineRule="auto"/>
        <w:rPr>
          <w:sz w:val="24"/>
          <w:szCs w:val="24"/>
        </w:rPr>
      </w:pPr>
    </w:p>
    <w:p w:rsidR="00781AB6" w:rsidRPr="00AB211C" w:rsidRDefault="00D70F42" w:rsidP="005823E4">
      <w:pPr>
        <w:pStyle w:val="para-first"/>
        <w:suppressAutoHyphens/>
        <w:spacing w:line="240" w:lineRule="auto"/>
        <w:rPr>
          <w:sz w:val="24"/>
          <w:szCs w:val="24"/>
        </w:rPr>
      </w:pPr>
      <w:r>
        <w:rPr>
          <w:sz w:val="24"/>
          <w:szCs w:val="24"/>
        </w:rPr>
        <w:pict>
          <v:shape id="Text Box 302" o:spid="_x0000_s1050" type="#_x0000_t202" style="position:absolute;left:0;text-align:left;margin-left:-4.7pt;margin-top:162.25pt;width:246pt;height:268.9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next-textbox:#Text Box 302" inset="0,0,0,0">
              <w:txbxContent>
                <w:p w:rsidR="007923D0" w:rsidRDefault="007923D0" w:rsidP="00E86CF0">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7923D0" w:rsidRDefault="007923D0" w:rsidP="005823E4">
                  <w:pPr>
                    <w:pStyle w:val="Epgrafe"/>
                  </w:pPr>
                  <w:bookmarkStart w:id="201" w:name="_Ref476350926"/>
                  <w:r w:rsidRPr="00980E9E">
                    <w:t xml:space="preserve">Figure </w:t>
                  </w:r>
                  <w:fldSimple w:instr=" SEQ Figure \* ARABIC ">
                    <w:r>
                      <w:rPr>
                        <w:noProof/>
                      </w:rPr>
                      <w:t>24</w:t>
                    </w:r>
                  </w:fldSimple>
                  <w:bookmarkEnd w:id="201"/>
                  <w:r w:rsidRPr="008F6D50">
                    <w:t xml:space="preserve"> </w:t>
                  </w:r>
                  <w:r w:rsidRPr="004F1C23">
                    <w:rPr>
                      <w:i/>
                    </w:rPr>
                    <w:t xml:space="preserve">T.cruzi </w:t>
                  </w:r>
                  <w:r w:rsidRPr="008F6D50">
                    <w:t xml:space="preserve">Illumina library mapped to </w:t>
                  </w:r>
                  <w:proofErr w:type="spellStart"/>
                  <w:r w:rsidRPr="008F6D50">
                    <w:t>TcIII</w:t>
                  </w:r>
                  <w:proofErr w:type="spellEnd"/>
                  <w:r w:rsidRPr="008F6D50">
                    <w:t>-like (Chromosome 15)</w:t>
                  </w:r>
                  <w:r w:rsidRPr="00550C46">
                    <w:rPr>
                      <w:i/>
                    </w:rPr>
                    <w:t xml:space="preserve"> </w:t>
                  </w:r>
                  <w:proofErr w:type="gramStart"/>
                  <w:r w:rsidRPr="00550C46">
                    <w:rPr>
                      <w:i/>
                    </w:rPr>
                    <w:t>wl</w:t>
                  </w:r>
                  <w:r w:rsidRPr="008F6D50">
                    <w:t>=</w:t>
                  </w:r>
                  <w:proofErr w:type="gramEnd"/>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202" w:name="_Toc477564345"/>
      <w:bookmarkStart w:id="203" w:name="_Toc477592469"/>
      <w:bookmarkStart w:id="204" w:name="_Toc479096035"/>
      <w:r w:rsidR="00781AB6" w:rsidRPr="00AB211C">
        <w:rPr>
          <w:sz w:val="24"/>
          <w:szCs w:val="24"/>
        </w:rPr>
        <w:t xml:space="preserve">We first map Illumina paired end reads (2 x 150bp) to the respective 40 </w:t>
      </w:r>
      <w:r w:rsidR="00CA7F70" w:rsidRPr="00AB211C">
        <w:rPr>
          <w:sz w:val="24"/>
          <w:szCs w:val="24"/>
        </w:rPr>
        <w:t>pseudo chromosomes</w:t>
      </w:r>
      <w:r w:rsidR="00781AB6" w:rsidRPr="00AB211C">
        <w:rPr>
          <w:sz w:val="24"/>
          <w:szCs w:val="24"/>
        </w:rPr>
        <w:t xml:space="preserve"> references of the two ancestors known as </w:t>
      </w:r>
      <w:proofErr w:type="spellStart"/>
      <w:r w:rsidR="00781AB6" w:rsidRPr="00AB211C">
        <w:rPr>
          <w:sz w:val="24"/>
          <w:szCs w:val="24"/>
        </w:rPr>
        <w:t>Esmo</w:t>
      </w:r>
      <w:proofErr w:type="spellEnd"/>
      <w:r w:rsidR="00781AB6" w:rsidRPr="00AB211C">
        <w:rPr>
          <w:sz w:val="24"/>
          <w:szCs w:val="24"/>
        </w:rPr>
        <w:t>-like (</w:t>
      </w:r>
      <w:proofErr w:type="spellStart"/>
      <w:r w:rsidR="00781AB6" w:rsidRPr="00AB211C">
        <w:rPr>
          <w:sz w:val="24"/>
          <w:szCs w:val="24"/>
        </w:rPr>
        <w:t>TcII</w:t>
      </w:r>
      <w:proofErr w:type="spellEnd"/>
      <w:r w:rsidR="00781AB6" w:rsidRPr="00AB211C">
        <w:rPr>
          <w:sz w:val="24"/>
          <w:szCs w:val="24"/>
        </w:rPr>
        <w:t>) ~35 Mb and Non-</w:t>
      </w:r>
      <w:proofErr w:type="spellStart"/>
      <w:r w:rsidR="00781AB6" w:rsidRPr="00AB211C">
        <w:rPr>
          <w:sz w:val="24"/>
          <w:szCs w:val="24"/>
        </w:rPr>
        <w:t>Esmo</w:t>
      </w:r>
      <w:proofErr w:type="spellEnd"/>
      <w:r w:rsidR="00781AB6" w:rsidRPr="00AB211C">
        <w:rPr>
          <w:sz w:val="24"/>
          <w:szCs w:val="24"/>
        </w:rPr>
        <w:t xml:space="preserve"> like (</w:t>
      </w:r>
      <w:proofErr w:type="spellStart"/>
      <w:r w:rsidR="00781AB6" w:rsidRPr="00AB211C">
        <w:rPr>
          <w:sz w:val="24"/>
          <w:szCs w:val="24"/>
        </w:rPr>
        <w:t>TcIII</w:t>
      </w:r>
      <w:proofErr w:type="spellEnd"/>
      <w:r w:rsidR="00781AB6" w:rsidRPr="00AB211C">
        <w:rPr>
          <w:sz w:val="24"/>
          <w:szCs w:val="24"/>
        </w:rPr>
        <w:t xml:space="preserve">) ~32.5M bp </w:t>
      </w:r>
      <w:proofErr w:type="spellStart"/>
      <w:r w:rsidR="00781AB6" w:rsidRPr="00AB211C">
        <w:rPr>
          <w:sz w:val="24"/>
          <w:szCs w:val="24"/>
        </w:rPr>
        <w:t>scaffolded</w:t>
      </w:r>
      <w:proofErr w:type="spellEnd"/>
      <w:r w:rsidR="00781AB6" w:rsidRPr="00AB211C">
        <w:rPr>
          <w:sz w:val="24"/>
          <w:szCs w:val="24"/>
        </w:rPr>
        <w:t xml:space="preserve"> by </w:t>
      </w:r>
      <w:r w:rsidRPr="00AB211C">
        <w:rPr>
          <w:sz w:val="24"/>
          <w:szCs w:val="24"/>
        </w:rPr>
        <w:fldChar w:fldCharType="begin" w:fldLock="1"/>
      </w:r>
      <w:r w:rsidR="00781AB6" w:rsidRPr="00AB211C">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AB211C">
        <w:rPr>
          <w:sz w:val="24"/>
          <w:szCs w:val="24"/>
        </w:rPr>
        <w:fldChar w:fldCharType="separate"/>
      </w:r>
      <w:r w:rsidR="00781AB6" w:rsidRPr="00AB211C">
        <w:rPr>
          <w:noProof/>
          <w:sz w:val="24"/>
          <w:szCs w:val="24"/>
        </w:rPr>
        <w:t>(Genomics, Weatherly, Boehlke, &amp; Tarleton, n.d.)</w:t>
      </w:r>
      <w:r w:rsidRPr="00AB211C">
        <w:rPr>
          <w:sz w:val="24"/>
          <w:szCs w:val="24"/>
        </w:rPr>
        <w:fldChar w:fldCharType="end"/>
      </w:r>
      <w:r w:rsidR="00781AB6" w:rsidRPr="00AB211C">
        <w:rPr>
          <w:sz w:val="24"/>
          <w:szCs w:val="24"/>
        </w:rPr>
        <w:t xml:space="preserve"> </w:t>
      </w:r>
      <w:proofErr w:type="gramStart"/>
      <w:r w:rsidR="00781AB6" w:rsidRPr="00AB211C">
        <w:rPr>
          <w:sz w:val="24"/>
          <w:szCs w:val="24"/>
        </w:rPr>
        <w:t>in</w:t>
      </w:r>
      <w:proofErr w:type="gramEnd"/>
      <w:r w:rsidR="00781AB6" w:rsidRPr="00AB211C">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AB211C">
        <w:rPr>
          <w:sz w:val="24"/>
          <w:szCs w:val="24"/>
        </w:rPr>
        <w:t>ambiguous (</w:t>
      </w:r>
      <w:fldSimple w:instr=" REF _Ref476350926 \h  \* MERGEFORMAT ">
        <w:r w:rsidR="003B3D0F" w:rsidRPr="00AB211C">
          <w:rPr>
            <w:b/>
            <w:color w:val="4F81BD" w:themeColor="accent1"/>
            <w:sz w:val="24"/>
            <w:szCs w:val="24"/>
          </w:rPr>
          <w:t>Figure 24</w:t>
        </w:r>
      </w:fldSimple>
      <w:r w:rsidR="00781AB6" w:rsidRPr="00AB211C">
        <w:rPr>
          <w:sz w:val="24"/>
          <w:szCs w:val="24"/>
        </w:rPr>
        <w:t>).</w:t>
      </w:r>
      <w:bookmarkEnd w:id="202"/>
      <w:bookmarkEnd w:id="203"/>
      <w:bookmarkEnd w:id="204"/>
    </w:p>
    <w:p w:rsidR="000305AF" w:rsidRPr="00AB211C" w:rsidRDefault="005C23AF" w:rsidP="005823E4">
      <w:pPr>
        <w:pStyle w:val="para-first"/>
        <w:suppressAutoHyphens/>
        <w:spacing w:line="240" w:lineRule="auto"/>
        <w:rPr>
          <w:sz w:val="24"/>
          <w:szCs w:val="24"/>
        </w:rPr>
      </w:pPr>
      <w:bookmarkStart w:id="205" w:name="_Toc479096036"/>
      <w:r w:rsidRPr="00AB211C">
        <w:rPr>
          <w:sz w:val="24"/>
          <w:szCs w:val="24"/>
        </w:rPr>
        <w:lastRenderedPageBreak/>
        <w:t>T</w:t>
      </w:r>
      <w:r w:rsidR="00F8566B" w:rsidRPr="00AB211C">
        <w:rPr>
          <w:sz w:val="24"/>
          <w:szCs w:val="24"/>
        </w:rPr>
        <w:t>h</w:t>
      </w:r>
      <w:r w:rsidRPr="00AB211C">
        <w:rPr>
          <w:sz w:val="24"/>
          <w:szCs w:val="24"/>
        </w:rPr>
        <w:t xml:space="preserve">e read count </w:t>
      </w:r>
      <w:r w:rsidR="00F8566B" w:rsidRPr="00AB211C">
        <w:rPr>
          <w:sz w:val="24"/>
          <w:szCs w:val="24"/>
        </w:rPr>
        <w:t xml:space="preserve">distribution of the separate ancestors </w:t>
      </w:r>
      <w:r w:rsidR="000305AF" w:rsidRPr="00AB211C">
        <w:rPr>
          <w:sz w:val="24"/>
          <w:szCs w:val="24"/>
        </w:rPr>
        <w:t>is very similar. Both have</w:t>
      </w:r>
      <w:r w:rsidRPr="00AB211C">
        <w:rPr>
          <w:sz w:val="24"/>
          <w:szCs w:val="24"/>
        </w:rPr>
        <w:t xml:space="preserve"> </w:t>
      </w:r>
      <w:r w:rsidR="00F8566B" w:rsidRPr="00AB211C">
        <w:rPr>
          <w:sz w:val="24"/>
          <w:szCs w:val="24"/>
        </w:rPr>
        <w:t>two</w:t>
      </w:r>
      <w:r w:rsidRPr="00AB211C">
        <w:rPr>
          <w:sz w:val="24"/>
          <w:szCs w:val="24"/>
        </w:rPr>
        <w:t xml:space="preserve"> similar</w:t>
      </w:r>
      <w:r w:rsidR="00F8566B" w:rsidRPr="00AB211C">
        <w:rPr>
          <w:sz w:val="24"/>
          <w:szCs w:val="24"/>
        </w:rPr>
        <w:t xml:space="preserve"> </w:t>
      </w:r>
      <w:r w:rsidRPr="00AB211C">
        <w:rPr>
          <w:sz w:val="24"/>
          <w:szCs w:val="24"/>
        </w:rPr>
        <w:t>clusters that were commonly identified as ploidy 2 and 3</w:t>
      </w:r>
      <w:r w:rsidR="000305AF" w:rsidRPr="00AB211C">
        <w:rPr>
          <w:sz w:val="24"/>
          <w:szCs w:val="24"/>
        </w:rPr>
        <w:t xml:space="preserve"> (</w:t>
      </w:r>
      <w:fldSimple w:instr=" REF _Ref476354401 \h  \* MERGEFORMAT ">
        <w:r w:rsidR="003B3D0F" w:rsidRPr="00AB211C">
          <w:rPr>
            <w:b/>
            <w:color w:val="4F81BD" w:themeColor="accent1"/>
            <w:sz w:val="24"/>
            <w:szCs w:val="24"/>
          </w:rPr>
          <w:t>Figure 26</w:t>
        </w:r>
      </w:fldSimple>
      <w:r w:rsidR="000305AF" w:rsidRPr="00AB211C">
        <w:rPr>
          <w:b/>
          <w:color w:val="4F81BD" w:themeColor="accent1"/>
          <w:sz w:val="24"/>
          <w:szCs w:val="24"/>
        </w:rPr>
        <w:t xml:space="preserve"> top</w:t>
      </w:r>
      <w:r w:rsidR="000305AF" w:rsidRPr="00AB211C">
        <w:rPr>
          <w:sz w:val="24"/>
          <w:szCs w:val="24"/>
        </w:rPr>
        <w:t>)</w:t>
      </w:r>
      <w:r w:rsidR="00F8566B" w:rsidRPr="00AB211C">
        <w:rPr>
          <w:sz w:val="24"/>
          <w:szCs w:val="24"/>
        </w:rPr>
        <w:t>.</w:t>
      </w:r>
      <w:bookmarkEnd w:id="205"/>
      <w:r w:rsidR="00F8566B" w:rsidRPr="00AB211C">
        <w:rPr>
          <w:sz w:val="24"/>
          <w:szCs w:val="24"/>
        </w:rPr>
        <w:t xml:space="preserve"> </w:t>
      </w:r>
    </w:p>
    <w:p w:rsidR="000305AF" w:rsidRPr="00AB211C" w:rsidRDefault="000305AF" w:rsidP="005823E4">
      <w:pPr>
        <w:pStyle w:val="para-first"/>
        <w:suppressAutoHyphens/>
        <w:spacing w:line="240" w:lineRule="auto"/>
        <w:rPr>
          <w:sz w:val="24"/>
          <w:szCs w:val="24"/>
        </w:rPr>
      </w:pPr>
    </w:p>
    <w:p w:rsidR="000305AF" w:rsidRPr="00AB211C" w:rsidRDefault="000305AF" w:rsidP="005823E4">
      <w:pPr>
        <w:pStyle w:val="para-first"/>
        <w:suppressAutoHyphens/>
        <w:spacing w:line="240" w:lineRule="auto"/>
        <w:rPr>
          <w:sz w:val="24"/>
          <w:szCs w:val="24"/>
        </w:rPr>
      </w:pPr>
      <w:bookmarkStart w:id="206" w:name="_Toc479096037"/>
      <w:r w:rsidRPr="00AB211C">
        <w:rPr>
          <w:sz w:val="24"/>
          <w:szCs w:val="24"/>
        </w:rPr>
        <w:t>We also map the same Illumina reads to the BroadTcVIPacBio reference. The assembly consists of a very large number of contigs (2.697).The mean length is 32 Kbp with a contig N50 of 83.077 bp and a N90 of 12.236 bp. We decided to run our tests only on the 50 longest contigs.</w:t>
      </w:r>
      <w:bookmarkEnd w:id="206"/>
    </w:p>
    <w:p w:rsidR="000305AF" w:rsidRPr="00AB211C" w:rsidRDefault="000305AF" w:rsidP="005823E4">
      <w:pPr>
        <w:pStyle w:val="para-first"/>
        <w:suppressAutoHyphens/>
        <w:spacing w:line="240" w:lineRule="auto"/>
        <w:rPr>
          <w:sz w:val="24"/>
          <w:szCs w:val="24"/>
        </w:rPr>
      </w:pPr>
    </w:p>
    <w:p w:rsidR="00980E9E" w:rsidRPr="00AB211C" w:rsidRDefault="00F8566B" w:rsidP="005823E4">
      <w:pPr>
        <w:pStyle w:val="para-first"/>
        <w:suppressAutoHyphens/>
        <w:spacing w:line="240" w:lineRule="auto"/>
        <w:rPr>
          <w:sz w:val="24"/>
          <w:szCs w:val="24"/>
        </w:rPr>
      </w:pPr>
      <w:bookmarkStart w:id="207" w:name="_Toc479096038"/>
      <w:r w:rsidRPr="00AB211C">
        <w:rPr>
          <w:sz w:val="24"/>
          <w:szCs w:val="24"/>
        </w:rPr>
        <w:t xml:space="preserve">The </w:t>
      </w:r>
      <w:r w:rsidR="00DF47DB" w:rsidRPr="00AB211C">
        <w:rPr>
          <w:sz w:val="24"/>
          <w:szCs w:val="24"/>
        </w:rPr>
        <w:t>BroadTcVIPacBio</w:t>
      </w:r>
      <w:r w:rsidRPr="00AB211C">
        <w:rPr>
          <w:sz w:val="24"/>
          <w:szCs w:val="24"/>
        </w:rPr>
        <w:t xml:space="preserve"> reference allows the identification of a third cluster corresponding to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oMath>
      <w:r w:rsidRPr="00AB211C">
        <w:rPr>
          <w:sz w:val="24"/>
          <w:szCs w:val="24"/>
        </w:rPr>
        <w:t>=1</w:t>
      </w:r>
      <w:r w:rsidR="00201A28" w:rsidRPr="00AB211C">
        <w:rPr>
          <w:sz w:val="24"/>
          <w:szCs w:val="24"/>
        </w:rPr>
        <w:t xml:space="preserve"> (</w:t>
      </w:r>
      <w:fldSimple w:instr=" REF _Ref476354401 \h  \* MERGEFORMAT ">
        <w:r w:rsidR="003B3D0F" w:rsidRPr="00AB211C">
          <w:rPr>
            <w:b/>
            <w:color w:val="4F81BD" w:themeColor="accent1"/>
            <w:sz w:val="24"/>
            <w:szCs w:val="24"/>
          </w:rPr>
          <w:t>Figure 26</w:t>
        </w:r>
      </w:fldSimple>
      <w:r w:rsidR="000305AF" w:rsidRPr="00AB211C">
        <w:rPr>
          <w:b/>
          <w:color w:val="4F81BD" w:themeColor="accent1"/>
          <w:sz w:val="24"/>
          <w:szCs w:val="24"/>
        </w:rPr>
        <w:t xml:space="preserve"> bottom</w:t>
      </w:r>
      <w:r w:rsidR="00201A28" w:rsidRPr="00AB211C">
        <w:rPr>
          <w:sz w:val="24"/>
          <w:szCs w:val="24"/>
        </w:rPr>
        <w:t>)</w:t>
      </w:r>
      <w:r w:rsidR="00E93E3A" w:rsidRPr="00AB211C">
        <w:rPr>
          <w:sz w:val="24"/>
          <w:szCs w:val="24"/>
        </w:rPr>
        <w:t>.</w:t>
      </w:r>
      <w:r w:rsidRPr="00AB211C">
        <w:rPr>
          <w:sz w:val="24"/>
          <w:szCs w:val="24"/>
        </w:rPr>
        <w:t xml:space="preserve"> </w:t>
      </w:r>
      <w:r w:rsidR="005F1AFC" w:rsidRPr="00AB211C">
        <w:rPr>
          <w:sz w:val="24"/>
          <w:szCs w:val="24"/>
        </w:rPr>
        <w:t xml:space="preserve">It is interesting that this ploidy don’t appear when mapping the data to any of the ancestors. </w:t>
      </w:r>
      <w:r w:rsidR="000305AF" w:rsidRPr="00AB211C">
        <w:rPr>
          <w:sz w:val="24"/>
          <w:szCs w:val="24"/>
        </w:rPr>
        <w:t xml:space="preserve">The estimations per contig </w:t>
      </w:r>
      <w:r w:rsidR="005F1AFC" w:rsidRPr="00AB211C">
        <w:rPr>
          <w:sz w:val="24"/>
          <w:szCs w:val="24"/>
        </w:rPr>
        <w:t>confirm</w:t>
      </w:r>
      <w:r w:rsidR="000305AF" w:rsidRPr="00AB211C">
        <w:rPr>
          <w:sz w:val="24"/>
          <w:szCs w:val="24"/>
        </w:rPr>
        <w:t xml:space="preserve"> this result. </w:t>
      </w:r>
      <w:r w:rsidR="006F0210" w:rsidRPr="00AB211C">
        <w:rPr>
          <w:sz w:val="24"/>
          <w:szCs w:val="24"/>
        </w:rPr>
        <w:t xml:space="preserve">While most of the scaffolds are diploid, a considerable number seem to be triploid and some of them </w:t>
      </w:r>
      <w:r w:rsidR="000305AF" w:rsidRPr="00AB211C">
        <w:rPr>
          <w:sz w:val="24"/>
          <w:szCs w:val="24"/>
        </w:rPr>
        <w:t xml:space="preserve">are </w:t>
      </w:r>
      <w:r w:rsidR="006F0210" w:rsidRPr="00AB211C">
        <w:rPr>
          <w:sz w:val="24"/>
          <w:szCs w:val="24"/>
        </w:rPr>
        <w:t>haploid</w:t>
      </w:r>
      <w:r w:rsidR="0071178F" w:rsidRPr="00AB211C">
        <w:rPr>
          <w:sz w:val="24"/>
          <w:szCs w:val="24"/>
        </w:rPr>
        <w:t>. The ploidy estimation that results from using this reference is significantly better than</w:t>
      </w:r>
      <w:r w:rsidR="000C6574" w:rsidRPr="00AB211C">
        <w:rPr>
          <w:sz w:val="24"/>
          <w:szCs w:val="24"/>
        </w:rPr>
        <w:t xml:space="preserve"> from</w:t>
      </w:r>
      <w:r w:rsidR="0071178F" w:rsidRPr="00AB211C">
        <w:rPr>
          <w:sz w:val="24"/>
          <w:szCs w:val="24"/>
        </w:rPr>
        <w:t xml:space="preserve"> using the ancestor</w:t>
      </w:r>
      <w:r w:rsidR="000C6574" w:rsidRPr="00AB211C">
        <w:rPr>
          <w:sz w:val="24"/>
          <w:szCs w:val="24"/>
        </w:rPr>
        <w:t>’s</w:t>
      </w:r>
      <w:r w:rsidR="0071178F" w:rsidRPr="00AB211C">
        <w:rPr>
          <w:sz w:val="24"/>
          <w:szCs w:val="24"/>
        </w:rPr>
        <w:t xml:space="preserve"> genomes. The estimations are much less fragmented and longer regions are estimated</w:t>
      </w:r>
      <w:r w:rsidR="00C2695B" w:rsidRPr="00AB211C">
        <w:rPr>
          <w:sz w:val="24"/>
          <w:szCs w:val="24"/>
        </w:rPr>
        <w:t xml:space="preserve">, which reflects a closer proximity of the real genome to the </w:t>
      </w:r>
      <w:proofErr w:type="spellStart"/>
      <w:r w:rsidR="00C2695B" w:rsidRPr="00AB211C">
        <w:rPr>
          <w:sz w:val="24"/>
          <w:szCs w:val="24"/>
        </w:rPr>
        <w:t>BroadTcPacBio</w:t>
      </w:r>
      <w:proofErr w:type="spellEnd"/>
      <w:r w:rsidR="00C2695B" w:rsidRPr="00AB211C">
        <w:rPr>
          <w:sz w:val="24"/>
          <w:szCs w:val="24"/>
        </w:rPr>
        <w:t xml:space="preserve"> assembly than to</w:t>
      </w:r>
      <w:r w:rsidR="00471D08" w:rsidRPr="00AB211C">
        <w:rPr>
          <w:sz w:val="24"/>
          <w:szCs w:val="24"/>
        </w:rPr>
        <w:t xml:space="preserve"> the mere sum of</w:t>
      </w:r>
      <w:r w:rsidR="00C2695B" w:rsidRPr="00AB211C">
        <w:rPr>
          <w:sz w:val="24"/>
          <w:szCs w:val="24"/>
        </w:rPr>
        <w:t xml:space="preserve"> its two ancestors</w:t>
      </w:r>
      <w:r w:rsidR="0071178F" w:rsidRPr="00AB211C">
        <w:rPr>
          <w:sz w:val="24"/>
          <w:szCs w:val="24"/>
        </w:rPr>
        <w:t>.</w:t>
      </w:r>
      <w:r w:rsidR="006F0210" w:rsidRPr="00AB211C">
        <w:rPr>
          <w:sz w:val="24"/>
          <w:szCs w:val="24"/>
        </w:rPr>
        <w:t xml:space="preserve"> (</w:t>
      </w:r>
      <w:r w:rsidR="00D70F42" w:rsidRPr="00AB211C">
        <w:rPr>
          <w:b/>
          <w:color w:val="4F81BD" w:themeColor="accent1"/>
          <w:sz w:val="24"/>
          <w:szCs w:val="24"/>
        </w:rPr>
        <w:fldChar w:fldCharType="begin"/>
      </w:r>
      <w:r w:rsidR="006E3F2B" w:rsidRPr="00AB211C">
        <w:rPr>
          <w:b/>
          <w:color w:val="4F81BD" w:themeColor="accent1"/>
          <w:sz w:val="24"/>
          <w:szCs w:val="24"/>
        </w:rPr>
        <w:instrText xml:space="preserve"> PAGEREF _Ref477559376 \h </w:instrText>
      </w:r>
      <w:r w:rsidR="00D70F42" w:rsidRPr="00AB211C">
        <w:rPr>
          <w:b/>
          <w:color w:val="4F81BD" w:themeColor="accent1"/>
          <w:sz w:val="24"/>
          <w:szCs w:val="24"/>
        </w:rPr>
      </w:r>
      <w:r w:rsidR="00D70F42" w:rsidRPr="00AB211C">
        <w:rPr>
          <w:b/>
          <w:color w:val="4F81BD" w:themeColor="accent1"/>
          <w:sz w:val="24"/>
          <w:szCs w:val="24"/>
        </w:rPr>
        <w:fldChar w:fldCharType="separate"/>
      </w:r>
      <w:r w:rsidR="00AB211C" w:rsidRPr="00AB211C">
        <w:rPr>
          <w:b/>
          <w:noProof/>
          <w:color w:val="4F81BD" w:themeColor="accent1"/>
          <w:sz w:val="24"/>
          <w:szCs w:val="24"/>
        </w:rPr>
        <w:t>supplemental material</w:t>
      </w:r>
      <w:r w:rsidR="00D70F42" w:rsidRPr="00AB211C">
        <w:rPr>
          <w:b/>
          <w:color w:val="4F81BD" w:themeColor="accent1"/>
          <w:sz w:val="24"/>
          <w:szCs w:val="24"/>
        </w:rPr>
        <w:fldChar w:fldCharType="end"/>
      </w:r>
      <w:r w:rsidR="006F0210" w:rsidRPr="00AB211C">
        <w:rPr>
          <w:sz w:val="24"/>
          <w:szCs w:val="24"/>
        </w:rPr>
        <w:t>)</w:t>
      </w:r>
      <w:bookmarkEnd w:id="207"/>
    </w:p>
    <w:p w:rsidR="00980E9E" w:rsidRPr="00AB211C" w:rsidRDefault="00980E9E" w:rsidP="005823E4">
      <w:pPr>
        <w:pStyle w:val="para-first"/>
        <w:suppressAutoHyphens/>
        <w:spacing w:line="240" w:lineRule="auto"/>
        <w:rPr>
          <w:sz w:val="24"/>
          <w:szCs w:val="24"/>
        </w:rPr>
      </w:pPr>
    </w:p>
    <w:p w:rsidR="00980E9E" w:rsidRPr="00AB211C" w:rsidRDefault="00D70F42" w:rsidP="005823E4">
      <w:pPr>
        <w:pStyle w:val="para-first"/>
        <w:suppressAutoHyphens/>
        <w:spacing w:line="240" w:lineRule="auto"/>
        <w:rPr>
          <w:sz w:val="24"/>
          <w:szCs w:val="24"/>
        </w:rPr>
      </w:pPr>
      <w:bookmarkStart w:id="208" w:name="_Toc477564346"/>
      <w:bookmarkStart w:id="209" w:name="_Toc477592470"/>
      <w:r>
        <w:rPr>
          <w:sz w:val="24"/>
          <w:szCs w:val="24"/>
        </w:rPr>
        <w:pict>
          <v:shape id="Text Box 303" o:spid="_x0000_s1052" type="#_x0000_t202" style="position:absolute;left:0;text-align:left;margin-left:254.05pt;margin-top:70.6pt;width:254.3pt;height:368.6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next-textbox:#Text Box 303" inset="0,0,0,0">
              <w:txbxContent>
                <w:p w:rsidR="007923D0" w:rsidRDefault="007923D0" w:rsidP="00E86CF0">
                  <w:r w:rsidRPr="00BC7974">
                    <w:rPr>
                      <w:noProof/>
                    </w:rPr>
                    <w:drawing>
                      <wp:inline distT="0" distB="0" distL="0" distR="0">
                        <wp:extent cx="3124539" cy="1872000"/>
                        <wp:effectExtent l="19050" t="19050" r="18711" b="13950"/>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9"/>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7923D0" w:rsidRDefault="007923D0" w:rsidP="00E86CF0">
                  <w:r>
                    <w:rPr>
                      <w:noProof/>
                    </w:rPr>
                    <w:drawing>
                      <wp:inline distT="0" distB="0" distL="0" distR="0">
                        <wp:extent cx="3124539" cy="1872000"/>
                        <wp:effectExtent l="19050" t="19050" r="18711" b="13950"/>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7923D0" w:rsidRPr="00C05F95" w:rsidRDefault="007923D0" w:rsidP="005823E4">
                  <w:pPr>
                    <w:pStyle w:val="Epgrafe"/>
                  </w:pPr>
                  <w:bookmarkStart w:id="210" w:name="_Ref476585888"/>
                  <w:r w:rsidRPr="002409FE">
                    <w:t xml:space="preserve">Figure </w:t>
                  </w:r>
                  <w:fldSimple w:instr=" SEQ Figure \* ARABIC ">
                    <w:r>
                      <w:rPr>
                        <w:noProof/>
                      </w:rPr>
                      <w:t>25</w:t>
                    </w:r>
                  </w:fldSimple>
                  <w:bookmarkEnd w:id="210"/>
                  <w:r>
                    <w:t xml:space="preserve"> </w:t>
                  </w:r>
                  <w:proofErr w:type="gramStart"/>
                  <w:r w:rsidRPr="00C05F95">
                    <w:t>Running</w:t>
                  </w:r>
                  <w:proofErr w:type="gramEnd"/>
                  <w:r w:rsidRPr="00C05F95">
                    <w:t xml:space="preserve"> the algorithm with a range of different window lengths is useful for tuning the ploidy estimation. The analysis of Contig 16 of </w:t>
                  </w:r>
                  <w:r w:rsidRPr="00C05F95">
                    <w:rPr>
                      <w:szCs w:val="16"/>
                    </w:rPr>
                    <w:t>BroadTcVIPacBio with</w:t>
                  </w:r>
                  <w:r w:rsidRPr="00550C46">
                    <w:rPr>
                      <w:i/>
                      <w:szCs w:val="16"/>
                    </w:rPr>
                    <w:t xml:space="preserve"> </w:t>
                  </w:r>
                  <w:proofErr w:type="gramStart"/>
                  <w:r w:rsidRPr="00550C46">
                    <w:rPr>
                      <w:i/>
                      <w:szCs w:val="16"/>
                    </w:rPr>
                    <w:t>wl</w:t>
                  </w:r>
                  <w:r w:rsidRPr="00C05F95">
                    <w:rPr>
                      <w:szCs w:val="16"/>
                    </w:rPr>
                    <w:t>=</w:t>
                  </w:r>
                  <w:proofErr w:type="gramEnd"/>
                  <w:r w:rsidRPr="00C05F95">
                    <w:rPr>
                      <w:szCs w:val="16"/>
                    </w:rPr>
                    <w:t>1.000 bp (top) is more ambiguous than with</w:t>
                  </w:r>
                  <w:r w:rsidRPr="00550C46">
                    <w:rPr>
                      <w:i/>
                      <w:szCs w:val="16"/>
                    </w:rPr>
                    <w:t xml:space="preserve"> wl</w:t>
                  </w:r>
                  <w:r w:rsidRPr="00C05F95">
                    <w:rPr>
                      <w:szCs w:val="16"/>
                    </w:rPr>
                    <w:t>= 7.000 bp (bottom)</w:t>
                  </w:r>
                </w:p>
              </w:txbxContent>
            </v:textbox>
            <w10:wrap type="square"/>
          </v:shape>
        </w:pict>
      </w:r>
      <w:bookmarkStart w:id="211" w:name="_Toc479096039"/>
      <w:r w:rsidR="00B54B77" w:rsidRPr="00AB211C">
        <w:rPr>
          <w:sz w:val="24"/>
          <w:szCs w:val="24"/>
        </w:rPr>
        <w:t xml:space="preserve">It is worth underlying the utility of </w:t>
      </w:r>
      <w:r w:rsidR="00B35209" w:rsidRPr="00AB211C">
        <w:rPr>
          <w:sz w:val="24"/>
          <w:szCs w:val="24"/>
        </w:rPr>
        <w:t>t</w:t>
      </w:r>
      <w:r w:rsidR="00B54B77" w:rsidRPr="00AB211C">
        <w:rPr>
          <w:sz w:val="24"/>
          <w:szCs w:val="24"/>
        </w:rPr>
        <w:t>he adaptable widow size in the analysis of the different con</w:t>
      </w:r>
      <w:r w:rsidR="002D26CB" w:rsidRPr="00AB211C">
        <w:rPr>
          <w:sz w:val="24"/>
          <w:szCs w:val="24"/>
        </w:rPr>
        <w:t xml:space="preserve">tigs which allows </w:t>
      </w:r>
      <w:r w:rsidR="00DA3F6B" w:rsidRPr="00AB211C">
        <w:rPr>
          <w:sz w:val="24"/>
          <w:szCs w:val="24"/>
        </w:rPr>
        <w:t>comparing</w:t>
      </w:r>
      <w:r w:rsidR="002D26CB" w:rsidRPr="00AB211C">
        <w:rPr>
          <w:sz w:val="24"/>
          <w:szCs w:val="24"/>
        </w:rPr>
        <w:t xml:space="preserve"> results from dif</w:t>
      </w:r>
      <w:r w:rsidR="00B35209" w:rsidRPr="00AB211C">
        <w:rPr>
          <w:sz w:val="24"/>
          <w:szCs w:val="24"/>
        </w:rPr>
        <w:t xml:space="preserve">ferent sampling sizes. Contig 16’s coverage in the </w:t>
      </w:r>
      <w:r w:rsidR="00DF47DB" w:rsidRPr="00AB211C">
        <w:rPr>
          <w:sz w:val="24"/>
          <w:szCs w:val="24"/>
        </w:rPr>
        <w:t>BroadTcVIPacBio</w:t>
      </w:r>
      <w:r w:rsidR="00B35209" w:rsidRPr="00AB211C">
        <w:rPr>
          <w:sz w:val="24"/>
          <w:szCs w:val="24"/>
        </w:rPr>
        <w:t xml:space="preserve"> alignment shows higher variability than its fellow</w:t>
      </w:r>
      <w:r w:rsidR="00DF47DB" w:rsidRPr="00AB211C">
        <w:rPr>
          <w:sz w:val="24"/>
          <w:szCs w:val="24"/>
        </w:rPr>
        <w:t xml:space="preserve"> contigs</w:t>
      </w:r>
      <w:r w:rsidR="00B35209" w:rsidRPr="00AB211C">
        <w:rPr>
          <w:sz w:val="24"/>
          <w:szCs w:val="24"/>
        </w:rPr>
        <w:t xml:space="preserve"> and with</w:t>
      </w:r>
      <w:r w:rsidR="00D1452B" w:rsidRPr="00D1452B">
        <w:rPr>
          <w:i/>
          <w:sz w:val="24"/>
          <w:szCs w:val="24"/>
        </w:rPr>
        <w:t xml:space="preserve"> </w:t>
      </w:r>
      <w:proofErr w:type="gramStart"/>
      <w:r w:rsidR="00D1452B" w:rsidRPr="00D1452B">
        <w:rPr>
          <w:i/>
          <w:sz w:val="24"/>
          <w:szCs w:val="24"/>
        </w:rPr>
        <w:t>wl</w:t>
      </w:r>
      <w:r w:rsidR="00B35209" w:rsidRPr="00AB211C">
        <w:rPr>
          <w:sz w:val="24"/>
          <w:szCs w:val="24"/>
        </w:rPr>
        <w:t>=</w:t>
      </w:r>
      <w:proofErr w:type="gramEnd"/>
      <w:r w:rsidR="00B35209" w:rsidRPr="00AB211C">
        <w:rPr>
          <w:sz w:val="24"/>
          <w:szCs w:val="24"/>
        </w:rPr>
        <w:t>1000 bp it is still difficult to determine the overall ploidy</w:t>
      </w:r>
      <w:r w:rsidR="00DF47DB" w:rsidRPr="00AB211C">
        <w:rPr>
          <w:sz w:val="24"/>
          <w:szCs w:val="24"/>
        </w:rPr>
        <w:t xml:space="preserve"> (</w:t>
      </w:r>
      <w:fldSimple w:instr=" REF _Ref476585888 \h  \* MERGEFORMAT ">
        <w:r w:rsidR="003B3D0F" w:rsidRPr="00AB211C">
          <w:rPr>
            <w:b/>
            <w:color w:val="4F81BD" w:themeColor="accent1"/>
            <w:sz w:val="24"/>
            <w:szCs w:val="24"/>
          </w:rPr>
          <w:t>Figure 25</w:t>
        </w:r>
      </w:fldSimple>
      <w:r w:rsidR="00DF47DB" w:rsidRPr="00AB211C">
        <w:rPr>
          <w:sz w:val="24"/>
          <w:szCs w:val="24"/>
        </w:rPr>
        <w:t>)</w:t>
      </w:r>
      <w:r w:rsidR="00B35209" w:rsidRPr="00AB211C">
        <w:rPr>
          <w:sz w:val="24"/>
          <w:szCs w:val="24"/>
        </w:rPr>
        <w:t>. By switching to a higher</w:t>
      </w:r>
      <w:r w:rsidR="00D1452B" w:rsidRPr="00D1452B">
        <w:rPr>
          <w:i/>
          <w:sz w:val="24"/>
          <w:szCs w:val="24"/>
        </w:rPr>
        <w:t xml:space="preserve"> </w:t>
      </w:r>
      <w:proofErr w:type="gramStart"/>
      <w:r w:rsidR="00D1452B" w:rsidRPr="00D1452B">
        <w:rPr>
          <w:i/>
          <w:sz w:val="24"/>
          <w:szCs w:val="24"/>
        </w:rPr>
        <w:t>wl</w:t>
      </w:r>
      <w:r w:rsidR="00B35209" w:rsidRPr="00AB211C">
        <w:rPr>
          <w:sz w:val="24"/>
          <w:szCs w:val="24"/>
        </w:rPr>
        <w:t>=</w:t>
      </w:r>
      <w:proofErr w:type="gramEnd"/>
      <w:r w:rsidR="00A27380" w:rsidRPr="00AB211C">
        <w:rPr>
          <w:sz w:val="24"/>
          <w:szCs w:val="24"/>
        </w:rPr>
        <w:t>7</w:t>
      </w:r>
      <w:r w:rsidR="00B35209" w:rsidRPr="00AB211C">
        <w:rPr>
          <w:sz w:val="24"/>
          <w:szCs w:val="24"/>
        </w:rPr>
        <w:t>000 bp</w:t>
      </w:r>
      <w:r w:rsidR="00A27380" w:rsidRPr="00AB211C">
        <w:rPr>
          <w:sz w:val="24"/>
          <w:szCs w:val="24"/>
        </w:rPr>
        <w:t xml:space="preserve">, </w:t>
      </w:r>
      <w:bookmarkStart w:id="212" w:name="_Toc478066963"/>
      <w:bookmarkStart w:id="213" w:name="_Toc478067009"/>
      <w:bookmarkStart w:id="214" w:name="_Toc478067157"/>
      <w:bookmarkStart w:id="215" w:name="_Toc478067200"/>
      <w:bookmarkStart w:id="216" w:name="_Toc478067244"/>
      <w:bookmarkStart w:id="217" w:name="_Toc478067345"/>
      <w:bookmarkStart w:id="218" w:name="_Toc478487831"/>
      <w:r>
        <w:rPr>
          <w:sz w:val="24"/>
          <w:szCs w:val="24"/>
        </w:rPr>
        <w:pict>
          <v:shape id="Text Box 277" o:spid="_x0000_s1051" type="#_x0000_t202" style="position:absolute;margin-left:-5.9pt;margin-top:15.2pt;width:250.45pt;height:381.6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style="mso-next-textbox:#Text Box 277" inset="0,0,0,0">
              <w:txbxContent>
                <w:p w:rsidR="007923D0" w:rsidRDefault="007923D0" w:rsidP="00E86CF0">
                  <w:r>
                    <w:rPr>
                      <w:noProof/>
                    </w:rPr>
                    <w:drawing>
                      <wp:inline distT="0" distB="0" distL="0" distR="0">
                        <wp:extent cx="3125189" cy="1872000"/>
                        <wp:effectExtent l="19050" t="19050" r="18061" b="13950"/>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1"/>
                                <a:stretch>
                                  <a:fillRect/>
                                </a:stretch>
                              </pic:blipFill>
                              <pic:spPr>
                                <a:xfrm>
                                  <a:off x="0" y="0"/>
                                  <a:ext cx="3125189" cy="1872000"/>
                                </a:xfrm>
                                <a:prstGeom prst="rect">
                                  <a:avLst/>
                                </a:prstGeom>
                                <a:ln w="3175" cap="sq">
                                  <a:solidFill>
                                    <a:srgbClr val="000000"/>
                                  </a:solidFill>
                                  <a:prstDash val="solid"/>
                                  <a:miter lim="800000"/>
                                </a:ln>
                                <a:effectLst/>
                              </pic:spPr>
                            </pic:pic>
                          </a:graphicData>
                        </a:graphic>
                      </wp:inline>
                    </w:drawing>
                  </w:r>
                </w:p>
                <w:p w:rsidR="007923D0" w:rsidRDefault="007923D0" w:rsidP="00E86CF0">
                  <w:r>
                    <w:rPr>
                      <w:noProof/>
                    </w:rPr>
                    <w:drawing>
                      <wp:inline distT="0" distB="0" distL="0" distR="0">
                        <wp:extent cx="3125836" cy="1872000"/>
                        <wp:effectExtent l="19050" t="19050" r="17414" b="13950"/>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2"/>
                                <a:stretch>
                                  <a:fillRect/>
                                </a:stretch>
                              </pic:blipFill>
                              <pic:spPr>
                                <a:xfrm>
                                  <a:off x="0" y="0"/>
                                  <a:ext cx="3125836" cy="1872000"/>
                                </a:xfrm>
                                <a:prstGeom prst="rect">
                                  <a:avLst/>
                                </a:prstGeom>
                                <a:ln w="3175" cap="sq">
                                  <a:solidFill>
                                    <a:srgbClr val="000000"/>
                                  </a:solidFill>
                                  <a:prstDash val="solid"/>
                                  <a:miter lim="800000"/>
                                </a:ln>
                                <a:effectLst/>
                              </pic:spPr>
                            </pic:pic>
                          </a:graphicData>
                        </a:graphic>
                      </wp:inline>
                    </w:drawing>
                  </w:r>
                </w:p>
                <w:p w:rsidR="007923D0" w:rsidRDefault="007923D0" w:rsidP="005823E4">
                  <w:pPr>
                    <w:pStyle w:val="Epgrafe"/>
                  </w:pPr>
                  <w:bookmarkStart w:id="219" w:name="_Ref476354401"/>
                  <w:r w:rsidRPr="00F8566B">
                    <w:t xml:space="preserve">Figure </w:t>
                  </w:r>
                  <w:fldSimple w:instr=" SEQ Figure \* ARABIC ">
                    <w:r>
                      <w:rPr>
                        <w:noProof/>
                      </w:rPr>
                      <w:t>26</w:t>
                    </w:r>
                  </w:fldSimple>
                  <w:bookmarkEnd w:id="219"/>
                  <w:r>
                    <w:t xml:space="preserve"> </w:t>
                  </w:r>
                  <w:r w:rsidRPr="008B1E00">
                    <w:t>Read count distribution for T. cruzi. Similar</w:t>
                  </w:r>
                  <w:r>
                    <w:t xml:space="preserve"> to the </w:t>
                  </w:r>
                  <w:proofErr w:type="spellStart"/>
                  <w:r>
                    <w:t>TcIII</w:t>
                  </w:r>
                  <w:proofErr w:type="spellEnd"/>
                  <w:r>
                    <w:t xml:space="preserve"> strain, the </w:t>
                  </w:r>
                  <w:proofErr w:type="spellStart"/>
                  <w:r>
                    <w:t>Esmo</w:t>
                  </w:r>
                  <w:proofErr w:type="spellEnd"/>
                  <w:r>
                    <w:t>-</w:t>
                  </w:r>
                  <w:r w:rsidRPr="008B1E00">
                    <w:t xml:space="preserve">like alignment (top figure) results in two clusters that are usually recognized as ploidies 2 and 3. The same reads aligned to the </w:t>
                  </w:r>
                  <w:r w:rsidRPr="008B1E00">
                    <w:rPr>
                      <w:szCs w:val="16"/>
                    </w:rPr>
                    <w:t xml:space="preserve">BroadTcVIPacBio </w:t>
                  </w:r>
                  <w:r w:rsidRPr="008B1E00">
                    <w:t xml:space="preserve">assembly (bottom figure) reveal a third cluster corresponding to </w:t>
                  </w:r>
                  <w:r w:rsidRPr="004F1C23">
                    <w:rPr>
                      <w:i/>
                    </w:rPr>
                    <w:t>p</w:t>
                  </w:r>
                  <w:r w:rsidRPr="008B1E00">
                    <w:t>=1.</w:t>
                  </w:r>
                </w:p>
              </w:txbxContent>
            </v:textbox>
            <w10:wrap type="square"/>
          </v:shape>
        </w:pict>
      </w:r>
      <w:bookmarkEnd w:id="212"/>
      <w:bookmarkEnd w:id="213"/>
      <w:bookmarkEnd w:id="214"/>
      <w:bookmarkEnd w:id="215"/>
      <w:bookmarkEnd w:id="216"/>
      <w:bookmarkEnd w:id="217"/>
      <w:bookmarkEnd w:id="218"/>
      <w:r w:rsidR="00A27380" w:rsidRPr="00AB211C">
        <w:rPr>
          <w:sz w:val="24"/>
          <w:szCs w:val="24"/>
        </w:rPr>
        <w:t>with data points averaged over a longer length,</w:t>
      </w:r>
      <w:r w:rsidR="00B35209" w:rsidRPr="00AB211C">
        <w:rPr>
          <w:sz w:val="24"/>
          <w:szCs w:val="24"/>
        </w:rPr>
        <w:t xml:space="preserve"> the estimation </w:t>
      </w:r>
      <w:r w:rsidR="00A27380" w:rsidRPr="00AB211C">
        <w:rPr>
          <w:sz w:val="24"/>
          <w:szCs w:val="24"/>
        </w:rPr>
        <w:t>becomes</w:t>
      </w:r>
      <w:r w:rsidR="00B35209" w:rsidRPr="00AB211C">
        <w:rPr>
          <w:sz w:val="24"/>
          <w:szCs w:val="24"/>
        </w:rPr>
        <w:t xml:space="preserve"> </w:t>
      </w:r>
      <w:r w:rsidR="00A27380" w:rsidRPr="00AB211C">
        <w:rPr>
          <w:sz w:val="24"/>
          <w:szCs w:val="24"/>
        </w:rPr>
        <w:t>more clearly</w:t>
      </w:r>
      <w:r w:rsidR="00B35209" w:rsidRPr="00AB211C">
        <w:rPr>
          <w:sz w:val="24"/>
          <w:szCs w:val="24"/>
        </w:rPr>
        <w:t xml:space="preserve"> defined </w:t>
      </w:r>
      <w:r w:rsidR="00DF47DB" w:rsidRPr="00AB211C">
        <w:rPr>
          <w:sz w:val="24"/>
          <w:szCs w:val="24"/>
        </w:rPr>
        <w:t>as</w:t>
      </w:r>
      <w:r w:rsidR="00B35209" w:rsidRPr="00AB211C">
        <w:rPr>
          <w:sz w:val="24"/>
          <w:szCs w:val="24"/>
        </w:rPr>
        <w:t xml:space="preserve"> </w:t>
      </w:r>
      <w:r w:rsidR="00B35209" w:rsidRPr="00AB211C">
        <w:rPr>
          <w:i/>
          <w:sz w:val="24"/>
          <w:szCs w:val="24"/>
        </w:rPr>
        <w:t>p</w:t>
      </w:r>
      <w:r w:rsidR="00B35209" w:rsidRPr="00AB211C">
        <w:rPr>
          <w:sz w:val="24"/>
          <w:szCs w:val="24"/>
        </w:rPr>
        <w:t>=3</w:t>
      </w:r>
      <w:r w:rsidR="00C22251" w:rsidRPr="00AB211C">
        <w:rPr>
          <w:sz w:val="24"/>
          <w:szCs w:val="24"/>
        </w:rPr>
        <w:t>.</w:t>
      </w:r>
      <w:bookmarkEnd w:id="208"/>
      <w:bookmarkEnd w:id="209"/>
      <w:bookmarkEnd w:id="211"/>
      <w:r w:rsidR="0071178F" w:rsidRPr="00AB211C">
        <w:rPr>
          <w:sz w:val="24"/>
          <w:szCs w:val="24"/>
        </w:rPr>
        <w:t xml:space="preserve"> </w:t>
      </w:r>
    </w:p>
    <w:p w:rsidR="00CD1F7B" w:rsidRPr="00AB211C" w:rsidRDefault="00CD1F7B" w:rsidP="005823E4">
      <w:pPr>
        <w:pStyle w:val="para-first"/>
        <w:suppressAutoHyphens/>
        <w:spacing w:line="240" w:lineRule="auto"/>
        <w:rPr>
          <w:sz w:val="24"/>
          <w:szCs w:val="24"/>
        </w:rPr>
      </w:pPr>
    </w:p>
    <w:p w:rsidR="00BC7974" w:rsidRPr="00AB211C" w:rsidRDefault="00BC7974" w:rsidP="005823E4">
      <w:pPr>
        <w:pStyle w:val="para-first"/>
        <w:suppressAutoHyphens/>
        <w:spacing w:line="240" w:lineRule="auto"/>
        <w:rPr>
          <w:sz w:val="24"/>
          <w:szCs w:val="24"/>
        </w:rPr>
      </w:pPr>
    </w:p>
    <w:p w:rsidR="00A06243" w:rsidRPr="0071178F" w:rsidRDefault="00D70F42" w:rsidP="005823E4">
      <w:pPr>
        <w:pStyle w:val="para-first"/>
        <w:suppressAutoHyphens/>
        <w:spacing w:line="240" w:lineRule="auto"/>
        <w:rPr>
          <w:sz w:val="24"/>
          <w:szCs w:val="24"/>
        </w:rPr>
      </w:pPr>
      <w:fldSimple w:instr=" REF _Ref478658125 \h  \* MERGEFORMAT ">
        <w:r w:rsidR="003B3D0F" w:rsidRPr="00AB211C">
          <w:rPr>
            <w:b/>
            <w:color w:val="4F81BD" w:themeColor="accent1"/>
            <w:sz w:val="24"/>
            <w:szCs w:val="24"/>
          </w:rPr>
          <w:t>Tab</w:t>
        </w:r>
        <w:r w:rsidR="003B3D0F" w:rsidRPr="00AB211C">
          <w:rPr>
            <w:b/>
            <w:color w:val="4F81BD" w:themeColor="accent1"/>
            <w:sz w:val="24"/>
            <w:szCs w:val="24"/>
          </w:rPr>
          <w:t>l</w:t>
        </w:r>
        <w:r w:rsidR="003B3D0F" w:rsidRPr="00AB211C">
          <w:rPr>
            <w:b/>
            <w:color w:val="4F81BD" w:themeColor="accent1"/>
            <w:sz w:val="24"/>
            <w:szCs w:val="24"/>
          </w:rPr>
          <w:t>e 3</w:t>
        </w:r>
      </w:fldSimple>
      <w:r w:rsidRPr="00AB211C">
        <w:rPr>
          <w:sz w:val="24"/>
          <w:szCs w:val="24"/>
        </w:rPr>
        <w:fldChar w:fldCharType="begin"/>
      </w:r>
      <w:r w:rsidR="00B342F8" w:rsidRPr="00AB211C">
        <w:rPr>
          <w:sz w:val="24"/>
          <w:szCs w:val="24"/>
        </w:rPr>
        <w:instrText xml:space="preserve"> REF _Ref476944132 \h  \* MERGEFORMAT </w:instrText>
      </w:r>
      <w:r w:rsidRPr="00AB211C">
        <w:rPr>
          <w:sz w:val="24"/>
          <w:szCs w:val="24"/>
        </w:rPr>
      </w:r>
      <w:r w:rsidRPr="00AB211C">
        <w:rPr>
          <w:sz w:val="24"/>
          <w:szCs w:val="24"/>
        </w:rPr>
        <w:fldChar w:fldCharType="end"/>
      </w:r>
      <w:r w:rsidR="006B2FEF" w:rsidRPr="00AB211C">
        <w:rPr>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BC22F8" w:rsidRPr="00BC22F8">
        <w:rPr>
          <w:i/>
          <w:sz w:val="24"/>
          <w:szCs w:val="24"/>
        </w:rPr>
        <w:t>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w:t>
      </w:r>
      <w:r w:rsidR="000C6574">
        <w:rPr>
          <w:sz w:val="24"/>
          <w:szCs w:val="24"/>
        </w:rPr>
        <w:t>that remain</w:t>
      </w:r>
      <w:r w:rsidR="007814BC">
        <w:rPr>
          <w:sz w:val="24"/>
          <w:szCs w:val="24"/>
        </w:rPr>
        <w:t xml:space="preserve"> </w:t>
      </w:r>
      <w:r w:rsidR="00A2274A" w:rsidRPr="0071178F">
        <w:rPr>
          <w:sz w:val="24"/>
          <w:szCs w:val="24"/>
        </w:rPr>
        <w:t xml:space="preserve">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5823E4">
      <w:pPr>
        <w:pStyle w:val="para-first"/>
        <w:suppressAutoHyphens/>
        <w:spacing w:line="240" w:lineRule="auto"/>
        <w:rPr>
          <w:sz w:val="24"/>
          <w:szCs w:val="24"/>
        </w:rPr>
      </w:pPr>
    </w:p>
    <w:p w:rsidR="00A2274A" w:rsidRPr="0071178F" w:rsidRDefault="00A86D92" w:rsidP="005823E4">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3B3D0F" w:rsidRPr="00AB211C">
          <w:rPr>
            <w:b/>
            <w:color w:val="4F81BD" w:themeColor="accent1"/>
            <w:sz w:val="24"/>
            <w:szCs w:val="24"/>
          </w:rPr>
          <w:t xml:space="preserve">Figure </w:t>
        </w:r>
        <w:r w:rsidR="003B3D0F" w:rsidRPr="00AB211C">
          <w:rPr>
            <w:b/>
            <w:color w:val="4F81BD" w:themeColor="accent1"/>
            <w:sz w:val="24"/>
            <w:szCs w:val="24"/>
          </w:rPr>
          <w:t>2</w:t>
        </w:r>
        <w:r w:rsidR="003B3D0F" w:rsidRPr="00AB211C">
          <w:rPr>
            <w:b/>
            <w:color w:val="4F81BD" w:themeColor="accent1"/>
            <w:sz w:val="24"/>
            <w:szCs w:val="24"/>
          </w:rPr>
          <w:t>5</w:t>
        </w:r>
      </w:fldSimple>
      <w:r w:rsidR="00A06243" w:rsidRPr="00AB211C">
        <w:rPr>
          <w:b/>
          <w:color w:val="4F81BD" w:themeColor="accent1"/>
          <w:sz w:val="24"/>
          <w:szCs w:val="24"/>
        </w:rPr>
        <w:t xml:space="preserve"> top</w:t>
      </w:r>
      <w:r w:rsidR="00A06243" w:rsidRPr="0071178F">
        <w:rPr>
          <w:sz w:val="24"/>
          <w:szCs w:val="24"/>
        </w:rPr>
        <w:t>).</w:t>
      </w:r>
      <w:r w:rsidR="000C14EE">
        <w:rPr>
          <w:sz w:val="24"/>
          <w:szCs w:val="24"/>
        </w:rPr>
        <w:t xml:space="preserve"> Incrementing the window size sometimes helps to disambiguate these situations, but </w:t>
      </w:r>
      <w:r w:rsidR="00EC120E">
        <w:rPr>
          <w:sz w:val="24"/>
          <w:szCs w:val="24"/>
        </w:rPr>
        <w:t>not</w:t>
      </w:r>
      <w:r w:rsidR="000C14EE">
        <w:rPr>
          <w:sz w:val="24"/>
          <w:szCs w:val="24"/>
        </w:rPr>
        <w:t xml:space="preserve"> always.</w:t>
      </w:r>
      <w:r w:rsidR="00EC120E">
        <w:rPr>
          <w:sz w:val="24"/>
          <w:szCs w:val="24"/>
        </w:rPr>
        <w:t xml:space="preserve"> </w:t>
      </w:r>
      <w:r w:rsidR="000C6574">
        <w:rPr>
          <w:sz w:val="24"/>
          <w:szCs w:val="24"/>
        </w:rPr>
        <w:t>S</w:t>
      </w:r>
      <w:r w:rsidR="00EC120E">
        <w:rPr>
          <w:sz w:val="24"/>
          <w:szCs w:val="24"/>
        </w:rPr>
        <w:t>ome</w:t>
      </w:r>
      <w:r w:rsidR="00911CA7">
        <w:rPr>
          <w:sz w:val="24"/>
          <w:szCs w:val="24"/>
        </w:rPr>
        <w:t xml:space="preserve"> cases </w:t>
      </w:r>
      <w:r w:rsidR="0055451C">
        <w:rPr>
          <w:sz w:val="24"/>
          <w:szCs w:val="24"/>
        </w:rPr>
        <w:t xml:space="preserve">are </w:t>
      </w:r>
      <w:r w:rsidR="00911CA7">
        <w:rPr>
          <w:sz w:val="24"/>
          <w:szCs w:val="24"/>
        </w:rPr>
        <w:t>very difficult to solve</w:t>
      </w:r>
      <w:r w:rsidR="00EC120E">
        <w:rPr>
          <w:sz w:val="24"/>
          <w:szCs w:val="24"/>
        </w:rPr>
        <w:t xml:space="preserve"> </w:t>
      </w:r>
      <w:r w:rsidR="0055451C">
        <w:rPr>
          <w:sz w:val="24"/>
          <w:szCs w:val="24"/>
        </w:rPr>
        <w:t>when</w:t>
      </w:r>
      <w:r w:rsidR="00911CA7">
        <w:rPr>
          <w:sz w:val="24"/>
          <w:szCs w:val="24"/>
        </w:rPr>
        <w:t xml:space="preserve"> </w:t>
      </w:r>
      <w:r w:rsidR="00EC120E">
        <w:rPr>
          <w:sz w:val="24"/>
          <w:szCs w:val="24"/>
        </w:rPr>
        <w:t xml:space="preserve">the data is dispersed along the area between two ploidy values, and it is impossible to determine whether the coverage reflects </w:t>
      </w:r>
      <w:r w:rsidR="00911CA7">
        <w:rPr>
          <w:sz w:val="24"/>
          <w:szCs w:val="24"/>
        </w:rPr>
        <w:t>under-mapping or over-mapping of reads to that region.</w:t>
      </w:r>
      <w:r w:rsidR="00EC120E">
        <w:rPr>
          <w:sz w:val="24"/>
          <w:szCs w:val="24"/>
        </w:rPr>
        <w:t xml:space="preserve"> </w:t>
      </w:r>
    </w:p>
    <w:p w:rsidR="00A86D92" w:rsidRPr="0071178F" w:rsidRDefault="00A86D92" w:rsidP="005823E4">
      <w:pPr>
        <w:pStyle w:val="para-first"/>
        <w:suppressAutoHyphens/>
        <w:spacing w:line="240" w:lineRule="auto"/>
        <w:rPr>
          <w:sz w:val="24"/>
          <w:szCs w:val="24"/>
        </w:rPr>
      </w:pPr>
    </w:p>
    <w:p w:rsidR="00A86D92" w:rsidRPr="0071178F" w:rsidRDefault="00A86D92" w:rsidP="005823E4">
      <w:pPr>
        <w:pStyle w:val="para-first"/>
        <w:suppressAutoHyphens/>
        <w:spacing w:line="240" w:lineRule="auto"/>
        <w:rPr>
          <w:sz w:val="24"/>
          <w:szCs w:val="24"/>
        </w:rPr>
      </w:pPr>
      <w:r w:rsidRPr="0071178F">
        <w:rPr>
          <w:sz w:val="24"/>
          <w:szCs w:val="24"/>
        </w:rPr>
        <w:t>In other cases</w:t>
      </w:r>
      <w:r w:rsidR="0055451C">
        <w:rPr>
          <w:sz w:val="24"/>
          <w:szCs w:val="24"/>
        </w:rPr>
        <w:t xml:space="preserve">, </w:t>
      </w:r>
      <w:r w:rsidRPr="0071178F">
        <w:rPr>
          <w:sz w:val="24"/>
          <w:szCs w:val="24"/>
        </w:rPr>
        <w:t>the estimation is not fragmented but raise</w:t>
      </w:r>
      <w:r w:rsidR="0055451C">
        <w:rPr>
          <w:sz w:val="24"/>
          <w:szCs w:val="24"/>
        </w:rPr>
        <w:t>s</w:t>
      </w:r>
      <w:r w:rsidRPr="0071178F">
        <w:rPr>
          <w:sz w:val="24"/>
          <w:szCs w:val="24"/>
        </w:rPr>
        <w:t xml:space="preserve"> doubts</w:t>
      </w:r>
      <w:r w:rsidR="0055451C">
        <w:rPr>
          <w:sz w:val="24"/>
          <w:szCs w:val="24"/>
        </w:rPr>
        <w:t xml:space="preserve"> as</w:t>
      </w:r>
      <w:r w:rsidRPr="0071178F">
        <w:rPr>
          <w:sz w:val="24"/>
          <w:szCs w:val="24"/>
        </w:rPr>
        <w:t xml:space="preserve">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18, 20,</w:t>
      </w:r>
      <w:r w:rsidR="0055451C">
        <w:rPr>
          <w:sz w:val="24"/>
          <w:szCs w:val="24"/>
        </w:rPr>
        <w:t xml:space="preserve"> and</w:t>
      </w:r>
      <w:r w:rsidR="00BE40D7" w:rsidRPr="0071178F">
        <w:rPr>
          <w:sz w:val="24"/>
          <w:szCs w:val="24"/>
        </w:rPr>
        <w:t xml:space="preserve"> </w:t>
      </w:r>
      <w:r w:rsidRPr="0071178F">
        <w:rPr>
          <w:sz w:val="24"/>
          <w:szCs w:val="24"/>
        </w:rPr>
        <w:t>39)</w:t>
      </w:r>
      <w:r w:rsidR="0055451C">
        <w:rPr>
          <w:sz w:val="24"/>
          <w:szCs w:val="24"/>
        </w:rPr>
        <w:t>.</w:t>
      </w:r>
      <w:r w:rsidRPr="0071178F">
        <w:rPr>
          <w:sz w:val="24"/>
          <w:szCs w:val="24"/>
        </w:rPr>
        <w:t xml:space="preserve">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w:t>
      </w:r>
      <w:r w:rsidR="006338A3">
        <w:rPr>
          <w:sz w:val="24"/>
          <w:szCs w:val="24"/>
        </w:rPr>
        <w:t xml:space="preserve">, </w:t>
      </w:r>
      <w:r w:rsidR="0055451C">
        <w:rPr>
          <w:sz w:val="24"/>
          <w:szCs w:val="24"/>
        </w:rPr>
        <w:t>e</w:t>
      </w:r>
      <w:r w:rsidR="006338A3">
        <w:rPr>
          <w:sz w:val="24"/>
          <w:szCs w:val="24"/>
        </w:rPr>
        <w:t>specially with highly dispersed coverage data (</w:t>
      </w:r>
      <w:fldSimple w:instr=" REF _Ref476585888 \h  \* MERGEFORMAT ">
        <w:r w:rsidR="003B3D0F" w:rsidRPr="00AB211C">
          <w:rPr>
            <w:b/>
            <w:color w:val="4F81BD" w:themeColor="accent1"/>
            <w:sz w:val="24"/>
            <w:szCs w:val="24"/>
          </w:rPr>
          <w:t>Figure 25</w:t>
        </w:r>
      </w:fldSimple>
      <w:r w:rsidR="00A06243" w:rsidRPr="00AB211C">
        <w:rPr>
          <w:b/>
          <w:color w:val="4F81BD" w:themeColor="accent1"/>
          <w:sz w:val="24"/>
          <w:szCs w:val="24"/>
        </w:rPr>
        <w:t xml:space="preserve"> bottom</w:t>
      </w:r>
      <w:r w:rsidR="00A06243" w:rsidRPr="0071178F">
        <w:rPr>
          <w:sz w:val="24"/>
          <w:szCs w:val="24"/>
        </w:rPr>
        <w:t>).</w:t>
      </w:r>
    </w:p>
    <w:p w:rsidR="00A86D92" w:rsidRPr="0071178F" w:rsidRDefault="00A86D92" w:rsidP="005823E4">
      <w:pPr>
        <w:pStyle w:val="para-first"/>
        <w:suppressAutoHyphens/>
        <w:spacing w:line="240" w:lineRule="auto"/>
        <w:rPr>
          <w:sz w:val="24"/>
          <w:szCs w:val="24"/>
        </w:rPr>
      </w:pPr>
    </w:p>
    <w:p w:rsidR="00E63820" w:rsidRPr="0071178F" w:rsidRDefault="00A2274A" w:rsidP="005823E4">
      <w:pPr>
        <w:pStyle w:val="para-first"/>
        <w:suppressAutoHyphens/>
        <w:spacing w:line="240" w:lineRule="auto"/>
        <w:rPr>
          <w:sz w:val="24"/>
          <w:szCs w:val="24"/>
        </w:rPr>
      </w:pPr>
      <w:r w:rsidRPr="0071178F">
        <w:rPr>
          <w:sz w:val="24"/>
          <w:szCs w:val="24"/>
        </w:rPr>
        <w:t xml:space="preserve">Contig 48 remains completely unsolved with discontinuous coverage values scattered </w:t>
      </w:r>
      <w:r w:rsidR="0055451C">
        <w:rPr>
          <w:sz w:val="24"/>
          <w:szCs w:val="24"/>
        </w:rPr>
        <w:t>across</w:t>
      </w:r>
      <w:r w:rsidRPr="0071178F">
        <w:rPr>
          <w:sz w:val="24"/>
          <w:szCs w:val="24"/>
        </w:rPr>
        <w:t xml:space="preserve"> the extent of the sequence. </w:t>
      </w:r>
    </w:p>
    <w:p w:rsidR="00E63820" w:rsidRPr="0071178F" w:rsidRDefault="00E63820" w:rsidP="005823E4">
      <w:pPr>
        <w:pStyle w:val="para-first"/>
        <w:suppressAutoHyphens/>
        <w:spacing w:line="240" w:lineRule="auto"/>
        <w:rPr>
          <w:sz w:val="24"/>
          <w:szCs w:val="24"/>
        </w:rPr>
      </w:pPr>
    </w:p>
    <w:p w:rsidR="00A06243" w:rsidRPr="00454E08" w:rsidRDefault="00A06243" w:rsidP="005823E4">
      <w:pPr>
        <w:pStyle w:val="para-first"/>
        <w:suppressAutoHyphens/>
        <w:spacing w:line="240" w:lineRule="auto"/>
        <w:rPr>
          <w:sz w:val="24"/>
          <w:szCs w:val="24"/>
        </w:rPr>
      </w:pPr>
      <w:r w:rsidRPr="00AB211C">
        <w:rPr>
          <w:sz w:val="24"/>
          <w:szCs w:val="24"/>
        </w:rPr>
        <w:t xml:space="preserve">Still, </w:t>
      </w:r>
      <w:r w:rsidR="00A011F5" w:rsidRPr="00AB211C">
        <w:rPr>
          <w:sz w:val="24"/>
          <w:szCs w:val="24"/>
        </w:rPr>
        <w:t xml:space="preserve">we have supported </w:t>
      </w:r>
      <w:r w:rsidR="00BE40D7" w:rsidRPr="00AB211C">
        <w:rPr>
          <w:sz w:val="24"/>
          <w:szCs w:val="24"/>
        </w:rPr>
        <w:t xml:space="preserve">full length </w:t>
      </w:r>
      <w:r w:rsidR="00A011F5" w:rsidRPr="00AB211C">
        <w:rPr>
          <w:sz w:val="24"/>
          <w:szCs w:val="24"/>
        </w:rPr>
        <w:t xml:space="preserve">estimations </w:t>
      </w:r>
      <w:r w:rsidRPr="00AB211C">
        <w:rPr>
          <w:sz w:val="24"/>
          <w:szCs w:val="24"/>
        </w:rPr>
        <w:t>for 3</w:t>
      </w:r>
      <w:r w:rsidR="00BE40D7" w:rsidRPr="00AB211C">
        <w:rPr>
          <w:sz w:val="24"/>
          <w:szCs w:val="24"/>
        </w:rPr>
        <w:t>0</w:t>
      </w:r>
      <w:r w:rsidRPr="00AB211C">
        <w:rPr>
          <w:sz w:val="24"/>
          <w:szCs w:val="24"/>
        </w:rPr>
        <w:t>/50 contigs</w:t>
      </w:r>
      <w:r w:rsidR="00A011F5" w:rsidRPr="00AB211C">
        <w:rPr>
          <w:sz w:val="24"/>
          <w:szCs w:val="24"/>
        </w:rPr>
        <w:t xml:space="preserve"> </w:t>
      </w:r>
      <w:r w:rsidR="00BE40D7" w:rsidRPr="00AB211C">
        <w:rPr>
          <w:sz w:val="24"/>
          <w:szCs w:val="24"/>
        </w:rPr>
        <w:t xml:space="preserve">plus </w:t>
      </w:r>
      <w:r w:rsidR="00A011F5" w:rsidRPr="00AB211C">
        <w:rPr>
          <w:sz w:val="24"/>
          <w:szCs w:val="24"/>
        </w:rPr>
        <w:t xml:space="preserve">partial or draft estimations for </w:t>
      </w:r>
      <w:r w:rsidR="00BE40D7" w:rsidRPr="00AB211C">
        <w:rPr>
          <w:sz w:val="24"/>
          <w:szCs w:val="24"/>
        </w:rPr>
        <w:t xml:space="preserve">some </w:t>
      </w:r>
      <w:r w:rsidR="0055451C" w:rsidRPr="00AB211C">
        <w:rPr>
          <w:sz w:val="24"/>
          <w:szCs w:val="24"/>
        </w:rPr>
        <w:t xml:space="preserve">additional </w:t>
      </w:r>
      <w:r w:rsidR="00A011F5" w:rsidRPr="00AB211C">
        <w:rPr>
          <w:sz w:val="24"/>
          <w:szCs w:val="24"/>
        </w:rPr>
        <w:t>1</w:t>
      </w:r>
      <w:r w:rsidR="00BE40D7" w:rsidRPr="00AB211C">
        <w:rPr>
          <w:sz w:val="24"/>
          <w:szCs w:val="24"/>
        </w:rPr>
        <w:t>9</w:t>
      </w:r>
      <w:r w:rsidR="00A011F5" w:rsidRPr="00AB211C">
        <w:rPr>
          <w:sz w:val="24"/>
          <w:szCs w:val="24"/>
        </w:rPr>
        <w:t xml:space="preserve"> sequences</w:t>
      </w:r>
      <w:r w:rsidR="0055451C" w:rsidRPr="00AB211C">
        <w:rPr>
          <w:sz w:val="24"/>
          <w:szCs w:val="24"/>
        </w:rPr>
        <w:t>,</w:t>
      </w:r>
      <w:r w:rsidRPr="00AB211C">
        <w:rPr>
          <w:sz w:val="24"/>
          <w:szCs w:val="24"/>
        </w:rPr>
        <w:t xml:space="preserve"> </w:t>
      </w:r>
      <w:r w:rsidR="00A011F5" w:rsidRPr="00AB211C">
        <w:rPr>
          <w:sz w:val="24"/>
          <w:szCs w:val="24"/>
        </w:rPr>
        <w:t xml:space="preserve">which is a </w:t>
      </w:r>
      <w:r w:rsidR="00EC120E" w:rsidRPr="00AB211C">
        <w:rPr>
          <w:sz w:val="24"/>
          <w:szCs w:val="24"/>
        </w:rPr>
        <w:t xml:space="preserve">relatively </w:t>
      </w:r>
      <w:r w:rsidR="00A011F5" w:rsidRPr="00AB211C">
        <w:rPr>
          <w:sz w:val="24"/>
          <w:szCs w:val="24"/>
        </w:rPr>
        <w:t xml:space="preserve">good result for this particularly </w:t>
      </w:r>
      <w:r w:rsidR="00EC120E" w:rsidRPr="00AB211C">
        <w:rPr>
          <w:sz w:val="24"/>
          <w:szCs w:val="24"/>
        </w:rPr>
        <w:t>noisy</w:t>
      </w:r>
      <w:r w:rsidR="00A011F5" w:rsidRPr="00AB211C">
        <w:rPr>
          <w:sz w:val="24"/>
          <w:szCs w:val="24"/>
        </w:rPr>
        <w:t xml:space="preserve"> genome</w:t>
      </w:r>
      <w:r w:rsidR="00EC120E" w:rsidRPr="00AB211C">
        <w:rPr>
          <w:sz w:val="24"/>
          <w:szCs w:val="24"/>
        </w:rPr>
        <w:t xml:space="preserve"> with high</w:t>
      </w:r>
      <w:r w:rsidR="0055451C" w:rsidRPr="00AB211C">
        <w:rPr>
          <w:sz w:val="24"/>
          <w:szCs w:val="24"/>
        </w:rPr>
        <w:t>ly</w:t>
      </w:r>
      <w:r w:rsidR="00EC120E" w:rsidRPr="00AB211C">
        <w:rPr>
          <w:sz w:val="24"/>
          <w:szCs w:val="24"/>
        </w:rPr>
        <w:t xml:space="preserve"> repetitive content.</w:t>
      </w:r>
      <w:r w:rsidR="00A011F5" w:rsidRPr="00454E08">
        <w:rPr>
          <w:sz w:val="24"/>
          <w:szCs w:val="24"/>
        </w:rPr>
        <w:t xml:space="preserve">  </w:t>
      </w:r>
    </w:p>
    <w:p w:rsidR="00077E11" w:rsidRDefault="00077E11" w:rsidP="005823E4">
      <w:pPr>
        <w:pStyle w:val="para-first"/>
        <w:suppressAutoHyphens/>
        <w:spacing w:line="240" w:lineRule="auto"/>
        <w:rPr>
          <w:sz w:val="24"/>
          <w:szCs w:val="24"/>
        </w:rPr>
      </w:pPr>
    </w:p>
    <w:p w:rsidR="00853B65" w:rsidRPr="003A6639" w:rsidRDefault="00853B65" w:rsidP="005823E4">
      <w:pPr>
        <w:pStyle w:val="Ttulo2"/>
      </w:pPr>
      <w:bookmarkStart w:id="220" w:name="_Toc479096040"/>
      <w:bookmarkStart w:id="221" w:name="_Toc479109465"/>
      <w:r w:rsidRPr="003A6639">
        <w:t>P</w:t>
      </w:r>
      <w:r>
        <w:t>EDCA</w:t>
      </w:r>
      <w:r w:rsidR="00502EEA">
        <w:t>’s</w:t>
      </w:r>
      <w:r>
        <w:t xml:space="preserve"> time performance</w:t>
      </w:r>
      <w:bookmarkEnd w:id="220"/>
      <w:bookmarkEnd w:id="221"/>
    </w:p>
    <w:p w:rsidR="00077E11" w:rsidRDefault="00077E11" w:rsidP="005823E4">
      <w:pPr>
        <w:pStyle w:val="para-first"/>
        <w:suppressAutoHyphens/>
        <w:spacing w:line="240" w:lineRule="auto"/>
        <w:rPr>
          <w:sz w:val="24"/>
          <w:szCs w:val="24"/>
        </w:rPr>
      </w:pPr>
    </w:p>
    <w:p w:rsidR="00853B65" w:rsidRDefault="00853B65" w:rsidP="005823E4">
      <w:pPr>
        <w:pStyle w:val="para-first"/>
        <w:suppressAutoHyphens/>
        <w:spacing w:line="240" w:lineRule="auto"/>
        <w:rPr>
          <w:sz w:val="24"/>
          <w:szCs w:val="24"/>
        </w:rPr>
      </w:pPr>
      <w:r>
        <w:rPr>
          <w:sz w:val="24"/>
          <w:szCs w:val="24"/>
        </w:rPr>
        <w:t xml:space="preserve">We run PEDCA in a personal laptop Intel(R) Core(TM) i5-4200M CPU 2.50 GHz </w:t>
      </w:r>
      <w:r w:rsidR="003E64F6">
        <w:rPr>
          <w:sz w:val="24"/>
          <w:szCs w:val="24"/>
        </w:rPr>
        <w:t xml:space="preserve">with 8.00 GB of RAM. We run tests on our simulated dataset, the two </w:t>
      </w:r>
      <w:r w:rsidR="004F1C23" w:rsidRPr="004F1C23">
        <w:rPr>
          <w:i/>
          <w:sz w:val="24"/>
          <w:szCs w:val="24"/>
        </w:rPr>
        <w:t>S.Pastorianus</w:t>
      </w:r>
      <w:r w:rsidR="003E64F6">
        <w:rPr>
          <w:sz w:val="24"/>
          <w:szCs w:val="24"/>
        </w:rPr>
        <w:t xml:space="preserve"> sequencings (Baseclear and Novogene CBS1483) and in </w:t>
      </w:r>
      <w:r w:rsidR="00BC22F8" w:rsidRPr="00BC22F8">
        <w:rPr>
          <w:i/>
          <w:sz w:val="24"/>
          <w:szCs w:val="24"/>
        </w:rPr>
        <w:t>T.cruzi</w:t>
      </w:r>
      <w:r w:rsidR="003E64F6">
        <w:rPr>
          <w:sz w:val="24"/>
          <w:szCs w:val="24"/>
        </w:rPr>
        <w:t xml:space="preserve"> strains II and VI. We measure PEDCA performance with different</w:t>
      </w:r>
      <w:r w:rsidR="00D1452B" w:rsidRPr="00D1452B">
        <w:rPr>
          <w:i/>
          <w:sz w:val="24"/>
          <w:szCs w:val="24"/>
        </w:rPr>
        <w:t xml:space="preserve"> </w:t>
      </w:r>
      <w:proofErr w:type="spellStart"/>
      <w:proofErr w:type="gramStart"/>
      <w:r w:rsidR="00D1452B" w:rsidRPr="00D1452B">
        <w:rPr>
          <w:i/>
          <w:sz w:val="24"/>
          <w:szCs w:val="24"/>
        </w:rPr>
        <w:t>wl</w:t>
      </w:r>
      <w:r w:rsidR="003E64F6">
        <w:rPr>
          <w:sz w:val="24"/>
          <w:szCs w:val="24"/>
        </w:rPr>
        <w:t>’s</w:t>
      </w:r>
      <w:proofErr w:type="spellEnd"/>
      <w:proofErr w:type="gramEnd"/>
      <w:r w:rsidR="003E64F6">
        <w:rPr>
          <w:sz w:val="24"/>
          <w:szCs w:val="24"/>
        </w:rPr>
        <w:t>. We also compare the times with and without the allele frequencies analysis</w:t>
      </w:r>
      <w:r w:rsidR="006C5416">
        <w:rPr>
          <w:sz w:val="24"/>
          <w:szCs w:val="24"/>
        </w:rPr>
        <w:t xml:space="preserve"> (</w:t>
      </w:r>
      <w:fldSimple w:instr=" REF _Ref479031551 \h  \* MERGEFORMAT ">
        <w:r w:rsidR="003B3D0F" w:rsidRPr="00AB211C">
          <w:rPr>
            <w:b/>
            <w:color w:val="4F81BD" w:themeColor="accent1"/>
            <w:sz w:val="24"/>
            <w:szCs w:val="24"/>
          </w:rPr>
          <w:t>Table2</w:t>
        </w:r>
      </w:fldSimple>
      <w:r w:rsidR="006C5416" w:rsidRPr="00AB211C">
        <w:rPr>
          <w:sz w:val="24"/>
          <w:szCs w:val="24"/>
        </w:rPr>
        <w:t>)</w:t>
      </w:r>
    </w:p>
    <w:p w:rsidR="007143C3" w:rsidRPr="00B619BC" w:rsidRDefault="007143C3" w:rsidP="005823E4">
      <w:pPr>
        <w:pStyle w:val="para-first"/>
        <w:suppressAutoHyphens/>
        <w:spacing w:line="240" w:lineRule="auto"/>
        <w:rPr>
          <w:sz w:val="24"/>
          <w:szCs w:val="24"/>
        </w:rPr>
      </w:pPr>
    </w:p>
    <w:p w:rsidR="00044269" w:rsidRDefault="00D70F42" w:rsidP="005823E4">
      <w:pPr>
        <w:pStyle w:val="para-first"/>
        <w:suppressAutoHyphens/>
        <w:spacing w:line="240" w:lineRule="auto"/>
        <w:rPr>
          <w:sz w:val="24"/>
          <w:szCs w:val="24"/>
        </w:rPr>
      </w:pPr>
      <w:r>
        <w:rPr>
          <w:sz w:val="24"/>
          <w:szCs w:val="24"/>
        </w:rPr>
      </w:r>
      <w:r>
        <w:rPr>
          <w:sz w:val="24"/>
          <w:szCs w:val="24"/>
        </w:rPr>
        <w:pict>
          <v:shape id="_x0000_s1156" type="#_x0000_t202" style="width:492.3pt;height:178.05pt;mso-position-horizontal-relative:char;mso-position-vertical-relative:line" stroked="f">
            <v:textbox style="mso-next-textbox:#_x0000_s1156" inset="0,0,0,0">
              <w:txbxContent>
                <w:p w:rsidR="007923D0" w:rsidRDefault="007923D0" w:rsidP="00E86CF0">
                  <w:r>
                    <w:rPr>
                      <w:noProof/>
                    </w:rPr>
                    <w:drawing>
                      <wp:inline distT="0" distB="0" distL="0" distR="0">
                        <wp:extent cx="6189310" cy="1436915"/>
                        <wp:effectExtent l="19050" t="0" r="1940" b="0"/>
                        <wp:docPr id="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srcRect l="3400" t="29730" r="8169" b="33768"/>
                                <a:stretch>
                                  <a:fillRect/>
                                </a:stretch>
                              </pic:blipFill>
                              <pic:spPr bwMode="auto">
                                <a:xfrm>
                                  <a:off x="0" y="0"/>
                                  <a:ext cx="6191979" cy="1437535"/>
                                </a:xfrm>
                                <a:prstGeom prst="rect">
                                  <a:avLst/>
                                </a:prstGeom>
                                <a:noFill/>
                                <a:ln w="9525">
                                  <a:noFill/>
                                  <a:miter lim="800000"/>
                                  <a:headEnd/>
                                  <a:tailEnd/>
                                </a:ln>
                              </pic:spPr>
                            </pic:pic>
                          </a:graphicData>
                        </a:graphic>
                      </wp:inline>
                    </w:drawing>
                  </w:r>
                </w:p>
                <w:p w:rsidR="007923D0" w:rsidRDefault="007923D0" w:rsidP="005823E4">
                  <w:pPr>
                    <w:pStyle w:val="Epgrafe"/>
                  </w:pPr>
                  <w:bookmarkStart w:id="222" w:name="_Ref479031551"/>
                  <w:bookmarkStart w:id="223" w:name="_Ref479031544"/>
                  <w:r>
                    <w:t xml:space="preserve">Table </w:t>
                  </w:r>
                  <w:fldSimple w:instr=" SEQ Table \* ARABIC ">
                    <w:r>
                      <w:rPr>
                        <w:noProof/>
                      </w:rPr>
                      <w:t>2</w:t>
                    </w:r>
                  </w:fldSimple>
                  <w:bookmarkEnd w:id="222"/>
                  <w:r>
                    <w:t xml:space="preserve"> PEDCA’s time performance (in seconds) for the simulated data set, both CBS1483 sequencings (Baseclear and Novogene) and</w:t>
                  </w:r>
                  <w:r w:rsidRPr="003E64F6">
                    <w:rPr>
                      <w:i/>
                    </w:rPr>
                    <w:t xml:space="preserve"> T.cruzi </w:t>
                  </w:r>
                  <w:r>
                    <w:t>II and VI. When only the .bam file is provided, the size of the file affects the speed of the algorithm but it generally runs quite quickly (between 25’’ and 174’’). When an allele frequency analysis is requested, the variant call parser seems to be quite sensitive to the length of the .vcf file, having runtimes of almost up to two hours in the case of T.cruzi II.</w:t>
                  </w:r>
                  <w:bookmarkEnd w:id="223"/>
                </w:p>
                <w:p w:rsidR="007923D0" w:rsidRPr="00044269" w:rsidRDefault="007923D0" w:rsidP="00E86CF0"/>
                <w:p w:rsidR="007923D0" w:rsidRPr="00044269" w:rsidRDefault="007923D0" w:rsidP="00E86CF0"/>
                <w:p w:rsidR="007923D0" w:rsidRPr="00044269" w:rsidRDefault="007923D0" w:rsidP="00E86CF0"/>
                <w:p w:rsidR="007923D0" w:rsidRPr="00044269" w:rsidRDefault="007923D0" w:rsidP="00E86CF0"/>
              </w:txbxContent>
            </v:textbox>
            <w10:wrap type="none"/>
            <w10:anchorlock/>
          </v:shape>
        </w:pict>
      </w:r>
    </w:p>
    <w:p w:rsidR="009B6EA8" w:rsidRDefault="009B6EA8" w:rsidP="005823E4">
      <w:pPr>
        <w:pStyle w:val="para-first"/>
        <w:suppressAutoHyphens/>
        <w:spacing w:line="240" w:lineRule="auto"/>
        <w:rPr>
          <w:sz w:val="24"/>
          <w:szCs w:val="24"/>
        </w:rPr>
      </w:pPr>
      <w:r>
        <w:rPr>
          <w:sz w:val="24"/>
          <w:szCs w:val="24"/>
        </w:rPr>
        <w:lastRenderedPageBreak/>
        <w:t xml:space="preserve">Overall results show that PEDCA performs quite </w:t>
      </w:r>
      <w:r w:rsidR="00851DAD">
        <w:rPr>
          <w:sz w:val="24"/>
          <w:szCs w:val="24"/>
        </w:rPr>
        <w:t xml:space="preserve">quickly </w:t>
      </w:r>
      <w:r>
        <w:rPr>
          <w:sz w:val="24"/>
          <w:szCs w:val="24"/>
        </w:rPr>
        <w:t>when only the default analysis is performed. Even with the largest .bam files (</w:t>
      </w:r>
      <w:r w:rsidR="00BC22F8" w:rsidRPr="00BC22F8">
        <w:rPr>
          <w:i/>
          <w:sz w:val="24"/>
          <w:szCs w:val="24"/>
        </w:rPr>
        <w:t>T.cruzi</w:t>
      </w:r>
      <w:r w:rsidR="007143C3" w:rsidRPr="00B619BC">
        <w:rPr>
          <w:sz w:val="24"/>
          <w:szCs w:val="24"/>
        </w:rPr>
        <w:t xml:space="preserve">, </w:t>
      </w:r>
      <w:r w:rsidR="007143C3" w:rsidRPr="007143C3">
        <w:rPr>
          <w:sz w:val="24"/>
          <w:szCs w:val="24"/>
        </w:rPr>
        <w:t xml:space="preserve">6.7 </w:t>
      </w:r>
      <w:proofErr w:type="spellStart"/>
      <w:proofErr w:type="gramStart"/>
      <w:r w:rsidR="007143C3" w:rsidRPr="007143C3">
        <w:rPr>
          <w:sz w:val="24"/>
          <w:szCs w:val="24"/>
        </w:rPr>
        <w:t>Gb</w:t>
      </w:r>
      <w:proofErr w:type="spellEnd"/>
      <w:proofErr w:type="gramEnd"/>
      <w:r>
        <w:rPr>
          <w:sz w:val="24"/>
          <w:szCs w:val="24"/>
        </w:rPr>
        <w:t>)</w:t>
      </w:r>
      <w:r w:rsidR="00851DAD">
        <w:rPr>
          <w:sz w:val="24"/>
          <w:szCs w:val="24"/>
        </w:rPr>
        <w:t>,</w:t>
      </w:r>
      <w:r>
        <w:rPr>
          <w:sz w:val="24"/>
          <w:szCs w:val="24"/>
        </w:rPr>
        <w:t xml:space="preserve"> run times remain under three minutes. </w:t>
      </w:r>
      <w:r w:rsidR="00851DAD">
        <w:rPr>
          <w:sz w:val="24"/>
          <w:szCs w:val="24"/>
        </w:rPr>
        <w:t>Run times remain under a minute w</w:t>
      </w:r>
      <w:r>
        <w:rPr>
          <w:sz w:val="24"/>
          <w:szCs w:val="24"/>
        </w:rPr>
        <w:t xml:space="preserve">ith smaller files such as those from both versions of </w:t>
      </w:r>
      <w:r w:rsidR="004F1C23" w:rsidRPr="004F1C23">
        <w:rPr>
          <w:i/>
          <w:sz w:val="24"/>
          <w:szCs w:val="24"/>
        </w:rPr>
        <w:t>S.Pastorianus</w:t>
      </w:r>
      <w:r>
        <w:rPr>
          <w:sz w:val="24"/>
          <w:szCs w:val="24"/>
        </w:rPr>
        <w:t xml:space="preserve">. </w:t>
      </w:r>
    </w:p>
    <w:p w:rsidR="009B6EA8" w:rsidRDefault="009B6EA8" w:rsidP="005823E4">
      <w:pPr>
        <w:pStyle w:val="para-first"/>
        <w:suppressAutoHyphens/>
        <w:spacing w:line="240" w:lineRule="auto"/>
        <w:rPr>
          <w:sz w:val="24"/>
          <w:szCs w:val="24"/>
        </w:rPr>
      </w:pPr>
    </w:p>
    <w:p w:rsidR="009B6EA8" w:rsidRDefault="009B6EA8" w:rsidP="005823E4">
      <w:pPr>
        <w:pStyle w:val="para-first"/>
        <w:suppressAutoHyphens/>
        <w:spacing w:line="240" w:lineRule="auto"/>
        <w:rPr>
          <w:sz w:val="24"/>
          <w:szCs w:val="24"/>
        </w:rPr>
      </w:pPr>
      <w:r>
        <w:rPr>
          <w:sz w:val="24"/>
          <w:szCs w:val="24"/>
        </w:rPr>
        <w:t xml:space="preserve">The allele frequencies analysis generally adds two or three </w:t>
      </w:r>
      <w:r w:rsidR="007143C3">
        <w:rPr>
          <w:sz w:val="24"/>
          <w:szCs w:val="24"/>
        </w:rPr>
        <w:t xml:space="preserve">extra </w:t>
      </w:r>
      <w:r>
        <w:rPr>
          <w:sz w:val="24"/>
          <w:szCs w:val="24"/>
        </w:rPr>
        <w:t xml:space="preserve">minutes of </w:t>
      </w:r>
      <w:r w:rsidR="007143C3">
        <w:rPr>
          <w:sz w:val="24"/>
          <w:szCs w:val="24"/>
        </w:rPr>
        <w:t>processing</w:t>
      </w:r>
      <w:r>
        <w:rPr>
          <w:sz w:val="24"/>
          <w:szCs w:val="24"/>
        </w:rPr>
        <w:t xml:space="preserve">, but something strange occurs with the </w:t>
      </w:r>
      <w:proofErr w:type="spellStart"/>
      <w:r>
        <w:rPr>
          <w:sz w:val="24"/>
          <w:szCs w:val="24"/>
        </w:rPr>
        <w:t>TcII</w:t>
      </w:r>
      <w:proofErr w:type="spellEnd"/>
      <w:r>
        <w:rPr>
          <w:sz w:val="24"/>
          <w:szCs w:val="24"/>
        </w:rPr>
        <w:t xml:space="preserve"> assembly which suddenly extends </w:t>
      </w:r>
      <w:r w:rsidR="00851DAD">
        <w:rPr>
          <w:sz w:val="24"/>
          <w:szCs w:val="24"/>
        </w:rPr>
        <w:t xml:space="preserve">the analysis of the ploidy </w:t>
      </w:r>
      <w:r>
        <w:rPr>
          <w:sz w:val="24"/>
          <w:szCs w:val="24"/>
        </w:rPr>
        <w:t xml:space="preserve">to 1½ hours (sometimes almost 2 hours). </w:t>
      </w:r>
      <w:r w:rsidR="006C5416">
        <w:rPr>
          <w:sz w:val="24"/>
          <w:szCs w:val="24"/>
        </w:rPr>
        <w:t xml:space="preserve">The slight increment in the size of </w:t>
      </w:r>
      <w:proofErr w:type="spellStart"/>
      <w:r w:rsidR="006C5416">
        <w:rPr>
          <w:sz w:val="24"/>
          <w:szCs w:val="24"/>
        </w:rPr>
        <w:t>TcII</w:t>
      </w:r>
      <w:proofErr w:type="spellEnd"/>
      <w:r w:rsidR="006C5416">
        <w:rPr>
          <w:sz w:val="24"/>
          <w:szCs w:val="24"/>
        </w:rPr>
        <w:t xml:space="preserve"> </w:t>
      </w:r>
      <w:r w:rsidR="00851DAD">
        <w:rPr>
          <w:sz w:val="24"/>
          <w:szCs w:val="24"/>
        </w:rPr>
        <w:t>.</w:t>
      </w:r>
      <w:r w:rsidR="006C5416">
        <w:rPr>
          <w:sz w:val="24"/>
          <w:szCs w:val="24"/>
        </w:rPr>
        <w:t>vcf file</w:t>
      </w:r>
      <w:r w:rsidR="00454E08">
        <w:rPr>
          <w:sz w:val="24"/>
          <w:szCs w:val="24"/>
        </w:rPr>
        <w:t xml:space="preserve"> (4.22 </w:t>
      </w:r>
      <w:proofErr w:type="spellStart"/>
      <w:proofErr w:type="gramStart"/>
      <w:r w:rsidR="00454E08">
        <w:rPr>
          <w:sz w:val="24"/>
          <w:szCs w:val="24"/>
        </w:rPr>
        <w:t>Gb</w:t>
      </w:r>
      <w:proofErr w:type="spellEnd"/>
      <w:proofErr w:type="gramEnd"/>
      <w:r w:rsidR="00454E08">
        <w:rPr>
          <w:sz w:val="24"/>
          <w:szCs w:val="24"/>
        </w:rPr>
        <w:t xml:space="preserve">) </w:t>
      </w:r>
      <w:r w:rsidR="006C5416">
        <w:rPr>
          <w:sz w:val="24"/>
          <w:szCs w:val="24"/>
        </w:rPr>
        <w:t xml:space="preserve">in comparison to the rest of the assemblies </w:t>
      </w:r>
      <w:r w:rsidR="00454E08">
        <w:rPr>
          <w:sz w:val="24"/>
          <w:szCs w:val="24"/>
        </w:rPr>
        <w:t xml:space="preserve">(0.52, 2.66, 3.07 and 3.13 </w:t>
      </w:r>
      <w:proofErr w:type="spellStart"/>
      <w:r w:rsidR="00454E08">
        <w:rPr>
          <w:sz w:val="24"/>
          <w:szCs w:val="24"/>
        </w:rPr>
        <w:t>Gb</w:t>
      </w:r>
      <w:proofErr w:type="spellEnd"/>
      <w:r w:rsidR="00454E08">
        <w:rPr>
          <w:sz w:val="24"/>
          <w:szCs w:val="24"/>
        </w:rPr>
        <w:t xml:space="preserve">) </w:t>
      </w:r>
      <w:r w:rsidR="006C5416">
        <w:rPr>
          <w:sz w:val="24"/>
          <w:szCs w:val="24"/>
        </w:rPr>
        <w:t xml:space="preserve">doesn’t justify such </w:t>
      </w:r>
      <w:r w:rsidR="00851DAD">
        <w:rPr>
          <w:sz w:val="24"/>
          <w:szCs w:val="24"/>
        </w:rPr>
        <w:t xml:space="preserve">a </w:t>
      </w:r>
      <w:r w:rsidR="006C5416">
        <w:rPr>
          <w:sz w:val="24"/>
          <w:szCs w:val="24"/>
        </w:rPr>
        <w:t>difference.</w:t>
      </w:r>
      <w:r w:rsidR="00454E08">
        <w:rPr>
          <w:sz w:val="24"/>
          <w:szCs w:val="24"/>
        </w:rPr>
        <w:t xml:space="preserve"> </w:t>
      </w:r>
      <w:r w:rsidR="007143C3">
        <w:rPr>
          <w:sz w:val="24"/>
          <w:szCs w:val="24"/>
        </w:rPr>
        <w:t xml:space="preserve">The algorithm to perform allele frequency is quite straightforward and consists </w:t>
      </w:r>
      <w:r w:rsidR="00851DAD">
        <w:rPr>
          <w:sz w:val="24"/>
          <w:szCs w:val="24"/>
        </w:rPr>
        <w:t xml:space="preserve">of </w:t>
      </w:r>
      <w:r w:rsidR="007143C3">
        <w:rPr>
          <w:sz w:val="24"/>
          <w:szCs w:val="24"/>
        </w:rPr>
        <w:t xml:space="preserve">a </w:t>
      </w:r>
      <w:r w:rsidR="00851DAD">
        <w:rPr>
          <w:sz w:val="24"/>
          <w:szCs w:val="24"/>
        </w:rPr>
        <w:t>.</w:t>
      </w:r>
      <w:r w:rsidR="007143C3">
        <w:rPr>
          <w:sz w:val="24"/>
          <w:szCs w:val="24"/>
        </w:rPr>
        <w:t xml:space="preserve">vcf parser and a graphic interface to plot the histogram, which makes the </w:t>
      </w:r>
      <w:r w:rsidR="00A11AE5">
        <w:rPr>
          <w:sz w:val="24"/>
          <w:szCs w:val="24"/>
        </w:rPr>
        <w:t xml:space="preserve">time </w:t>
      </w:r>
      <w:r w:rsidR="007143C3">
        <w:rPr>
          <w:sz w:val="24"/>
          <w:szCs w:val="24"/>
        </w:rPr>
        <w:t xml:space="preserve">complexity of the process linear. </w:t>
      </w:r>
      <w:r w:rsidR="00454E08">
        <w:rPr>
          <w:sz w:val="24"/>
          <w:szCs w:val="24"/>
        </w:rPr>
        <w:t>We could not find a reasonable explanation for this behavior</w:t>
      </w:r>
      <w:r w:rsidR="00A11AE5">
        <w:rPr>
          <w:sz w:val="24"/>
          <w:szCs w:val="24"/>
        </w:rPr>
        <w:t>, but it might be related to the very high</w:t>
      </w:r>
      <w:r w:rsidR="00851DAD">
        <w:rPr>
          <w:sz w:val="24"/>
          <w:szCs w:val="24"/>
        </w:rPr>
        <w:t>ly</w:t>
      </w:r>
      <w:r w:rsidR="00A11AE5">
        <w:rPr>
          <w:sz w:val="24"/>
          <w:szCs w:val="24"/>
        </w:rPr>
        <w:t xml:space="preserve"> repetitive content of the geno</w:t>
      </w:r>
      <w:r w:rsidR="0072255E">
        <w:rPr>
          <w:sz w:val="24"/>
          <w:szCs w:val="24"/>
        </w:rPr>
        <w:t>me</w:t>
      </w:r>
      <w:r w:rsidR="00454E08">
        <w:rPr>
          <w:sz w:val="24"/>
          <w:szCs w:val="24"/>
        </w:rPr>
        <w:t>.</w:t>
      </w:r>
    </w:p>
    <w:p w:rsidR="009B6EA8" w:rsidRDefault="009B6EA8" w:rsidP="005823E4">
      <w:pPr>
        <w:pStyle w:val="para-first"/>
        <w:suppressAutoHyphens/>
        <w:spacing w:line="240" w:lineRule="auto"/>
        <w:rPr>
          <w:sz w:val="24"/>
          <w:szCs w:val="24"/>
        </w:rPr>
      </w:pPr>
    </w:p>
    <w:p w:rsidR="00077E11" w:rsidRPr="003A6639" w:rsidRDefault="00077E11" w:rsidP="005823E4">
      <w:pPr>
        <w:pStyle w:val="Ttulo2"/>
      </w:pPr>
      <w:bookmarkStart w:id="224" w:name="_Toc479096041"/>
      <w:bookmarkStart w:id="225" w:name="_Toc479109466"/>
      <w:r w:rsidRPr="003A6639">
        <w:t xml:space="preserve">Ploidy </w:t>
      </w:r>
      <w:r w:rsidR="00112796">
        <w:t>d</w:t>
      </w:r>
      <w:r w:rsidRPr="003A6639">
        <w:t>iscussion</w:t>
      </w:r>
      <w:r w:rsidR="00112796">
        <w:t>, limits</w:t>
      </w:r>
      <w:r w:rsidR="005D1905" w:rsidRPr="003A6639">
        <w:t xml:space="preserve"> and perspectives</w:t>
      </w:r>
      <w:bookmarkEnd w:id="224"/>
      <w:bookmarkEnd w:id="225"/>
    </w:p>
    <w:p w:rsidR="007C091D" w:rsidRDefault="007C091D" w:rsidP="005823E4">
      <w:pPr>
        <w:pStyle w:val="para-first"/>
        <w:suppressAutoHyphens/>
        <w:spacing w:line="240" w:lineRule="auto"/>
        <w:rPr>
          <w:sz w:val="24"/>
          <w:szCs w:val="24"/>
        </w:rPr>
      </w:pPr>
    </w:p>
    <w:p w:rsidR="00950C1B" w:rsidRDefault="00950C1B" w:rsidP="005823E4">
      <w:pPr>
        <w:pStyle w:val="para-first"/>
        <w:suppressAutoHyphens/>
        <w:spacing w:line="240" w:lineRule="auto"/>
        <w:rPr>
          <w:sz w:val="24"/>
          <w:szCs w:val="24"/>
        </w:rPr>
      </w:pPr>
      <w:r w:rsidRPr="00454E08">
        <w:rPr>
          <w:sz w:val="24"/>
          <w:szCs w:val="24"/>
        </w:rPr>
        <w:t xml:space="preserve">We’ve developed </w:t>
      </w:r>
      <w:r w:rsidR="00FD549A" w:rsidRPr="00454E08">
        <w:rPr>
          <w:sz w:val="24"/>
          <w:szCs w:val="24"/>
        </w:rPr>
        <w:t>PEDCA</w:t>
      </w:r>
      <w:r w:rsidR="005D1905" w:rsidRPr="00454E08">
        <w:rPr>
          <w:sz w:val="24"/>
          <w:szCs w:val="24"/>
        </w:rPr>
        <w:t xml:space="preserve">, </w:t>
      </w:r>
      <w:r w:rsidRPr="00454E08">
        <w:rPr>
          <w:sz w:val="24"/>
          <w:szCs w:val="24"/>
        </w:rPr>
        <w:t>a method that runs fast p</w:t>
      </w:r>
      <w:r w:rsidR="00C71135" w:rsidRPr="00454E08">
        <w:rPr>
          <w:sz w:val="24"/>
          <w:szCs w:val="24"/>
        </w:rPr>
        <w:t>loidy estimations and is</w:t>
      </w:r>
      <w:r w:rsidRPr="00454E08">
        <w:rPr>
          <w:sz w:val="24"/>
          <w:szCs w:val="24"/>
        </w:rPr>
        <w:t xml:space="preserve"> easily exportable to any operating syst</w:t>
      </w:r>
      <w:r w:rsidR="005D1905" w:rsidRPr="00454E08">
        <w:rPr>
          <w:sz w:val="24"/>
          <w:szCs w:val="24"/>
        </w:rPr>
        <w:t xml:space="preserve">em with a Java platform. It </w:t>
      </w:r>
      <w:r w:rsidR="00BA3E78">
        <w:rPr>
          <w:sz w:val="24"/>
          <w:szCs w:val="24"/>
        </w:rPr>
        <w:t xml:space="preserve">only </w:t>
      </w:r>
      <w:r w:rsidR="005D1905" w:rsidRPr="00454E08">
        <w:rPr>
          <w:sz w:val="24"/>
          <w:szCs w:val="24"/>
        </w:rPr>
        <w:t>requires</w:t>
      </w:r>
      <w:r w:rsidR="00BA3E78">
        <w:rPr>
          <w:sz w:val="24"/>
          <w:szCs w:val="24"/>
        </w:rPr>
        <w:t xml:space="preserve"> </w:t>
      </w:r>
      <w:r w:rsidR="00BA3E78" w:rsidRPr="00454E08">
        <w:rPr>
          <w:sz w:val="24"/>
          <w:szCs w:val="24"/>
        </w:rPr>
        <w:t>a</w:t>
      </w:r>
      <w:r w:rsidR="00BA3E78">
        <w:rPr>
          <w:sz w:val="24"/>
          <w:szCs w:val="24"/>
        </w:rPr>
        <w:t xml:space="preserve"> </w:t>
      </w:r>
      <w:r w:rsidR="00BA3E78" w:rsidRPr="00454E08">
        <w:rPr>
          <w:sz w:val="24"/>
          <w:szCs w:val="24"/>
        </w:rPr>
        <w:t>.bam or .sam file</w:t>
      </w:r>
      <w:r w:rsidR="005D1905" w:rsidRPr="00454E08">
        <w:rPr>
          <w:sz w:val="24"/>
          <w:szCs w:val="24"/>
        </w:rPr>
        <w:t xml:space="preserve"> as input and provides an optional </w:t>
      </w:r>
      <w:r w:rsidR="00A0317C" w:rsidRPr="00454E08">
        <w:rPr>
          <w:sz w:val="24"/>
          <w:szCs w:val="24"/>
        </w:rPr>
        <w:t>supplementary</w:t>
      </w:r>
      <w:r w:rsidR="005D1905" w:rsidRPr="00454E08">
        <w:rPr>
          <w:sz w:val="24"/>
          <w:szCs w:val="24"/>
        </w:rPr>
        <w:t xml:space="preserve"> analysis if a .vcf file is provided. </w:t>
      </w:r>
      <w:r w:rsidR="00FD549A" w:rsidRPr="00454E08">
        <w:rPr>
          <w:sz w:val="24"/>
          <w:szCs w:val="24"/>
        </w:rPr>
        <w:t>PEDCA</w:t>
      </w:r>
      <w:r w:rsidR="005D1905" w:rsidRPr="00454E08">
        <w:rPr>
          <w:sz w:val="24"/>
          <w:szCs w:val="24"/>
        </w:rPr>
        <w:t xml:space="preserve"> output depends mainly </w:t>
      </w:r>
      <w:r w:rsidR="0055451C" w:rsidRPr="00454E08">
        <w:rPr>
          <w:sz w:val="24"/>
          <w:szCs w:val="24"/>
        </w:rPr>
        <w:t>on</w:t>
      </w:r>
      <w:r w:rsidR="005D1905" w:rsidRPr="00454E08">
        <w:rPr>
          <w:sz w:val="24"/>
          <w:szCs w:val="24"/>
        </w:rPr>
        <w:t xml:space="preserve"> one single parameter</w:t>
      </w:r>
      <w:r w:rsidR="0055451C" w:rsidRPr="00454E08">
        <w:rPr>
          <w:sz w:val="24"/>
          <w:szCs w:val="24"/>
        </w:rPr>
        <w:t>: the window length. This makes it easy to operate</w:t>
      </w:r>
      <w:r w:rsidR="005D1905" w:rsidRPr="00454E08">
        <w:rPr>
          <w:sz w:val="24"/>
          <w:szCs w:val="24"/>
        </w:rPr>
        <w:t xml:space="preserve"> </w:t>
      </w:r>
      <w:r w:rsidR="0055451C" w:rsidRPr="00454E08">
        <w:rPr>
          <w:sz w:val="24"/>
          <w:szCs w:val="24"/>
        </w:rPr>
        <w:t>while allowing</w:t>
      </w:r>
      <w:r w:rsidR="005D1905" w:rsidRPr="00454E08">
        <w:rPr>
          <w:sz w:val="24"/>
          <w:szCs w:val="24"/>
        </w:rPr>
        <w:t xml:space="preserve"> </w:t>
      </w:r>
      <w:r w:rsidR="00BA3E78">
        <w:rPr>
          <w:sz w:val="24"/>
          <w:szCs w:val="24"/>
        </w:rPr>
        <w:t xml:space="preserve">for </w:t>
      </w:r>
      <w:r w:rsidR="005D1905" w:rsidRPr="00454E08">
        <w:rPr>
          <w:sz w:val="24"/>
          <w:szCs w:val="24"/>
        </w:rPr>
        <w:t xml:space="preserve">fine tuning </w:t>
      </w:r>
      <w:r w:rsidR="0055451C" w:rsidRPr="00454E08">
        <w:rPr>
          <w:sz w:val="24"/>
          <w:szCs w:val="24"/>
        </w:rPr>
        <w:t>with</w:t>
      </w:r>
      <w:r w:rsidR="005D1905" w:rsidRPr="00454E08">
        <w:rPr>
          <w:sz w:val="24"/>
          <w:szCs w:val="24"/>
        </w:rPr>
        <w:t xml:space="preserve"> a </w:t>
      </w:r>
      <w:r w:rsidR="00112796" w:rsidRPr="00454E08">
        <w:rPr>
          <w:sz w:val="24"/>
          <w:szCs w:val="24"/>
        </w:rPr>
        <w:t>set of</w:t>
      </w:r>
      <w:r w:rsidR="005D1905" w:rsidRPr="00454E08">
        <w:rPr>
          <w:sz w:val="24"/>
          <w:szCs w:val="24"/>
        </w:rPr>
        <w:t xml:space="preserve"> secondary parameters for </w:t>
      </w:r>
      <w:r w:rsidR="00112796" w:rsidRPr="00454E08">
        <w:rPr>
          <w:sz w:val="24"/>
          <w:szCs w:val="24"/>
        </w:rPr>
        <w:t>more precise usage</w:t>
      </w:r>
      <w:r w:rsidR="005D1905" w:rsidRPr="00454E08">
        <w:rPr>
          <w:sz w:val="24"/>
          <w:szCs w:val="24"/>
        </w:rPr>
        <w:t>.</w:t>
      </w:r>
      <w:r w:rsidR="005D1905">
        <w:rPr>
          <w:sz w:val="24"/>
          <w:szCs w:val="24"/>
        </w:rPr>
        <w:t xml:space="preserve"> </w:t>
      </w:r>
    </w:p>
    <w:p w:rsidR="00950C1B" w:rsidRDefault="00950C1B" w:rsidP="005823E4">
      <w:pPr>
        <w:pStyle w:val="para-first"/>
        <w:suppressAutoHyphens/>
        <w:spacing w:line="240" w:lineRule="auto"/>
        <w:rPr>
          <w:sz w:val="24"/>
          <w:szCs w:val="24"/>
        </w:rPr>
      </w:pPr>
    </w:p>
    <w:p w:rsidR="001E204E" w:rsidRDefault="00977957" w:rsidP="005823E4">
      <w:pPr>
        <w:pStyle w:val="para-first"/>
        <w:suppressAutoHyphens/>
        <w:spacing w:line="240" w:lineRule="auto"/>
        <w:rPr>
          <w:sz w:val="24"/>
          <w:szCs w:val="24"/>
        </w:rPr>
      </w:pPr>
      <w:r>
        <w:rPr>
          <w:sz w:val="24"/>
          <w:szCs w:val="24"/>
        </w:rPr>
        <w:t xml:space="preserve">We’ve built </w:t>
      </w:r>
      <w:r w:rsidR="00B24DC8">
        <w:rPr>
          <w:sz w:val="24"/>
          <w:szCs w:val="24"/>
        </w:rPr>
        <w:t xml:space="preserve">a sophisticated simulated genome from real sequenced data to obtain a reference with characteristics as </w:t>
      </w:r>
      <w:r>
        <w:rPr>
          <w:sz w:val="24"/>
          <w:szCs w:val="24"/>
        </w:rPr>
        <w:t>similar</w:t>
      </w:r>
      <w:r w:rsidR="00B24DC8">
        <w:rPr>
          <w:sz w:val="24"/>
          <w:szCs w:val="24"/>
        </w:rPr>
        <w:t xml:space="preserve"> as possible to the real </w:t>
      </w:r>
      <w:r w:rsidR="004F1C23" w:rsidRPr="004F1C23">
        <w:rPr>
          <w:i/>
          <w:sz w:val="24"/>
          <w:szCs w:val="24"/>
        </w:rPr>
        <w:t>S.Pastorianus</w:t>
      </w:r>
      <w:r w:rsidR="00B24DC8">
        <w:rPr>
          <w:sz w:val="24"/>
          <w:szCs w:val="24"/>
        </w:rPr>
        <w:t xml:space="preserve">. </w:t>
      </w:r>
      <w:r w:rsidR="007C091D">
        <w:rPr>
          <w:sz w:val="24"/>
          <w:szCs w:val="24"/>
        </w:rPr>
        <w:t xml:space="preserve">We’ve provided a solid proof of concept validation of </w:t>
      </w:r>
      <w:r w:rsidR="00FD549A">
        <w:rPr>
          <w:sz w:val="24"/>
          <w:szCs w:val="24"/>
        </w:rPr>
        <w:t>PEDCA</w:t>
      </w:r>
      <w:r w:rsidR="007C091D">
        <w:rPr>
          <w:sz w:val="24"/>
          <w:szCs w:val="24"/>
        </w:rPr>
        <w:t xml:space="preserve"> </w:t>
      </w:r>
      <w:r>
        <w:rPr>
          <w:sz w:val="24"/>
          <w:szCs w:val="24"/>
        </w:rPr>
        <w:t>by testing it in</w:t>
      </w:r>
      <w:r w:rsidR="007C091D">
        <w:rPr>
          <w:sz w:val="24"/>
          <w:szCs w:val="24"/>
        </w:rPr>
        <w:t xml:space="preserve"> our simulated dataset. Our results on real dat</w:t>
      </w:r>
      <w:r w:rsidR="0055451C">
        <w:rPr>
          <w:sz w:val="24"/>
          <w:szCs w:val="24"/>
        </w:rPr>
        <w:t>a show</w:t>
      </w:r>
      <w:r w:rsidR="007C091D">
        <w:rPr>
          <w:sz w:val="24"/>
          <w:szCs w:val="24"/>
        </w:rPr>
        <w:t xml:space="preserve"> that the method </w:t>
      </w:r>
      <w:r>
        <w:rPr>
          <w:sz w:val="24"/>
          <w:szCs w:val="24"/>
        </w:rPr>
        <w:t>works by comparing it</w:t>
      </w:r>
      <w:r w:rsidR="007C091D">
        <w:rPr>
          <w:sz w:val="24"/>
          <w:szCs w:val="24"/>
        </w:rPr>
        <w:t xml:space="preserve"> with previously solved data (</w:t>
      </w:r>
      <w:r w:rsidR="0055451C">
        <w:rPr>
          <w:sz w:val="24"/>
          <w:szCs w:val="24"/>
        </w:rPr>
        <w:t xml:space="preserve">Baseclear </w:t>
      </w:r>
      <w:r w:rsidR="007C091D">
        <w:rPr>
          <w:sz w:val="24"/>
          <w:szCs w:val="24"/>
        </w:rPr>
        <w:t xml:space="preserve">CBS1483) and </w:t>
      </w:r>
      <w:r w:rsidR="0055451C">
        <w:rPr>
          <w:sz w:val="24"/>
          <w:szCs w:val="24"/>
        </w:rPr>
        <w:t xml:space="preserve">also </w:t>
      </w:r>
      <w:r w:rsidR="007C091D">
        <w:rPr>
          <w:sz w:val="24"/>
          <w:szCs w:val="24"/>
        </w:rPr>
        <w:t xml:space="preserve">works with datasets </w:t>
      </w:r>
      <w:r w:rsidR="00112796">
        <w:rPr>
          <w:sz w:val="24"/>
          <w:szCs w:val="24"/>
        </w:rPr>
        <w:t>that previous methods</w:t>
      </w:r>
      <w:r w:rsidR="007C091D">
        <w:rPr>
          <w:sz w:val="24"/>
          <w:szCs w:val="24"/>
        </w:rPr>
        <w:t xml:space="preserve"> could not solve (</w:t>
      </w:r>
      <w:r w:rsidR="0055451C">
        <w:rPr>
          <w:sz w:val="24"/>
          <w:szCs w:val="24"/>
        </w:rPr>
        <w:t xml:space="preserve">Novogene </w:t>
      </w:r>
      <w:r w:rsidR="007C091D">
        <w:rPr>
          <w:sz w:val="24"/>
          <w:szCs w:val="24"/>
        </w:rPr>
        <w:t xml:space="preserve">CBS1483). </w:t>
      </w:r>
    </w:p>
    <w:p w:rsidR="001E204E" w:rsidRDefault="001E204E" w:rsidP="005823E4">
      <w:pPr>
        <w:pStyle w:val="para-first"/>
        <w:suppressAutoHyphens/>
        <w:spacing w:line="240" w:lineRule="auto"/>
        <w:rPr>
          <w:sz w:val="24"/>
          <w:szCs w:val="24"/>
        </w:rPr>
      </w:pPr>
    </w:p>
    <w:p w:rsidR="001E204E" w:rsidRPr="00B619BC" w:rsidRDefault="001E204E" w:rsidP="005823E4">
      <w:pPr>
        <w:pStyle w:val="para-first"/>
        <w:suppressAutoHyphens/>
        <w:spacing w:line="240" w:lineRule="auto"/>
        <w:rPr>
          <w:sz w:val="24"/>
          <w:szCs w:val="24"/>
        </w:rPr>
      </w:pPr>
      <w:r w:rsidRPr="00B619BC">
        <w:rPr>
          <w:sz w:val="24"/>
          <w:szCs w:val="24"/>
        </w:rPr>
        <w:t xml:space="preserve">The different features that characterize PEDCA were essential to identify ploidy differences (a few small and one quite large) amongst the two versions of the CBS1483 strain. </w:t>
      </w:r>
      <w:r w:rsidR="008F08A8" w:rsidRPr="00B619BC">
        <w:rPr>
          <w:sz w:val="24"/>
          <w:szCs w:val="24"/>
        </w:rPr>
        <w:t>This analysis</w:t>
      </w:r>
      <w:r w:rsidRPr="00B619BC">
        <w:rPr>
          <w:sz w:val="24"/>
          <w:szCs w:val="24"/>
        </w:rPr>
        <w:t xml:space="preserve"> reflect</w:t>
      </w:r>
      <w:r w:rsidR="008F08A8" w:rsidRPr="00B619BC">
        <w:rPr>
          <w:sz w:val="24"/>
          <w:szCs w:val="24"/>
        </w:rPr>
        <w:t>s</w:t>
      </w:r>
      <w:r w:rsidRPr="00B619BC">
        <w:rPr>
          <w:sz w:val="24"/>
          <w:szCs w:val="24"/>
        </w:rPr>
        <w:t xml:space="preserve"> that genome copy number in this particular brewing yeast is highly dynamic. </w:t>
      </w:r>
    </w:p>
    <w:p w:rsidR="001E204E" w:rsidRDefault="001E204E" w:rsidP="005823E4">
      <w:pPr>
        <w:pStyle w:val="para-first"/>
        <w:suppressAutoHyphens/>
        <w:spacing w:line="240" w:lineRule="auto"/>
        <w:rPr>
          <w:sz w:val="24"/>
          <w:szCs w:val="24"/>
        </w:rPr>
      </w:pPr>
    </w:p>
    <w:p w:rsidR="00077E11" w:rsidRPr="00077E11" w:rsidRDefault="007C091D" w:rsidP="005823E4">
      <w:pPr>
        <w:pStyle w:val="para-first"/>
        <w:suppressAutoHyphens/>
        <w:spacing w:line="240" w:lineRule="auto"/>
        <w:rPr>
          <w:sz w:val="24"/>
          <w:szCs w:val="24"/>
        </w:rPr>
      </w:pPr>
      <w:r>
        <w:rPr>
          <w:sz w:val="24"/>
          <w:szCs w:val="24"/>
        </w:rPr>
        <w:t xml:space="preserve">We’ve also extended this study to obtain the previously unknown ploidy of </w:t>
      </w:r>
      <w:r w:rsidR="00BC22F8" w:rsidRPr="00BC22F8">
        <w:rPr>
          <w:i/>
          <w:sz w:val="24"/>
          <w:szCs w:val="24"/>
        </w:rPr>
        <w:t>Trypanosoma cruzi</w:t>
      </w:r>
      <w:r w:rsidRPr="00FE225C">
        <w:rPr>
          <w:i/>
          <w:sz w:val="24"/>
          <w:szCs w:val="24"/>
        </w:rPr>
        <w:t xml:space="preserve"> </w:t>
      </w:r>
      <w:proofErr w:type="spellStart"/>
      <w:r>
        <w:rPr>
          <w:sz w:val="24"/>
          <w:szCs w:val="24"/>
        </w:rPr>
        <w:t>TcVI</w:t>
      </w:r>
      <w:proofErr w:type="spellEnd"/>
      <w:r w:rsidR="00950C1B">
        <w:rPr>
          <w:sz w:val="24"/>
          <w:szCs w:val="24"/>
        </w:rPr>
        <w:t xml:space="preserve"> </w:t>
      </w:r>
      <w:r w:rsidR="0055451C">
        <w:rPr>
          <w:sz w:val="24"/>
          <w:szCs w:val="24"/>
        </w:rPr>
        <w:t xml:space="preserve">(a very noisy genome </w:t>
      </w:r>
      <w:r w:rsidR="00950C1B">
        <w:rPr>
          <w:sz w:val="24"/>
          <w:szCs w:val="24"/>
        </w:rPr>
        <w:t>with highly repetitive content</w:t>
      </w:r>
      <w:r w:rsidR="0055451C">
        <w:rPr>
          <w:sz w:val="24"/>
          <w:szCs w:val="24"/>
        </w:rPr>
        <w:t>) that is</w:t>
      </w:r>
      <w:r w:rsidR="00950C1B">
        <w:rPr>
          <w:sz w:val="24"/>
          <w:szCs w:val="24"/>
        </w:rPr>
        <w:t xml:space="preserve"> very different from </w:t>
      </w:r>
      <w:r w:rsidR="004F1C23" w:rsidRPr="004F1C23">
        <w:rPr>
          <w:i/>
          <w:sz w:val="24"/>
          <w:szCs w:val="24"/>
        </w:rPr>
        <w:t>S.Pastorianus</w:t>
      </w:r>
      <w:r w:rsidR="0055451C">
        <w:rPr>
          <w:sz w:val="24"/>
          <w:szCs w:val="24"/>
        </w:rPr>
        <w:t>;</w:t>
      </w:r>
      <w:r w:rsidR="00950C1B">
        <w:rPr>
          <w:sz w:val="24"/>
          <w:szCs w:val="24"/>
        </w:rPr>
        <w:t xml:space="preserve"> and we’ve prove</w:t>
      </w:r>
      <w:r w:rsidR="0055451C">
        <w:rPr>
          <w:sz w:val="24"/>
          <w:szCs w:val="24"/>
        </w:rPr>
        <w:t>n</w:t>
      </w:r>
      <w:r w:rsidR="00950C1B">
        <w:rPr>
          <w:sz w:val="24"/>
          <w:szCs w:val="24"/>
        </w:rPr>
        <w:t xml:space="preserve"> that</w:t>
      </w:r>
      <w:r w:rsidR="0055451C">
        <w:rPr>
          <w:sz w:val="24"/>
          <w:szCs w:val="24"/>
        </w:rPr>
        <w:t>,</w:t>
      </w:r>
      <w:r w:rsidR="00950C1B">
        <w:rPr>
          <w:sz w:val="24"/>
          <w:szCs w:val="24"/>
        </w:rPr>
        <w:t xml:space="preserve"> with only some small tuning in the window length</w:t>
      </w:r>
      <w:r w:rsidR="0055451C">
        <w:rPr>
          <w:sz w:val="24"/>
          <w:szCs w:val="24"/>
        </w:rPr>
        <w:t>,</w:t>
      </w:r>
      <w:r w:rsidR="00950C1B">
        <w:rPr>
          <w:sz w:val="24"/>
          <w:szCs w:val="24"/>
        </w:rPr>
        <w:t xml:space="preserve"> the method responds well to a </w:t>
      </w:r>
      <w:r w:rsidR="002D26CB">
        <w:rPr>
          <w:sz w:val="24"/>
          <w:szCs w:val="24"/>
        </w:rPr>
        <w:t>significantly different genomic profile</w:t>
      </w:r>
      <w:r w:rsidR="00950C1B">
        <w:rPr>
          <w:sz w:val="24"/>
          <w:szCs w:val="24"/>
        </w:rPr>
        <w:t>.</w:t>
      </w:r>
    </w:p>
    <w:p w:rsidR="007C091D" w:rsidRPr="00FE225C" w:rsidRDefault="007C091D" w:rsidP="005823E4">
      <w:pPr>
        <w:pStyle w:val="para-first"/>
        <w:suppressAutoHyphens/>
        <w:spacing w:line="240" w:lineRule="auto"/>
        <w:rPr>
          <w:sz w:val="24"/>
          <w:szCs w:val="24"/>
        </w:rPr>
      </w:pPr>
    </w:p>
    <w:p w:rsidR="001E204E" w:rsidRPr="00FE225C" w:rsidRDefault="00077E11" w:rsidP="005823E4">
      <w:pPr>
        <w:pStyle w:val="para-first"/>
        <w:suppressAutoHyphens/>
        <w:spacing w:line="240" w:lineRule="auto"/>
        <w:rPr>
          <w:sz w:val="24"/>
          <w:szCs w:val="24"/>
        </w:rPr>
      </w:pPr>
      <w:bookmarkStart w:id="226" w:name="_Toc479096042"/>
      <w:r w:rsidRPr="00FE225C">
        <w:rPr>
          <w:sz w:val="24"/>
          <w:szCs w:val="24"/>
        </w:rPr>
        <w:t>We’ve prove</w:t>
      </w:r>
      <w:r w:rsidR="0055451C" w:rsidRPr="00FE225C">
        <w:rPr>
          <w:sz w:val="24"/>
          <w:szCs w:val="24"/>
        </w:rPr>
        <w:t>n</w:t>
      </w:r>
      <w:r w:rsidRPr="00FE225C">
        <w:rPr>
          <w:sz w:val="24"/>
          <w:szCs w:val="24"/>
        </w:rPr>
        <w:t xml:space="preserve"> the utility of the dynamic window length feature by implementing a second round of coverage sampling. </w:t>
      </w:r>
      <w:r w:rsidR="00950C1B" w:rsidRPr="00FE225C">
        <w:rPr>
          <w:sz w:val="24"/>
          <w:szCs w:val="24"/>
        </w:rPr>
        <w:t xml:space="preserve">We’ve also provided evidence of the utility of incorporating an allele frequencies plot to facilitate analysis of the PURC. This feature </w:t>
      </w:r>
      <w:r w:rsidR="00C71135" w:rsidRPr="00FE225C">
        <w:rPr>
          <w:sz w:val="24"/>
          <w:szCs w:val="24"/>
        </w:rPr>
        <w:t>is</w:t>
      </w:r>
      <w:r w:rsidR="00950C1B" w:rsidRPr="00FE225C">
        <w:rPr>
          <w:sz w:val="24"/>
          <w:szCs w:val="24"/>
        </w:rPr>
        <w:t xml:space="preserve"> run by default </w:t>
      </w:r>
      <w:r w:rsidR="00C71135" w:rsidRPr="00FE225C">
        <w:rPr>
          <w:sz w:val="24"/>
          <w:szCs w:val="24"/>
        </w:rPr>
        <w:t>if</w:t>
      </w:r>
      <w:r w:rsidR="00950C1B" w:rsidRPr="00FE225C">
        <w:rPr>
          <w:sz w:val="24"/>
          <w:szCs w:val="24"/>
        </w:rPr>
        <w:t xml:space="preserve"> a .vcf file</w:t>
      </w:r>
      <w:r w:rsidR="00C71135" w:rsidRPr="00FE225C">
        <w:rPr>
          <w:sz w:val="24"/>
          <w:szCs w:val="24"/>
        </w:rPr>
        <w:t xml:space="preserve"> is provided</w:t>
      </w:r>
      <w:r w:rsidR="00950C1B" w:rsidRPr="00FE225C">
        <w:rPr>
          <w:sz w:val="24"/>
          <w:szCs w:val="24"/>
        </w:rPr>
        <w:t xml:space="preserve"> and </w:t>
      </w:r>
      <w:r w:rsidR="0055451C" w:rsidRPr="00FE225C">
        <w:rPr>
          <w:sz w:val="24"/>
          <w:szCs w:val="24"/>
        </w:rPr>
        <w:t xml:space="preserve">can </w:t>
      </w:r>
      <w:r w:rsidR="00950C1B" w:rsidRPr="00FE225C">
        <w:rPr>
          <w:sz w:val="24"/>
          <w:szCs w:val="24"/>
        </w:rPr>
        <w:t>help disambiguate the basic ploidy estimations among</w:t>
      </w:r>
      <w:r w:rsidR="0055451C" w:rsidRPr="00FE225C">
        <w:rPr>
          <w:sz w:val="24"/>
          <w:szCs w:val="24"/>
        </w:rPr>
        <w:t>st</w:t>
      </w:r>
      <w:r w:rsidR="00950C1B" w:rsidRPr="00FE225C">
        <w:rPr>
          <w:sz w:val="24"/>
          <w:szCs w:val="24"/>
        </w:rPr>
        <w:t xml:space="preserve"> all </w:t>
      </w:r>
      <w:r w:rsidR="0055451C" w:rsidRPr="00FE225C">
        <w:rPr>
          <w:sz w:val="24"/>
          <w:szCs w:val="24"/>
        </w:rPr>
        <w:t xml:space="preserve">of the </w:t>
      </w:r>
      <w:r w:rsidR="00950C1B" w:rsidRPr="00FE225C">
        <w:rPr>
          <w:sz w:val="24"/>
          <w:szCs w:val="24"/>
        </w:rPr>
        <w:t>potential solutions.</w:t>
      </w:r>
      <w:bookmarkEnd w:id="226"/>
      <w:r w:rsidR="006338A3" w:rsidRPr="00FE225C">
        <w:rPr>
          <w:sz w:val="24"/>
          <w:szCs w:val="24"/>
        </w:rPr>
        <w:t xml:space="preserve"> </w:t>
      </w:r>
    </w:p>
    <w:p w:rsidR="00950C1B" w:rsidRPr="00FE225C" w:rsidRDefault="00950C1B" w:rsidP="005823E4">
      <w:pPr>
        <w:pStyle w:val="para-first"/>
        <w:suppressAutoHyphens/>
        <w:spacing w:line="240" w:lineRule="auto"/>
        <w:rPr>
          <w:sz w:val="24"/>
          <w:szCs w:val="24"/>
        </w:rPr>
      </w:pPr>
    </w:p>
    <w:p w:rsidR="006338A3" w:rsidRPr="00E90813" w:rsidRDefault="008F08CA" w:rsidP="005823E4">
      <w:pPr>
        <w:pStyle w:val="para-first"/>
        <w:suppressAutoHyphens/>
        <w:spacing w:line="240" w:lineRule="auto"/>
        <w:rPr>
          <w:sz w:val="24"/>
          <w:szCs w:val="24"/>
        </w:rPr>
      </w:pPr>
      <w:bookmarkStart w:id="227" w:name="_Toc479096043"/>
      <w:r w:rsidRPr="00E90813">
        <w:rPr>
          <w:sz w:val="24"/>
          <w:szCs w:val="24"/>
        </w:rPr>
        <w:t xml:space="preserve">But </w:t>
      </w:r>
      <w:r w:rsidR="00D70F42">
        <w:rPr>
          <w:sz w:val="24"/>
          <w:szCs w:val="24"/>
        </w:rPr>
        <w:t>PEDCA’s performance is affected by the following factors:</w:t>
      </w:r>
      <w:bookmarkEnd w:id="227"/>
    </w:p>
    <w:p w:rsidR="008F08CA" w:rsidRPr="00FE225C" w:rsidRDefault="008F08CA" w:rsidP="005823E4">
      <w:pPr>
        <w:pStyle w:val="para-first"/>
        <w:suppressAutoHyphens/>
        <w:spacing w:line="240" w:lineRule="auto"/>
        <w:rPr>
          <w:sz w:val="24"/>
          <w:szCs w:val="24"/>
        </w:rPr>
      </w:pPr>
    </w:p>
    <w:p w:rsidR="007814BC" w:rsidRDefault="006338A3" w:rsidP="005823E4">
      <w:pPr>
        <w:pStyle w:val="para-first"/>
        <w:numPr>
          <w:ilvl w:val="0"/>
          <w:numId w:val="16"/>
        </w:numPr>
        <w:suppressAutoHyphens/>
        <w:spacing w:line="240" w:lineRule="auto"/>
        <w:rPr>
          <w:sz w:val="24"/>
          <w:szCs w:val="24"/>
        </w:rPr>
      </w:pPr>
      <w:bookmarkStart w:id="228" w:name="_Toc479096044"/>
      <w:r w:rsidRPr="00FE225C">
        <w:rPr>
          <w:sz w:val="24"/>
          <w:szCs w:val="24"/>
        </w:rPr>
        <w:t>PED</w:t>
      </w:r>
      <w:r w:rsidR="00976DF5" w:rsidRPr="00FE225C">
        <w:rPr>
          <w:sz w:val="24"/>
          <w:szCs w:val="24"/>
        </w:rPr>
        <w:t>C</w:t>
      </w:r>
      <w:r w:rsidRPr="00FE225C">
        <w:rPr>
          <w:sz w:val="24"/>
          <w:szCs w:val="24"/>
        </w:rPr>
        <w:t xml:space="preserve">A estimation relies on the alignment of a set of reads to a given reference. </w:t>
      </w:r>
      <w:r w:rsidR="00FF5D14" w:rsidRPr="00FE225C">
        <w:rPr>
          <w:sz w:val="24"/>
          <w:szCs w:val="24"/>
        </w:rPr>
        <w:t>Lo</w:t>
      </w:r>
      <w:r w:rsidR="006F224D" w:rsidRPr="00FE225C">
        <w:rPr>
          <w:sz w:val="24"/>
          <w:szCs w:val="24"/>
        </w:rPr>
        <w:t xml:space="preserve">w quality references and/or bad alignment of the reads might result </w:t>
      </w:r>
      <w:r w:rsidR="0055451C" w:rsidRPr="00FE225C">
        <w:rPr>
          <w:sz w:val="24"/>
          <w:szCs w:val="24"/>
        </w:rPr>
        <w:t>in</w:t>
      </w:r>
      <w:r w:rsidR="006F224D" w:rsidRPr="00FE225C">
        <w:rPr>
          <w:sz w:val="24"/>
          <w:szCs w:val="24"/>
        </w:rPr>
        <w:t xml:space="preserve"> chaotic or erroneous coverage data sets with </w:t>
      </w:r>
      <w:r w:rsidR="0055451C" w:rsidRPr="00FE225C">
        <w:rPr>
          <w:sz w:val="24"/>
          <w:szCs w:val="24"/>
        </w:rPr>
        <w:t>incorrect</w:t>
      </w:r>
      <w:r w:rsidR="006F224D" w:rsidRPr="00FE225C">
        <w:rPr>
          <w:sz w:val="24"/>
          <w:szCs w:val="24"/>
        </w:rPr>
        <w:t xml:space="preserve"> ploidy estimations.</w:t>
      </w:r>
      <w:bookmarkEnd w:id="228"/>
      <w:r w:rsidR="006F224D" w:rsidRPr="00FE225C">
        <w:rPr>
          <w:sz w:val="24"/>
          <w:szCs w:val="24"/>
        </w:rPr>
        <w:t xml:space="preserve"> </w:t>
      </w:r>
    </w:p>
    <w:p w:rsidR="006F224D" w:rsidRPr="00FE225C" w:rsidRDefault="006F224D" w:rsidP="005823E4">
      <w:pPr>
        <w:pStyle w:val="para-first"/>
        <w:suppressAutoHyphens/>
        <w:spacing w:line="240" w:lineRule="auto"/>
        <w:rPr>
          <w:sz w:val="24"/>
          <w:szCs w:val="24"/>
        </w:rPr>
      </w:pPr>
    </w:p>
    <w:p w:rsidR="007814BC" w:rsidRDefault="006F224D" w:rsidP="005823E4">
      <w:pPr>
        <w:pStyle w:val="para-first"/>
        <w:numPr>
          <w:ilvl w:val="0"/>
          <w:numId w:val="15"/>
        </w:numPr>
        <w:suppressAutoHyphens/>
        <w:spacing w:line="240" w:lineRule="auto"/>
        <w:rPr>
          <w:sz w:val="24"/>
          <w:szCs w:val="24"/>
        </w:rPr>
      </w:pPr>
      <w:bookmarkStart w:id="229" w:name="_Toc479096045"/>
      <w:r w:rsidRPr="00FE225C">
        <w:rPr>
          <w:sz w:val="24"/>
          <w:szCs w:val="24"/>
        </w:rPr>
        <w:t>High repetitive conten</w:t>
      </w:r>
      <w:r w:rsidR="00976DF5" w:rsidRPr="00FE225C">
        <w:rPr>
          <w:sz w:val="24"/>
          <w:szCs w:val="24"/>
        </w:rPr>
        <w:t>t, as we’ve seen, leads to over-</w:t>
      </w:r>
      <w:r w:rsidRPr="00FE225C">
        <w:rPr>
          <w:sz w:val="24"/>
          <w:szCs w:val="24"/>
        </w:rPr>
        <w:t xml:space="preserve">reported coverage, especially when the reads length </w:t>
      </w:r>
      <w:r w:rsidR="00976DF5" w:rsidRPr="00FE225C">
        <w:rPr>
          <w:sz w:val="24"/>
          <w:szCs w:val="24"/>
        </w:rPr>
        <w:t>is</w:t>
      </w:r>
      <w:r w:rsidRPr="00FE225C">
        <w:rPr>
          <w:sz w:val="24"/>
          <w:szCs w:val="24"/>
        </w:rPr>
        <w:t xml:space="preserve"> shorter than the repetitive regions. The alignment tool might also fail to correctly map reads from a different haplotype when too much heterozygosity is present. Th</w:t>
      </w:r>
      <w:r w:rsidR="00112796" w:rsidRPr="00FE225C">
        <w:rPr>
          <w:sz w:val="24"/>
          <w:szCs w:val="24"/>
        </w:rPr>
        <w:t>is</w:t>
      </w:r>
      <w:r w:rsidRPr="00FE225C">
        <w:rPr>
          <w:sz w:val="24"/>
          <w:szCs w:val="24"/>
        </w:rPr>
        <w:t xml:space="preserve"> can lead to under</w:t>
      </w:r>
      <w:r w:rsidR="00976DF5" w:rsidRPr="00FE225C">
        <w:rPr>
          <w:sz w:val="24"/>
          <w:szCs w:val="24"/>
        </w:rPr>
        <w:t>-</w:t>
      </w:r>
      <w:r w:rsidRPr="00FE225C">
        <w:rPr>
          <w:sz w:val="24"/>
          <w:szCs w:val="24"/>
        </w:rPr>
        <w:t>reported coverage in some segments.</w:t>
      </w:r>
      <w:r w:rsidR="00976DF5" w:rsidRPr="00FE225C">
        <w:rPr>
          <w:sz w:val="24"/>
          <w:szCs w:val="24"/>
        </w:rPr>
        <w:t xml:space="preserve"> </w:t>
      </w:r>
      <w:r w:rsidR="00BA3E78">
        <w:rPr>
          <w:sz w:val="24"/>
          <w:szCs w:val="24"/>
        </w:rPr>
        <w:t>Generally speaking, a</w:t>
      </w:r>
      <w:r w:rsidR="00976DF5" w:rsidRPr="00FE225C">
        <w:rPr>
          <w:sz w:val="24"/>
          <w:szCs w:val="24"/>
        </w:rPr>
        <w:t xml:space="preserve">ny factor affecting the continuity of the coverage makes the </w:t>
      </w:r>
      <w:r w:rsidR="009073CA" w:rsidRPr="00FE225C">
        <w:rPr>
          <w:sz w:val="24"/>
          <w:szCs w:val="24"/>
        </w:rPr>
        <w:t>ploidy harder to evaluate</w:t>
      </w:r>
      <w:r w:rsidR="00976DF5" w:rsidRPr="00FE225C">
        <w:rPr>
          <w:sz w:val="24"/>
          <w:szCs w:val="24"/>
        </w:rPr>
        <w:t>.</w:t>
      </w:r>
      <w:bookmarkEnd w:id="229"/>
    </w:p>
    <w:p w:rsidR="006338A3" w:rsidRPr="00FE225C" w:rsidRDefault="006338A3" w:rsidP="005823E4">
      <w:pPr>
        <w:pStyle w:val="para-first"/>
        <w:suppressAutoHyphens/>
        <w:spacing w:line="240" w:lineRule="auto"/>
        <w:rPr>
          <w:sz w:val="24"/>
          <w:szCs w:val="24"/>
        </w:rPr>
      </w:pPr>
    </w:p>
    <w:p w:rsidR="007814BC" w:rsidRDefault="00A0317C" w:rsidP="005823E4">
      <w:pPr>
        <w:pStyle w:val="para-first"/>
        <w:numPr>
          <w:ilvl w:val="0"/>
          <w:numId w:val="14"/>
        </w:numPr>
        <w:suppressAutoHyphens/>
        <w:spacing w:line="240" w:lineRule="auto"/>
        <w:rPr>
          <w:sz w:val="24"/>
          <w:szCs w:val="24"/>
        </w:rPr>
      </w:pPr>
      <w:bookmarkStart w:id="230" w:name="_Toc479096046"/>
      <w:r w:rsidRPr="00FE225C">
        <w:rPr>
          <w:sz w:val="24"/>
          <w:szCs w:val="24"/>
        </w:rPr>
        <w:t>A</w:t>
      </w:r>
      <w:r w:rsidR="006F224D" w:rsidRPr="00FE225C">
        <w:rPr>
          <w:sz w:val="24"/>
          <w:szCs w:val="24"/>
        </w:rPr>
        <w:t>nother</w:t>
      </w:r>
      <w:r w:rsidRPr="00FE225C">
        <w:rPr>
          <w:sz w:val="24"/>
          <w:szCs w:val="24"/>
        </w:rPr>
        <w:t xml:space="preserve"> </w:t>
      </w:r>
      <w:r w:rsidR="00112796" w:rsidRPr="00FE225C">
        <w:rPr>
          <w:sz w:val="24"/>
          <w:szCs w:val="24"/>
        </w:rPr>
        <w:t>limit is</w:t>
      </w:r>
      <w:r w:rsidRPr="00FE225C">
        <w:rPr>
          <w:sz w:val="24"/>
          <w:szCs w:val="24"/>
        </w:rPr>
        <w:t xml:space="preserve"> that high ploidy becomes harder to identify. In some contigs</w:t>
      </w:r>
      <w:r w:rsidR="0024118C" w:rsidRPr="00FE225C">
        <w:rPr>
          <w:sz w:val="24"/>
          <w:szCs w:val="24"/>
        </w:rPr>
        <w:t xml:space="preserve"> of CBS1483, we were able to detect segments with copy numbers </w:t>
      </w:r>
      <w:r w:rsidR="008F08CA" w:rsidRPr="00FE225C">
        <w:rPr>
          <w:sz w:val="24"/>
          <w:szCs w:val="24"/>
        </w:rPr>
        <w:t>of eight. W</w:t>
      </w:r>
      <w:r w:rsidR="0024118C" w:rsidRPr="00FE225C">
        <w:rPr>
          <w:sz w:val="24"/>
          <w:szCs w:val="24"/>
        </w:rPr>
        <w:t xml:space="preserve">e estimate that the ploidies that PEDCA can </w:t>
      </w:r>
      <w:r w:rsidR="008F08CA" w:rsidRPr="00FE225C">
        <w:rPr>
          <w:sz w:val="24"/>
          <w:szCs w:val="24"/>
        </w:rPr>
        <w:t xml:space="preserve">detect are those below </w:t>
      </w:r>
      <w:r w:rsidR="00112796" w:rsidRPr="00FE225C">
        <w:rPr>
          <w:sz w:val="24"/>
          <w:szCs w:val="24"/>
        </w:rPr>
        <w:t>ten</w:t>
      </w:r>
      <w:r w:rsidR="00BA3E78">
        <w:rPr>
          <w:sz w:val="24"/>
          <w:szCs w:val="24"/>
        </w:rPr>
        <w:t>,</w:t>
      </w:r>
      <w:r w:rsidR="008F08CA" w:rsidRPr="00FE225C">
        <w:rPr>
          <w:sz w:val="24"/>
          <w:szCs w:val="24"/>
        </w:rPr>
        <w:t xml:space="preserve"> but the reliability of the analysis depends on the quality of the coverage information and its variation.</w:t>
      </w:r>
      <w:bookmarkEnd w:id="230"/>
    </w:p>
    <w:p w:rsidR="00077E11" w:rsidRPr="00FE225C" w:rsidRDefault="00077E11" w:rsidP="005823E4">
      <w:pPr>
        <w:pStyle w:val="para-first"/>
        <w:suppressAutoHyphens/>
        <w:spacing w:line="240" w:lineRule="auto"/>
        <w:rPr>
          <w:sz w:val="24"/>
          <w:szCs w:val="24"/>
        </w:rPr>
      </w:pPr>
    </w:p>
    <w:p w:rsidR="008F08CA" w:rsidRPr="00FE225C" w:rsidRDefault="008F08CA" w:rsidP="005823E4">
      <w:pPr>
        <w:pStyle w:val="para-first"/>
        <w:suppressAutoHyphens/>
        <w:spacing w:line="240" w:lineRule="auto"/>
        <w:rPr>
          <w:sz w:val="24"/>
          <w:szCs w:val="24"/>
        </w:rPr>
      </w:pPr>
      <w:bookmarkStart w:id="231" w:name="_Toc479096047"/>
      <w:r w:rsidRPr="00FE225C">
        <w:rPr>
          <w:sz w:val="24"/>
          <w:szCs w:val="24"/>
        </w:rPr>
        <w:t xml:space="preserve">We’ve tried to palliate </w:t>
      </w:r>
      <w:r w:rsidR="00C534BD">
        <w:rPr>
          <w:sz w:val="24"/>
          <w:szCs w:val="24"/>
        </w:rPr>
        <w:t>these</w:t>
      </w:r>
      <w:r w:rsidRPr="00FE225C">
        <w:rPr>
          <w:sz w:val="24"/>
          <w:szCs w:val="24"/>
        </w:rPr>
        <w:t xml:space="preserve"> problem</w:t>
      </w:r>
      <w:r w:rsidR="00C534BD">
        <w:rPr>
          <w:sz w:val="24"/>
          <w:szCs w:val="24"/>
        </w:rPr>
        <w:t>s</w:t>
      </w:r>
      <w:r w:rsidRPr="00FE225C">
        <w:rPr>
          <w:sz w:val="24"/>
          <w:szCs w:val="24"/>
        </w:rPr>
        <w:t xml:space="preserve"> with different features</w:t>
      </w:r>
      <w:r w:rsidR="00C534BD">
        <w:rPr>
          <w:sz w:val="24"/>
          <w:szCs w:val="24"/>
        </w:rPr>
        <w:t>. We tried</w:t>
      </w:r>
      <w:r w:rsidRPr="00FE225C">
        <w:rPr>
          <w:sz w:val="24"/>
          <w:szCs w:val="24"/>
        </w:rPr>
        <w:t xml:space="preserve"> to average values and insure continuity of coverage</w:t>
      </w:r>
      <w:r w:rsidR="00112796" w:rsidRPr="00FE225C">
        <w:rPr>
          <w:sz w:val="24"/>
          <w:szCs w:val="24"/>
        </w:rPr>
        <w:t xml:space="preserve"> with diverse parameters</w:t>
      </w:r>
      <w:r w:rsidRPr="00FE225C">
        <w:rPr>
          <w:sz w:val="24"/>
          <w:szCs w:val="24"/>
        </w:rPr>
        <w:t xml:space="preserve"> before estimating the copy number of a </w:t>
      </w:r>
      <w:r w:rsidR="00976DF5" w:rsidRPr="00FE225C">
        <w:rPr>
          <w:sz w:val="24"/>
          <w:szCs w:val="24"/>
        </w:rPr>
        <w:t>contig</w:t>
      </w:r>
      <w:r w:rsidR="00C534BD">
        <w:rPr>
          <w:sz w:val="24"/>
          <w:szCs w:val="24"/>
        </w:rPr>
        <w:t>;</w:t>
      </w:r>
      <w:r w:rsidRPr="00FE225C">
        <w:rPr>
          <w:sz w:val="24"/>
          <w:szCs w:val="24"/>
        </w:rPr>
        <w:t xml:space="preserve"> but</w:t>
      </w:r>
      <w:r w:rsidR="00C534BD">
        <w:rPr>
          <w:sz w:val="24"/>
          <w:szCs w:val="24"/>
        </w:rPr>
        <w:t xml:space="preserve"> ul</w:t>
      </w:r>
      <w:r w:rsidRPr="00FE225C">
        <w:rPr>
          <w:sz w:val="24"/>
          <w:szCs w:val="24"/>
        </w:rPr>
        <w:t>timately, high standard variation</w:t>
      </w:r>
      <w:r w:rsidR="009073CA" w:rsidRPr="00FE225C">
        <w:rPr>
          <w:sz w:val="24"/>
          <w:szCs w:val="24"/>
        </w:rPr>
        <w:t xml:space="preserve"> and discontinuity</w:t>
      </w:r>
      <w:r w:rsidRPr="00FE225C">
        <w:rPr>
          <w:sz w:val="24"/>
          <w:szCs w:val="24"/>
        </w:rPr>
        <w:t xml:space="preserve"> of the data </w:t>
      </w:r>
      <w:r w:rsidR="009073CA" w:rsidRPr="00FE225C">
        <w:rPr>
          <w:sz w:val="24"/>
          <w:szCs w:val="24"/>
        </w:rPr>
        <w:t>are</w:t>
      </w:r>
      <w:r w:rsidRPr="00FE225C">
        <w:rPr>
          <w:sz w:val="24"/>
          <w:szCs w:val="24"/>
        </w:rPr>
        <w:t xml:space="preserve"> </w:t>
      </w:r>
      <w:r w:rsidR="009073CA" w:rsidRPr="00FE225C">
        <w:rPr>
          <w:sz w:val="24"/>
          <w:szCs w:val="24"/>
        </w:rPr>
        <w:t>two</w:t>
      </w:r>
      <w:r w:rsidR="00112796" w:rsidRPr="00FE225C">
        <w:rPr>
          <w:sz w:val="24"/>
          <w:szCs w:val="24"/>
        </w:rPr>
        <w:t xml:space="preserve"> major drawback</w:t>
      </w:r>
      <w:r w:rsidR="009073CA" w:rsidRPr="00FE225C">
        <w:rPr>
          <w:sz w:val="24"/>
          <w:szCs w:val="24"/>
        </w:rPr>
        <w:t>s</w:t>
      </w:r>
      <w:r w:rsidRPr="00FE225C">
        <w:rPr>
          <w:sz w:val="24"/>
          <w:szCs w:val="24"/>
        </w:rPr>
        <w:t xml:space="preserve"> in the depth of coverage analysis.</w:t>
      </w:r>
      <w:bookmarkEnd w:id="231"/>
    </w:p>
    <w:p w:rsidR="008F08CA" w:rsidRPr="00FE225C" w:rsidRDefault="008F08CA" w:rsidP="005823E4">
      <w:pPr>
        <w:pStyle w:val="para-first"/>
        <w:suppressAutoHyphens/>
        <w:spacing w:line="240" w:lineRule="auto"/>
        <w:rPr>
          <w:sz w:val="24"/>
          <w:szCs w:val="24"/>
        </w:rPr>
      </w:pPr>
    </w:p>
    <w:p w:rsidR="00706598" w:rsidRPr="00E90813" w:rsidRDefault="00706598" w:rsidP="005823E4">
      <w:pPr>
        <w:pStyle w:val="para-first"/>
        <w:suppressAutoHyphens/>
        <w:spacing w:line="240" w:lineRule="auto"/>
        <w:rPr>
          <w:sz w:val="24"/>
          <w:szCs w:val="24"/>
        </w:rPr>
      </w:pPr>
      <w:bookmarkStart w:id="232" w:name="_Toc479096048"/>
      <w:r w:rsidRPr="00E90813">
        <w:rPr>
          <w:sz w:val="24"/>
          <w:szCs w:val="24"/>
        </w:rPr>
        <w:t>There are a few ways in which PEDCA could be improved in the future</w:t>
      </w:r>
      <w:bookmarkEnd w:id="232"/>
      <w:r w:rsidR="007814BC">
        <w:rPr>
          <w:sz w:val="24"/>
          <w:szCs w:val="24"/>
        </w:rPr>
        <w:t>.</w:t>
      </w:r>
    </w:p>
    <w:p w:rsidR="00706598" w:rsidRPr="00FE225C" w:rsidRDefault="00706598" w:rsidP="005823E4">
      <w:pPr>
        <w:pStyle w:val="para-first"/>
        <w:suppressAutoHyphens/>
        <w:spacing w:line="240" w:lineRule="auto"/>
        <w:rPr>
          <w:sz w:val="24"/>
          <w:szCs w:val="24"/>
        </w:rPr>
      </w:pPr>
    </w:p>
    <w:p w:rsidR="008F08CA" w:rsidRPr="00FE225C" w:rsidRDefault="005A1912" w:rsidP="005823E4">
      <w:pPr>
        <w:pStyle w:val="para-first"/>
        <w:suppressAutoHyphens/>
        <w:spacing w:line="240" w:lineRule="auto"/>
        <w:rPr>
          <w:sz w:val="24"/>
          <w:szCs w:val="24"/>
        </w:rPr>
      </w:pPr>
      <w:bookmarkStart w:id="233" w:name="_Toc479096049"/>
      <w:r w:rsidRPr="00FE225C">
        <w:rPr>
          <w:sz w:val="24"/>
          <w:szCs w:val="24"/>
        </w:rPr>
        <w:t>Among the possible improv</w:t>
      </w:r>
      <w:r w:rsidR="00706598" w:rsidRPr="00FE225C">
        <w:rPr>
          <w:sz w:val="24"/>
          <w:szCs w:val="24"/>
        </w:rPr>
        <w:t>ements that could be implemented</w:t>
      </w:r>
      <w:r w:rsidRPr="00FE225C">
        <w:rPr>
          <w:sz w:val="24"/>
          <w:szCs w:val="24"/>
        </w:rPr>
        <w:t xml:space="preserve">, one that follows the natural </w:t>
      </w:r>
      <w:r w:rsidR="00E90813">
        <w:rPr>
          <w:sz w:val="24"/>
          <w:szCs w:val="24"/>
        </w:rPr>
        <w:t>evolution</w:t>
      </w:r>
      <w:r w:rsidR="00E90813" w:rsidRPr="00FE225C">
        <w:rPr>
          <w:sz w:val="24"/>
          <w:szCs w:val="24"/>
        </w:rPr>
        <w:t xml:space="preserve"> </w:t>
      </w:r>
      <w:r w:rsidRPr="00FE225C">
        <w:rPr>
          <w:sz w:val="24"/>
          <w:szCs w:val="24"/>
        </w:rPr>
        <w:t>of PEDCA would</w:t>
      </w:r>
      <w:r w:rsidR="008F08CA" w:rsidRPr="00FE225C">
        <w:rPr>
          <w:sz w:val="24"/>
          <w:szCs w:val="24"/>
        </w:rPr>
        <w:t xml:space="preserve"> </w:t>
      </w:r>
      <w:r w:rsidR="00706598" w:rsidRPr="00FE225C">
        <w:rPr>
          <w:sz w:val="24"/>
          <w:szCs w:val="24"/>
        </w:rPr>
        <w:t xml:space="preserve">be </w:t>
      </w:r>
      <w:r w:rsidR="008F08CA" w:rsidRPr="00FE225C">
        <w:rPr>
          <w:sz w:val="24"/>
          <w:szCs w:val="24"/>
        </w:rPr>
        <w:t>a method that incre</w:t>
      </w:r>
      <w:r w:rsidRPr="00FE225C">
        <w:rPr>
          <w:sz w:val="24"/>
          <w:szCs w:val="24"/>
        </w:rPr>
        <w:t>ase</w:t>
      </w:r>
      <w:r w:rsidR="00706598" w:rsidRPr="00FE225C">
        <w:rPr>
          <w:sz w:val="24"/>
          <w:szCs w:val="24"/>
        </w:rPr>
        <w:t>s</w:t>
      </w:r>
      <w:r w:rsidR="008F08CA" w:rsidRPr="00FE225C">
        <w:rPr>
          <w:sz w:val="24"/>
          <w:szCs w:val="24"/>
        </w:rPr>
        <w:t xml:space="preserve"> the flexibility of the window length and automatically customizes it to each contig size. </w:t>
      </w:r>
      <w:r w:rsidR="00706598" w:rsidRPr="00FE225C">
        <w:rPr>
          <w:sz w:val="24"/>
          <w:szCs w:val="24"/>
        </w:rPr>
        <w:t>I</w:t>
      </w:r>
      <w:r w:rsidR="008F08CA" w:rsidRPr="00FE225C">
        <w:rPr>
          <w:sz w:val="24"/>
          <w:szCs w:val="24"/>
        </w:rPr>
        <w:t xml:space="preserve">n the </w:t>
      </w:r>
      <w:r w:rsidR="00706598" w:rsidRPr="00FE225C">
        <w:rPr>
          <w:sz w:val="24"/>
          <w:szCs w:val="24"/>
        </w:rPr>
        <w:t xml:space="preserve">current </w:t>
      </w:r>
      <w:r w:rsidR="00B13673">
        <w:rPr>
          <w:sz w:val="24"/>
          <w:szCs w:val="24"/>
        </w:rPr>
        <w:t>version of the tool</w:t>
      </w:r>
      <w:r w:rsidR="00706598" w:rsidRPr="00FE225C">
        <w:rPr>
          <w:sz w:val="24"/>
          <w:szCs w:val="24"/>
        </w:rPr>
        <w:t>, the</w:t>
      </w:r>
      <w:r w:rsidR="00D1452B" w:rsidRPr="00D1452B">
        <w:rPr>
          <w:i/>
          <w:sz w:val="24"/>
          <w:szCs w:val="24"/>
        </w:rPr>
        <w:t xml:space="preserve"> </w:t>
      </w:r>
      <w:proofErr w:type="gramStart"/>
      <w:r w:rsidR="00D1452B" w:rsidRPr="00D1452B">
        <w:rPr>
          <w:i/>
          <w:sz w:val="24"/>
          <w:szCs w:val="24"/>
        </w:rPr>
        <w:t>wl</w:t>
      </w:r>
      <w:proofErr w:type="gramEnd"/>
      <w:r w:rsidR="00706598" w:rsidRPr="00FE225C">
        <w:rPr>
          <w:sz w:val="24"/>
          <w:szCs w:val="24"/>
        </w:rPr>
        <w:t xml:space="preserve"> only changes between the first and the second run</w:t>
      </w:r>
      <w:r w:rsidR="00B13673">
        <w:rPr>
          <w:sz w:val="24"/>
          <w:szCs w:val="24"/>
        </w:rPr>
        <w:t>;</w:t>
      </w:r>
      <w:r w:rsidR="00706598" w:rsidRPr="00FE225C">
        <w:rPr>
          <w:sz w:val="24"/>
          <w:szCs w:val="24"/>
        </w:rPr>
        <w:t xml:space="preserve"> finding the optimal length per contig could significantly increase the quality and reliability of the estimations.</w:t>
      </w:r>
      <w:bookmarkEnd w:id="233"/>
    </w:p>
    <w:p w:rsidR="008F08CA" w:rsidRPr="00FE225C" w:rsidRDefault="008F08CA" w:rsidP="005823E4">
      <w:pPr>
        <w:pStyle w:val="para-first"/>
        <w:suppressAutoHyphens/>
        <w:spacing w:line="240" w:lineRule="auto"/>
        <w:rPr>
          <w:sz w:val="24"/>
          <w:szCs w:val="24"/>
        </w:rPr>
      </w:pPr>
    </w:p>
    <w:p w:rsidR="00077E11" w:rsidRPr="00FE225C" w:rsidRDefault="00077E11" w:rsidP="005823E4">
      <w:pPr>
        <w:pStyle w:val="para-first"/>
        <w:suppressAutoHyphens/>
        <w:spacing w:line="240" w:lineRule="auto"/>
        <w:rPr>
          <w:sz w:val="24"/>
          <w:szCs w:val="24"/>
        </w:rPr>
      </w:pPr>
      <w:bookmarkStart w:id="234" w:name="_Toc479096050"/>
      <w:r w:rsidRPr="00FE225C">
        <w:rPr>
          <w:sz w:val="24"/>
          <w:szCs w:val="24"/>
        </w:rPr>
        <w:t>Sometimes a</w:t>
      </w:r>
      <w:r w:rsidR="00D1452B" w:rsidRPr="00D1452B">
        <w:rPr>
          <w:i/>
          <w:sz w:val="24"/>
          <w:szCs w:val="24"/>
        </w:rPr>
        <w:t xml:space="preserve"> </w:t>
      </w:r>
      <w:proofErr w:type="gramStart"/>
      <w:r w:rsidR="00D1452B" w:rsidRPr="00D1452B">
        <w:rPr>
          <w:i/>
          <w:sz w:val="24"/>
          <w:szCs w:val="24"/>
        </w:rPr>
        <w:t>wl</w:t>
      </w:r>
      <w:proofErr w:type="gramEnd"/>
      <w:r w:rsidR="00706598" w:rsidRPr="00FE225C">
        <w:rPr>
          <w:sz w:val="24"/>
          <w:szCs w:val="24"/>
        </w:rPr>
        <w:t xml:space="preserve"> </w:t>
      </w:r>
      <w:r w:rsidRPr="00FE225C">
        <w:rPr>
          <w:sz w:val="24"/>
          <w:szCs w:val="24"/>
        </w:rPr>
        <w:t xml:space="preserve">is on the threshold </w:t>
      </w:r>
      <w:r w:rsidR="00B13673">
        <w:rPr>
          <w:sz w:val="24"/>
          <w:szCs w:val="24"/>
        </w:rPr>
        <w:t>of</w:t>
      </w:r>
      <w:r w:rsidR="00B13673" w:rsidRPr="00FE225C">
        <w:rPr>
          <w:sz w:val="24"/>
          <w:szCs w:val="24"/>
        </w:rPr>
        <w:t xml:space="preserve"> </w:t>
      </w:r>
      <w:r w:rsidRPr="00FE225C">
        <w:rPr>
          <w:sz w:val="24"/>
          <w:szCs w:val="24"/>
        </w:rPr>
        <w:t>allow</w:t>
      </w:r>
      <w:r w:rsidR="00B13673">
        <w:rPr>
          <w:sz w:val="24"/>
          <w:szCs w:val="24"/>
        </w:rPr>
        <w:t>ing</w:t>
      </w:r>
      <w:r w:rsidRPr="00FE225C">
        <w:rPr>
          <w:sz w:val="24"/>
          <w:szCs w:val="24"/>
        </w:rPr>
        <w:t xml:space="preserve"> a contig to be solved on the 1st run. When long contigs are just a little too small to be solved in the first run and the window is adjusted to solve </w:t>
      </w:r>
      <w:r w:rsidR="00E362F9">
        <w:rPr>
          <w:sz w:val="24"/>
          <w:szCs w:val="24"/>
        </w:rPr>
        <w:t xml:space="preserve">the </w:t>
      </w:r>
      <w:r w:rsidR="00E362F9" w:rsidRPr="00FE225C">
        <w:rPr>
          <w:sz w:val="24"/>
          <w:szCs w:val="24"/>
        </w:rPr>
        <w:t>shorter</w:t>
      </w:r>
      <w:r w:rsidR="00B13673">
        <w:rPr>
          <w:sz w:val="24"/>
          <w:szCs w:val="24"/>
        </w:rPr>
        <w:t xml:space="preserve"> </w:t>
      </w:r>
      <w:r w:rsidR="007814BC">
        <w:rPr>
          <w:sz w:val="24"/>
          <w:szCs w:val="24"/>
        </w:rPr>
        <w:t>ones</w:t>
      </w:r>
      <w:r w:rsidR="00B13673">
        <w:rPr>
          <w:sz w:val="24"/>
          <w:szCs w:val="24"/>
        </w:rPr>
        <w:t xml:space="preserve"> in the second run</w:t>
      </w:r>
      <w:r w:rsidRPr="00FE225C">
        <w:rPr>
          <w:sz w:val="24"/>
          <w:szCs w:val="24"/>
        </w:rPr>
        <w:t>, the estimation of the lon</w:t>
      </w:r>
      <w:r w:rsidR="00E362F9">
        <w:rPr>
          <w:sz w:val="24"/>
          <w:szCs w:val="24"/>
        </w:rPr>
        <w:t>gest contigs</w:t>
      </w:r>
      <w:r w:rsidR="007814BC">
        <w:rPr>
          <w:sz w:val="24"/>
          <w:szCs w:val="24"/>
        </w:rPr>
        <w:t xml:space="preserve"> </w:t>
      </w:r>
      <w:r w:rsidR="00E362F9">
        <w:rPr>
          <w:sz w:val="24"/>
          <w:szCs w:val="24"/>
        </w:rPr>
        <w:t>that make it to the</w:t>
      </w:r>
      <w:r w:rsidRPr="00FE225C">
        <w:rPr>
          <w:sz w:val="24"/>
          <w:szCs w:val="24"/>
        </w:rPr>
        <w:t xml:space="preserve"> second run have too </w:t>
      </w:r>
      <w:r w:rsidR="00B13673">
        <w:rPr>
          <w:sz w:val="24"/>
          <w:szCs w:val="24"/>
        </w:rPr>
        <w:t>much</w:t>
      </w:r>
      <w:r w:rsidR="00B13673" w:rsidRPr="00FE225C">
        <w:rPr>
          <w:sz w:val="24"/>
          <w:szCs w:val="24"/>
        </w:rPr>
        <w:t xml:space="preserve"> </w:t>
      </w:r>
      <w:r w:rsidRPr="00FE225C">
        <w:rPr>
          <w:sz w:val="24"/>
          <w:szCs w:val="24"/>
        </w:rPr>
        <w:t xml:space="preserve">data and variation to be solved properly. This would also be solved by a more </w:t>
      </w:r>
      <w:r w:rsidR="005A1912" w:rsidRPr="00FE225C">
        <w:rPr>
          <w:sz w:val="24"/>
          <w:szCs w:val="24"/>
        </w:rPr>
        <w:t>adaptable</w:t>
      </w:r>
      <w:r w:rsidRPr="00FE225C">
        <w:rPr>
          <w:sz w:val="24"/>
          <w:szCs w:val="24"/>
        </w:rPr>
        <w:t xml:space="preserve"> window.</w:t>
      </w:r>
      <w:bookmarkEnd w:id="234"/>
    </w:p>
    <w:p w:rsidR="00077E11" w:rsidRPr="00FE225C" w:rsidRDefault="00077E11" w:rsidP="005823E4">
      <w:pPr>
        <w:pStyle w:val="para-first"/>
        <w:suppressAutoHyphens/>
        <w:spacing w:line="240" w:lineRule="auto"/>
        <w:rPr>
          <w:sz w:val="24"/>
          <w:szCs w:val="24"/>
        </w:rPr>
      </w:pPr>
    </w:p>
    <w:p w:rsidR="00077E11" w:rsidRPr="00FE225C" w:rsidRDefault="00077E11" w:rsidP="005823E4">
      <w:pPr>
        <w:pStyle w:val="para-first"/>
        <w:suppressAutoHyphens/>
        <w:spacing w:line="240" w:lineRule="auto"/>
        <w:rPr>
          <w:sz w:val="24"/>
          <w:szCs w:val="24"/>
        </w:rPr>
      </w:pPr>
      <w:bookmarkStart w:id="235" w:name="_Toc479096051"/>
      <w:r w:rsidRPr="00FE225C">
        <w:rPr>
          <w:sz w:val="24"/>
          <w:szCs w:val="24"/>
        </w:rPr>
        <w:t>For contigs smaller than 1000 bp</w:t>
      </w:r>
      <w:r w:rsidR="00B13673">
        <w:rPr>
          <w:sz w:val="24"/>
          <w:szCs w:val="24"/>
        </w:rPr>
        <w:t>,</w:t>
      </w:r>
      <w:r w:rsidRPr="00FE225C">
        <w:rPr>
          <w:sz w:val="24"/>
          <w:szCs w:val="24"/>
        </w:rPr>
        <w:t xml:space="preserve"> having a sliding window might not be so useful. In such cases</w:t>
      </w:r>
      <w:r w:rsidR="00B13673">
        <w:rPr>
          <w:sz w:val="24"/>
          <w:szCs w:val="24"/>
        </w:rPr>
        <w:t>,</w:t>
      </w:r>
      <w:r w:rsidRPr="00FE225C">
        <w:rPr>
          <w:sz w:val="24"/>
          <w:szCs w:val="24"/>
        </w:rPr>
        <w:t xml:space="preserve"> it is probably a good idea to implement a feature that averages the coverage over the whole contig when this happens. The irregularities over the sequence would be smoothed</w:t>
      </w:r>
      <w:r w:rsidR="00B13673">
        <w:rPr>
          <w:sz w:val="24"/>
          <w:szCs w:val="24"/>
        </w:rPr>
        <w:t>;</w:t>
      </w:r>
      <w:r w:rsidR="00B910F9" w:rsidRPr="00FE225C">
        <w:rPr>
          <w:sz w:val="24"/>
          <w:szCs w:val="24"/>
        </w:rPr>
        <w:t xml:space="preserve"> it would maximize the probability of having enough data to provide </w:t>
      </w:r>
      <w:proofErr w:type="gramStart"/>
      <w:r w:rsidR="00B910F9" w:rsidRPr="00FE225C">
        <w:rPr>
          <w:sz w:val="24"/>
          <w:szCs w:val="24"/>
        </w:rPr>
        <w:t>a</w:t>
      </w:r>
      <w:proofErr w:type="gramEnd"/>
      <w:r w:rsidR="00B910F9" w:rsidRPr="00FE225C">
        <w:rPr>
          <w:sz w:val="24"/>
          <w:szCs w:val="24"/>
        </w:rPr>
        <w:t xml:space="preserve"> estimation</w:t>
      </w:r>
      <w:r w:rsidR="00B13673">
        <w:rPr>
          <w:sz w:val="24"/>
          <w:szCs w:val="24"/>
        </w:rPr>
        <w:t>;</w:t>
      </w:r>
      <w:r w:rsidRPr="00FE225C">
        <w:rPr>
          <w:sz w:val="24"/>
          <w:szCs w:val="24"/>
        </w:rPr>
        <w:t xml:space="preserve"> and the risk of losing fragments with changes in ploidy should be acceptable for such a small size.</w:t>
      </w:r>
      <w:bookmarkEnd w:id="235"/>
    </w:p>
    <w:p w:rsidR="00077E11" w:rsidRPr="00FE225C" w:rsidRDefault="00077E11" w:rsidP="005823E4">
      <w:pPr>
        <w:pStyle w:val="para-first"/>
        <w:suppressAutoHyphens/>
        <w:spacing w:line="240" w:lineRule="auto"/>
        <w:rPr>
          <w:sz w:val="24"/>
          <w:szCs w:val="24"/>
        </w:rPr>
      </w:pPr>
    </w:p>
    <w:p w:rsidR="00077E11" w:rsidRPr="00FE225C" w:rsidRDefault="00B13673" w:rsidP="005823E4">
      <w:pPr>
        <w:pStyle w:val="para-first"/>
        <w:suppressAutoHyphens/>
        <w:spacing w:line="240" w:lineRule="auto"/>
        <w:rPr>
          <w:sz w:val="24"/>
          <w:szCs w:val="24"/>
        </w:rPr>
      </w:pPr>
      <w:bookmarkStart w:id="236" w:name="_Toc479096052"/>
      <w:r>
        <w:rPr>
          <w:sz w:val="24"/>
          <w:szCs w:val="24"/>
        </w:rPr>
        <w:t>A measure</w:t>
      </w:r>
      <w:r w:rsidR="00882A90">
        <w:rPr>
          <w:sz w:val="24"/>
          <w:szCs w:val="24"/>
        </w:rPr>
        <w:t>ment</w:t>
      </w:r>
      <w:r>
        <w:rPr>
          <w:sz w:val="24"/>
          <w:szCs w:val="24"/>
        </w:rPr>
        <w:t xml:space="preserve"> is needed to </w:t>
      </w:r>
      <w:r w:rsidR="00E362F9">
        <w:rPr>
          <w:sz w:val="24"/>
          <w:szCs w:val="24"/>
        </w:rPr>
        <w:t>score</w:t>
      </w:r>
      <w:r>
        <w:rPr>
          <w:sz w:val="24"/>
          <w:szCs w:val="24"/>
        </w:rPr>
        <w:t xml:space="preserve"> </w:t>
      </w:r>
      <w:proofErr w:type="gramStart"/>
      <w:r>
        <w:rPr>
          <w:sz w:val="24"/>
          <w:szCs w:val="24"/>
        </w:rPr>
        <w:t>each estimation</w:t>
      </w:r>
      <w:proofErr w:type="gramEnd"/>
      <w:r>
        <w:rPr>
          <w:sz w:val="24"/>
          <w:szCs w:val="24"/>
        </w:rPr>
        <w:t xml:space="preserve"> in</w:t>
      </w:r>
      <w:r w:rsidR="00077E11" w:rsidRPr="00FE225C">
        <w:rPr>
          <w:sz w:val="24"/>
          <w:szCs w:val="24"/>
        </w:rPr>
        <w:t xml:space="preserve"> order to compare </w:t>
      </w:r>
      <w:r w:rsidR="002D26CB" w:rsidRPr="00FE225C">
        <w:rPr>
          <w:sz w:val="24"/>
          <w:szCs w:val="24"/>
        </w:rPr>
        <w:t>results</w:t>
      </w:r>
      <w:r w:rsidR="00077E11" w:rsidRPr="00FE225C">
        <w:rPr>
          <w:sz w:val="24"/>
          <w:szCs w:val="24"/>
        </w:rPr>
        <w:t xml:space="preserve"> from different window lengths</w:t>
      </w:r>
      <w:r w:rsidR="00845D4D" w:rsidRPr="00FE225C">
        <w:rPr>
          <w:sz w:val="24"/>
          <w:szCs w:val="24"/>
        </w:rPr>
        <w:t>.</w:t>
      </w:r>
      <w:r w:rsidR="009073CA" w:rsidRPr="00FE225C">
        <w:rPr>
          <w:sz w:val="24"/>
          <w:szCs w:val="24"/>
        </w:rPr>
        <w:t xml:space="preserve"> </w:t>
      </w:r>
      <w:r w:rsidR="00077E11" w:rsidRPr="00FE225C">
        <w:rPr>
          <w:sz w:val="24"/>
          <w:szCs w:val="24"/>
        </w:rPr>
        <w:t>This measure</w:t>
      </w:r>
      <w:r w:rsidR="00882A90">
        <w:rPr>
          <w:sz w:val="24"/>
          <w:szCs w:val="24"/>
        </w:rPr>
        <w:t>ment</w:t>
      </w:r>
      <w:r w:rsidR="00077E11" w:rsidRPr="00FE225C">
        <w:rPr>
          <w:sz w:val="24"/>
          <w:szCs w:val="24"/>
        </w:rPr>
        <w:t xml:space="preserve"> has to take into account different elements: </w:t>
      </w:r>
      <w:r>
        <w:rPr>
          <w:sz w:val="24"/>
          <w:szCs w:val="24"/>
        </w:rPr>
        <w:t>t</w:t>
      </w:r>
      <w:r w:rsidR="00077E11" w:rsidRPr="00FE225C">
        <w:rPr>
          <w:sz w:val="24"/>
          <w:szCs w:val="24"/>
        </w:rPr>
        <w:t>he standard deviation of the coverage cloud around each different ploidy estimation</w:t>
      </w:r>
      <w:r>
        <w:rPr>
          <w:sz w:val="24"/>
          <w:szCs w:val="24"/>
        </w:rPr>
        <w:t>;</w:t>
      </w:r>
      <w:r w:rsidR="00077E11" w:rsidRPr="00FE225C">
        <w:rPr>
          <w:sz w:val="24"/>
          <w:szCs w:val="24"/>
        </w:rPr>
        <w:t xml:space="preserve"> the different estimations within a single contig</w:t>
      </w:r>
      <w:r w:rsidR="005D1905" w:rsidRPr="00FE225C">
        <w:rPr>
          <w:sz w:val="24"/>
          <w:szCs w:val="24"/>
        </w:rPr>
        <w:t xml:space="preserve"> (fragmented ploidies)</w:t>
      </w:r>
      <w:r>
        <w:rPr>
          <w:sz w:val="24"/>
          <w:szCs w:val="24"/>
        </w:rPr>
        <w:t>;</w:t>
      </w:r>
      <w:r w:rsidR="00077E11" w:rsidRPr="00FE225C">
        <w:rPr>
          <w:sz w:val="24"/>
          <w:szCs w:val="24"/>
        </w:rPr>
        <w:t xml:space="preserve"> and the proportion of the contig that is estimated in relation to the total length of the sequence. The </w:t>
      </w:r>
      <w:r w:rsidR="00E362F9">
        <w:rPr>
          <w:sz w:val="24"/>
          <w:szCs w:val="24"/>
        </w:rPr>
        <w:t>score</w:t>
      </w:r>
      <w:r w:rsidR="00077E11" w:rsidRPr="00FE225C">
        <w:rPr>
          <w:sz w:val="24"/>
          <w:szCs w:val="24"/>
        </w:rPr>
        <w:t xml:space="preserve"> should also somehow </w:t>
      </w:r>
      <w:r>
        <w:rPr>
          <w:sz w:val="24"/>
          <w:szCs w:val="24"/>
        </w:rPr>
        <w:t xml:space="preserve">take </w:t>
      </w:r>
      <w:r w:rsidRPr="00FE225C">
        <w:rPr>
          <w:sz w:val="24"/>
          <w:szCs w:val="24"/>
        </w:rPr>
        <w:t xml:space="preserve">the density of the data points/sampling </w:t>
      </w:r>
      <w:r w:rsidR="00077E11" w:rsidRPr="00FE225C">
        <w:rPr>
          <w:sz w:val="24"/>
          <w:szCs w:val="24"/>
        </w:rPr>
        <w:t>into consideration. With such</w:t>
      </w:r>
      <w:r>
        <w:rPr>
          <w:sz w:val="24"/>
          <w:szCs w:val="24"/>
        </w:rPr>
        <w:t xml:space="preserve"> a</w:t>
      </w:r>
      <w:r w:rsidR="00077E11" w:rsidRPr="00FE225C">
        <w:rPr>
          <w:sz w:val="24"/>
          <w:szCs w:val="24"/>
        </w:rPr>
        <w:t xml:space="preserve"> measure</w:t>
      </w:r>
      <w:r w:rsidR="00882A90">
        <w:rPr>
          <w:sz w:val="24"/>
          <w:szCs w:val="24"/>
        </w:rPr>
        <w:t>ment</w:t>
      </w:r>
      <w:r>
        <w:rPr>
          <w:sz w:val="24"/>
          <w:szCs w:val="24"/>
        </w:rPr>
        <w:t>,</w:t>
      </w:r>
      <w:r w:rsidR="00077E11" w:rsidRPr="00FE225C">
        <w:rPr>
          <w:sz w:val="24"/>
          <w:szCs w:val="24"/>
        </w:rPr>
        <w:t xml:space="preserve"> it w</w:t>
      </w:r>
      <w:r w:rsidR="00D11F05" w:rsidRPr="00FE225C">
        <w:rPr>
          <w:sz w:val="24"/>
          <w:szCs w:val="24"/>
        </w:rPr>
        <w:t>ould</w:t>
      </w:r>
      <w:r w:rsidR="00077E11" w:rsidRPr="00FE225C">
        <w:rPr>
          <w:sz w:val="24"/>
          <w:szCs w:val="24"/>
        </w:rPr>
        <w:t xml:space="preserve"> be easy to compare the output from different window lengths for the same contig and cho</w:t>
      </w:r>
      <w:r w:rsidR="005A1912" w:rsidRPr="00FE225C">
        <w:rPr>
          <w:sz w:val="24"/>
          <w:szCs w:val="24"/>
        </w:rPr>
        <w:t>o</w:t>
      </w:r>
      <w:r w:rsidR="00077E11" w:rsidRPr="00FE225C">
        <w:rPr>
          <w:sz w:val="24"/>
          <w:szCs w:val="24"/>
        </w:rPr>
        <w:t xml:space="preserve">se the best result.  The algorithm could then run without requiring </w:t>
      </w:r>
      <w:r w:rsidR="00882A90">
        <w:rPr>
          <w:sz w:val="24"/>
          <w:szCs w:val="24"/>
        </w:rPr>
        <w:t xml:space="preserve">any </w:t>
      </w:r>
      <w:r w:rsidR="00077E11" w:rsidRPr="00FE225C">
        <w:rPr>
          <w:sz w:val="24"/>
          <w:szCs w:val="24"/>
        </w:rPr>
        <w:t xml:space="preserve">other input </w:t>
      </w:r>
      <w:r w:rsidR="00882A90">
        <w:rPr>
          <w:sz w:val="24"/>
          <w:szCs w:val="24"/>
        </w:rPr>
        <w:t>beyond</w:t>
      </w:r>
      <w:r w:rsidR="00882A90" w:rsidRPr="00FE225C">
        <w:rPr>
          <w:sz w:val="24"/>
          <w:szCs w:val="24"/>
        </w:rPr>
        <w:t xml:space="preserve"> </w:t>
      </w:r>
      <w:r w:rsidR="00077E11" w:rsidRPr="00FE225C">
        <w:rPr>
          <w:sz w:val="24"/>
          <w:szCs w:val="24"/>
        </w:rPr>
        <w:t>the .bam file, simply by r</w:t>
      </w:r>
      <w:r w:rsidR="005A1912" w:rsidRPr="00FE225C">
        <w:rPr>
          <w:sz w:val="24"/>
          <w:szCs w:val="24"/>
        </w:rPr>
        <w:t>unning a spectrum of adapted or preselected</w:t>
      </w:r>
      <w:r w:rsidR="00077E11" w:rsidRPr="00FE225C">
        <w:rPr>
          <w:sz w:val="24"/>
          <w:szCs w:val="24"/>
        </w:rPr>
        <w:t xml:space="preserve"> window lengths </w:t>
      </w:r>
      <w:r w:rsidR="00882A90">
        <w:rPr>
          <w:sz w:val="24"/>
          <w:szCs w:val="24"/>
        </w:rPr>
        <w:t>and</w:t>
      </w:r>
      <w:r w:rsidR="00882A90" w:rsidRPr="00FE225C">
        <w:rPr>
          <w:sz w:val="24"/>
          <w:szCs w:val="24"/>
        </w:rPr>
        <w:t xml:space="preserve"> </w:t>
      </w:r>
      <w:r w:rsidR="00077E11" w:rsidRPr="00FE225C">
        <w:rPr>
          <w:sz w:val="24"/>
          <w:szCs w:val="24"/>
        </w:rPr>
        <w:t xml:space="preserve">choosing the best customized ploidy estimation </w:t>
      </w:r>
      <w:r w:rsidR="00882A90" w:rsidRPr="00FE225C">
        <w:rPr>
          <w:sz w:val="24"/>
          <w:szCs w:val="24"/>
        </w:rPr>
        <w:t xml:space="preserve">for each contig </w:t>
      </w:r>
      <w:r w:rsidR="00077E11" w:rsidRPr="00FE225C">
        <w:rPr>
          <w:sz w:val="24"/>
          <w:szCs w:val="24"/>
        </w:rPr>
        <w:lastRenderedPageBreak/>
        <w:t xml:space="preserve">among all </w:t>
      </w:r>
      <w:r w:rsidR="00882A90">
        <w:rPr>
          <w:sz w:val="24"/>
          <w:szCs w:val="24"/>
        </w:rPr>
        <w:t xml:space="preserve">of the </w:t>
      </w:r>
      <w:r w:rsidR="00077E11" w:rsidRPr="00FE225C">
        <w:rPr>
          <w:sz w:val="24"/>
          <w:szCs w:val="24"/>
        </w:rPr>
        <w:t>available</w:t>
      </w:r>
      <w:r w:rsidR="00882A90">
        <w:rPr>
          <w:sz w:val="24"/>
          <w:szCs w:val="24"/>
        </w:rPr>
        <w:t xml:space="preserve"> contigs</w:t>
      </w:r>
      <w:r w:rsidR="00077E11" w:rsidRPr="00FE225C">
        <w:rPr>
          <w:sz w:val="24"/>
          <w:szCs w:val="24"/>
        </w:rPr>
        <w:t xml:space="preserve"> (see example of </w:t>
      </w:r>
      <w:fldSimple w:instr=" REF _Ref476585888 \h  \* MERGEFORMAT ">
        <w:r w:rsidR="003B3D0F" w:rsidRPr="00FE225C">
          <w:rPr>
            <w:b/>
            <w:color w:val="4F81BD" w:themeColor="accent1"/>
            <w:sz w:val="24"/>
            <w:szCs w:val="24"/>
          </w:rPr>
          <w:t>Figu</w:t>
        </w:r>
        <w:r w:rsidR="003B3D0F" w:rsidRPr="00FE225C">
          <w:rPr>
            <w:b/>
            <w:color w:val="4F81BD" w:themeColor="accent1"/>
            <w:sz w:val="24"/>
            <w:szCs w:val="24"/>
          </w:rPr>
          <w:t>r</w:t>
        </w:r>
        <w:r w:rsidR="003B3D0F" w:rsidRPr="00FE225C">
          <w:rPr>
            <w:b/>
            <w:color w:val="4F81BD" w:themeColor="accent1"/>
            <w:sz w:val="24"/>
            <w:szCs w:val="24"/>
          </w:rPr>
          <w:t>e 25</w:t>
        </w:r>
      </w:fldSimple>
      <w:r w:rsidR="00077E11" w:rsidRPr="00FE225C">
        <w:rPr>
          <w:sz w:val="24"/>
          <w:szCs w:val="24"/>
        </w:rPr>
        <w:t xml:space="preserve">) . This would be </w:t>
      </w:r>
      <w:r w:rsidR="00845D4D" w:rsidRPr="00FE225C">
        <w:rPr>
          <w:sz w:val="24"/>
          <w:szCs w:val="24"/>
        </w:rPr>
        <w:t>an alternative to the customized</w:t>
      </w:r>
      <w:r w:rsidR="00D1452B" w:rsidRPr="00D1452B">
        <w:rPr>
          <w:i/>
          <w:sz w:val="24"/>
          <w:szCs w:val="24"/>
        </w:rPr>
        <w:t xml:space="preserve"> </w:t>
      </w:r>
      <w:proofErr w:type="gramStart"/>
      <w:r w:rsidR="00D1452B" w:rsidRPr="00D1452B">
        <w:rPr>
          <w:i/>
          <w:sz w:val="24"/>
          <w:szCs w:val="24"/>
        </w:rPr>
        <w:t>wl</w:t>
      </w:r>
      <w:proofErr w:type="gramEnd"/>
      <w:r w:rsidR="00845D4D" w:rsidRPr="00FE225C">
        <w:rPr>
          <w:sz w:val="24"/>
          <w:szCs w:val="24"/>
        </w:rPr>
        <w:t xml:space="preserve"> and could be </w:t>
      </w:r>
      <w:r w:rsidR="00077E11" w:rsidRPr="00FE225C">
        <w:rPr>
          <w:sz w:val="24"/>
          <w:szCs w:val="24"/>
        </w:rPr>
        <w:t xml:space="preserve">relatively easy to implement in the next version of </w:t>
      </w:r>
      <w:r w:rsidR="00FD549A" w:rsidRPr="00FE225C">
        <w:rPr>
          <w:sz w:val="24"/>
          <w:szCs w:val="24"/>
        </w:rPr>
        <w:t>PEDCA</w:t>
      </w:r>
      <w:r w:rsidR="00077E11" w:rsidRPr="00FE225C">
        <w:rPr>
          <w:sz w:val="24"/>
          <w:szCs w:val="24"/>
        </w:rPr>
        <w:t>.</w:t>
      </w:r>
      <w:bookmarkEnd w:id="236"/>
    </w:p>
    <w:p w:rsidR="00077E11" w:rsidRPr="00FE225C" w:rsidRDefault="00077E11" w:rsidP="005823E4">
      <w:pPr>
        <w:pStyle w:val="para-first"/>
        <w:suppressAutoHyphens/>
        <w:spacing w:line="240" w:lineRule="auto"/>
        <w:rPr>
          <w:sz w:val="24"/>
          <w:szCs w:val="24"/>
        </w:rPr>
      </w:pPr>
    </w:p>
    <w:p w:rsidR="00077E11" w:rsidRPr="00FE225C" w:rsidRDefault="00077E11" w:rsidP="005823E4">
      <w:pPr>
        <w:pStyle w:val="para-first"/>
        <w:suppressAutoHyphens/>
        <w:spacing w:line="240" w:lineRule="auto"/>
        <w:rPr>
          <w:sz w:val="24"/>
          <w:szCs w:val="24"/>
        </w:rPr>
      </w:pPr>
      <w:bookmarkStart w:id="237" w:name="_Toc479096053"/>
      <w:r w:rsidRPr="00FE225C">
        <w:rPr>
          <w:sz w:val="24"/>
          <w:szCs w:val="24"/>
        </w:rPr>
        <w:t>Another u</w:t>
      </w:r>
      <w:r w:rsidR="009073CA" w:rsidRPr="00FE225C">
        <w:rPr>
          <w:sz w:val="24"/>
          <w:szCs w:val="24"/>
        </w:rPr>
        <w:t>seful feature to implement in a</w:t>
      </w:r>
      <w:r w:rsidRPr="00FE225C">
        <w:rPr>
          <w:sz w:val="24"/>
          <w:szCs w:val="24"/>
        </w:rPr>
        <w:t xml:space="preserve"> </w:t>
      </w:r>
      <w:r w:rsidR="009073CA" w:rsidRPr="00FE225C">
        <w:rPr>
          <w:sz w:val="24"/>
          <w:szCs w:val="24"/>
        </w:rPr>
        <w:t>subsequent</w:t>
      </w:r>
      <w:r w:rsidRPr="00FE225C">
        <w:rPr>
          <w:sz w:val="24"/>
          <w:szCs w:val="24"/>
        </w:rPr>
        <w:t xml:space="preserve"> version would be an automatic recognition of the</w:t>
      </w:r>
      <w:r w:rsidR="009073CA" w:rsidRPr="00FE225C">
        <w:rPr>
          <w:sz w:val="24"/>
          <w:szCs w:val="24"/>
        </w:rPr>
        <w:t xml:space="preserve"> frequency allele distribution</w:t>
      </w:r>
      <w:r w:rsidR="00845D4D" w:rsidRPr="00FE225C">
        <w:rPr>
          <w:sz w:val="24"/>
          <w:szCs w:val="24"/>
        </w:rPr>
        <w:t xml:space="preserve"> by recognizing the specific shapes proper to each copy number. The feature could</w:t>
      </w:r>
      <w:r w:rsidRPr="00FE225C">
        <w:rPr>
          <w:sz w:val="24"/>
          <w:szCs w:val="24"/>
        </w:rPr>
        <w:t xml:space="preserve"> </w:t>
      </w:r>
      <w:r w:rsidR="00845D4D" w:rsidRPr="00FE225C">
        <w:rPr>
          <w:sz w:val="24"/>
          <w:szCs w:val="24"/>
        </w:rPr>
        <w:t xml:space="preserve">launch a second </w:t>
      </w:r>
      <w:r w:rsidRPr="00FE225C">
        <w:rPr>
          <w:sz w:val="24"/>
          <w:szCs w:val="24"/>
        </w:rPr>
        <w:t xml:space="preserve">run automatically when it detects a wrong coverage to ploidy ratio. The second run would force the PURC </w:t>
      </w:r>
      <w:r w:rsidR="007C091D" w:rsidRPr="00FE225C">
        <w:rPr>
          <w:sz w:val="24"/>
          <w:szCs w:val="24"/>
        </w:rPr>
        <w:t>inferred</w:t>
      </w:r>
      <w:r w:rsidRPr="00FE225C">
        <w:rPr>
          <w:sz w:val="24"/>
          <w:szCs w:val="24"/>
        </w:rPr>
        <w:t xml:space="preserve"> by the </w:t>
      </w:r>
      <w:r w:rsidR="007C091D" w:rsidRPr="00FE225C">
        <w:rPr>
          <w:sz w:val="24"/>
          <w:szCs w:val="24"/>
        </w:rPr>
        <w:t>allele frequencies</w:t>
      </w:r>
      <w:r w:rsidRPr="00FE225C">
        <w:rPr>
          <w:sz w:val="24"/>
          <w:szCs w:val="24"/>
        </w:rPr>
        <w:t xml:space="preserve"> analysis.</w:t>
      </w:r>
      <w:bookmarkEnd w:id="237"/>
    </w:p>
    <w:p w:rsidR="00077E11" w:rsidRPr="00FE225C" w:rsidRDefault="00077E11" w:rsidP="005823E4">
      <w:pPr>
        <w:pStyle w:val="para-first"/>
        <w:suppressAutoHyphens/>
        <w:spacing w:line="240" w:lineRule="auto"/>
        <w:rPr>
          <w:sz w:val="24"/>
          <w:szCs w:val="24"/>
        </w:rPr>
      </w:pPr>
    </w:p>
    <w:p w:rsidR="00077E11" w:rsidRPr="0071178F" w:rsidRDefault="00077E11" w:rsidP="005823E4">
      <w:pPr>
        <w:pStyle w:val="para-first"/>
        <w:suppressAutoHyphens/>
        <w:spacing w:line="240" w:lineRule="auto"/>
        <w:rPr>
          <w:sz w:val="24"/>
          <w:szCs w:val="24"/>
        </w:rPr>
      </w:pPr>
    </w:p>
    <w:p w:rsidR="00E63820" w:rsidRDefault="00E63820" w:rsidP="005823E4">
      <w:pPr>
        <w:suppressAutoHyphens/>
        <w:sectPr w:rsidR="00E63820" w:rsidSect="007923D0">
          <w:headerReference w:type="even" r:id="rId44"/>
          <w:headerReference w:type="default" r:id="rId45"/>
          <w:type w:val="continuous"/>
          <w:pgSz w:w="12242" w:h="15842" w:code="1"/>
          <w:pgMar w:top="1264" w:right="1382" w:bottom="1418" w:left="1094" w:header="170" w:footer="0" w:gutter="0"/>
          <w:cols w:space="360"/>
          <w:titlePg/>
          <w:docGrid w:linePitch="360"/>
        </w:sectPr>
      </w:pPr>
    </w:p>
    <w:bookmarkStart w:id="238" w:name="_Ref476944132"/>
    <w:bookmarkEnd w:id="238"/>
    <w:p w:rsidR="00B551FE" w:rsidRDefault="00D70F42" w:rsidP="005823E4">
      <w:pPr>
        <w:suppressAutoHyphens/>
      </w:pPr>
      <w:r w:rsidRPr="00D70F42">
        <w:rPr>
          <w:noProof/>
          <w:lang w:val="nl-NL" w:eastAsia="zh-CN"/>
        </w:rPr>
      </w:r>
      <w:r w:rsidRPr="00D70F42">
        <w:rPr>
          <w:noProof/>
          <w:lang w:val="nl-NL" w:eastAsia="zh-CN"/>
        </w:rPr>
        <w:pict>
          <v:shape id="Text Box 427" o:spid="_x0000_s1155" type="#_x0000_t202" style="width:503.95pt;height:688.35pt;visibility:visible;mso-position-horizontal-relative:char;mso-position-vertical-relative:line;v-text-anchor:middle" stroked="f">
            <v:textbox style="mso-next-textbox:#Text Box 427;mso-fit-shape-to-text:t" inset="0,0,0,0">
              <w:txbxContent>
                <w:p w:rsidR="007923D0" w:rsidRDefault="007923D0" w:rsidP="00DD66A2">
                  <w:pPr>
                    <w:jc w:val="center"/>
                  </w:pPr>
                  <w:r>
                    <w:rPr>
                      <w:noProof/>
                    </w:rPr>
                    <w:drawing>
                      <wp:inline distT="0" distB="0" distL="0" distR="0">
                        <wp:extent cx="6143235" cy="7778338"/>
                        <wp:effectExtent l="19050" t="0" r="0" b="0"/>
                        <wp:docPr id="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6"/>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7923D0" w:rsidRDefault="007923D0" w:rsidP="005823E4">
                  <w:pPr>
                    <w:pStyle w:val="Epgrafe"/>
                  </w:pPr>
                  <w:bookmarkStart w:id="239" w:name="_Ref478658125"/>
                  <w:r w:rsidRPr="00EE42B2">
                    <w:t xml:space="preserve">Table </w:t>
                  </w:r>
                  <w:fldSimple w:instr=" SEQ Table \* ARABIC ">
                    <w:r>
                      <w:rPr>
                        <w:noProof/>
                      </w:rPr>
                      <w:t>3</w:t>
                    </w:r>
                  </w:fldSimple>
                  <w:bookmarkEnd w:id="239"/>
                  <w:r>
                    <w:t xml:space="preserve"> </w:t>
                  </w:r>
                  <w:r w:rsidRPr="000C14EE">
                    <w:t xml:space="preserve">Ploidy estimations using PEDCA on Illumina reads from </w:t>
                  </w:r>
                  <w:r w:rsidRPr="000C14EE">
                    <w:rPr>
                      <w:i/>
                    </w:rPr>
                    <w:t xml:space="preserve">Trypanosoma cruzi </w:t>
                  </w:r>
                  <w:r w:rsidRPr="000C14EE">
                    <w:t>VI mapped over the 50 longer contigs of the BroadTcVIPacBio assembly. 4 different window lengths (</w:t>
                  </w:r>
                  <w:r w:rsidRPr="00D70F42">
                    <w:rPr>
                      <w:i/>
                    </w:rPr>
                    <w:t>wl</w:t>
                  </w:r>
                  <w:r w:rsidRPr="000C14EE">
                    <w:t>) were used:</w:t>
                  </w:r>
                  <w:r>
                    <w:t xml:space="preserve"> </w:t>
                  </w:r>
                  <w:r w:rsidRPr="000C14EE">
                    <w:t>2.000,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w:t>
                  </w:r>
                  <w:r>
                    <w:t xml:space="preserve"> a</w:t>
                  </w:r>
                  <w:r w:rsidRPr="000C14EE">
                    <w:t xml:space="preserve"> copy number</w:t>
                  </w:r>
                  <w:r>
                    <w:t>.</w:t>
                  </w:r>
                </w:p>
              </w:txbxContent>
            </v:textbox>
            <w10:wrap type="none"/>
            <w10:anchorlock/>
          </v:shape>
        </w:pict>
      </w:r>
    </w:p>
    <w:p w:rsidR="00D20E48" w:rsidRPr="00E362F9" w:rsidRDefault="00D20E48" w:rsidP="005823E4">
      <w:pPr>
        <w:pStyle w:val="Ttulo1"/>
        <w:rPr>
          <w:highlight w:val="yellow"/>
        </w:rPr>
      </w:pPr>
      <w:bookmarkStart w:id="240" w:name="_Toc479096054"/>
      <w:bookmarkStart w:id="241" w:name="_Toc479109467"/>
      <w:r w:rsidRPr="00E362F9">
        <w:rPr>
          <w:highlight w:val="yellow"/>
        </w:rPr>
        <w:lastRenderedPageBreak/>
        <w:t>Phasing</w:t>
      </w:r>
      <w:bookmarkEnd w:id="240"/>
      <w:bookmarkEnd w:id="241"/>
    </w:p>
    <w:p w:rsidR="00D20E48" w:rsidRPr="007C091D" w:rsidRDefault="00D20E48" w:rsidP="005823E4">
      <w:pPr>
        <w:pStyle w:val="para1"/>
      </w:pPr>
      <w:bookmarkStart w:id="242" w:name="_GoBack"/>
      <w:bookmarkEnd w:id="242"/>
    </w:p>
    <w:p w:rsidR="00D20E48" w:rsidRPr="00735242" w:rsidRDefault="00D20E48" w:rsidP="005823E4">
      <w:pPr>
        <w:pStyle w:val="Ttulo2"/>
      </w:pPr>
      <w:bookmarkStart w:id="243" w:name="_Toc479096055"/>
      <w:bookmarkStart w:id="244" w:name="_Toc479109468"/>
      <w:r w:rsidRPr="00735242">
        <w:t>Intro to phasing</w:t>
      </w:r>
      <w:bookmarkEnd w:id="243"/>
      <w:bookmarkEnd w:id="244"/>
      <w:r w:rsidRPr="00735242">
        <w:t xml:space="preserve">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We created a</w:t>
      </w:r>
      <w:r w:rsidR="00D11F05" w:rsidRPr="00FE225C">
        <w:rPr>
          <w:sz w:val="24"/>
          <w:szCs w:val="24"/>
        </w:rPr>
        <w:t xml:space="preserve"> new depth of coverage algorithm </w:t>
      </w:r>
      <w:r w:rsidRPr="00FE225C">
        <w:rPr>
          <w:sz w:val="24"/>
          <w:szCs w:val="24"/>
        </w:rPr>
        <w:t xml:space="preserve">to estimate the copy number of contigs. But inferring chromosome copy numbers alone doesn’t provide information on the variations along the draft reference genome. In order to obtain the full detailed sequence of each parallel sequence two further steps are required: detecting the variations in our reads when aligned to our consensus reference and </w:t>
      </w:r>
      <w:proofErr w:type="gramStart"/>
      <w:r w:rsidRPr="00FE225C">
        <w:rPr>
          <w:sz w:val="24"/>
          <w:szCs w:val="24"/>
        </w:rPr>
        <w:t>phasing</w:t>
      </w:r>
      <w:proofErr w:type="gramEnd"/>
      <w:r w:rsidRPr="00FE225C">
        <w:rPr>
          <w:sz w:val="24"/>
          <w:szCs w:val="24"/>
        </w:rPr>
        <w:t xml:space="preserve"> them. </w:t>
      </w:r>
    </w:p>
    <w:p w:rsidR="00D20E48" w:rsidRPr="00FE225C" w:rsidRDefault="00D20E48" w:rsidP="005823E4">
      <w:pPr>
        <w:pStyle w:val="para-first"/>
        <w:suppressAutoHyphens/>
        <w:spacing w:line="240" w:lineRule="auto"/>
        <w:rPr>
          <w:sz w:val="24"/>
          <w:szCs w:val="24"/>
        </w:rPr>
      </w:pPr>
      <w:r w:rsidRPr="00FE225C">
        <w:rPr>
          <w:sz w:val="24"/>
          <w:szCs w:val="24"/>
        </w:rPr>
        <w:t xml:space="preserve"> </w:t>
      </w:r>
    </w:p>
    <w:p w:rsidR="00D20E48" w:rsidRPr="00FE225C" w:rsidRDefault="00D755D8" w:rsidP="005823E4">
      <w:pPr>
        <w:pStyle w:val="para-first"/>
        <w:suppressAutoHyphens/>
        <w:spacing w:line="240" w:lineRule="auto"/>
        <w:rPr>
          <w:sz w:val="24"/>
          <w:szCs w:val="24"/>
        </w:rPr>
      </w:pPr>
      <w:r w:rsidRPr="00FE225C">
        <w:rPr>
          <w:sz w:val="24"/>
          <w:szCs w:val="24"/>
        </w:rPr>
        <w:t>We can detect the differences between the haplotypes with a variant caller like Pilon</w:t>
      </w:r>
      <w:r w:rsidR="00D20E48" w:rsidRPr="00FE225C">
        <w:rPr>
          <w:sz w:val="24"/>
          <w:szCs w:val="24"/>
        </w:rPr>
        <w:t xml:space="preserve"> </w:t>
      </w:r>
      <w:r w:rsidR="00D70F42" w:rsidRPr="00FE225C">
        <w:rPr>
          <w:sz w:val="24"/>
          <w:szCs w:val="24"/>
        </w:rPr>
        <w:fldChar w:fldCharType="begin" w:fldLock="1"/>
      </w:r>
      <w:r w:rsidR="00D20E48" w:rsidRPr="00FE225C">
        <w:rPr>
          <w:sz w:val="24"/>
          <w:szCs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D70F42" w:rsidRPr="00FE225C">
        <w:rPr>
          <w:sz w:val="24"/>
          <w:szCs w:val="24"/>
        </w:rPr>
        <w:fldChar w:fldCharType="separate"/>
      </w:r>
      <w:r w:rsidR="00D20E48" w:rsidRPr="00FE225C">
        <w:rPr>
          <w:noProof/>
          <w:sz w:val="24"/>
          <w:szCs w:val="24"/>
        </w:rPr>
        <w:t>(Walker et al., 2014)</w:t>
      </w:r>
      <w:r w:rsidR="00D70F42" w:rsidRPr="00FE225C">
        <w:rPr>
          <w:sz w:val="24"/>
          <w:szCs w:val="24"/>
        </w:rPr>
        <w:fldChar w:fldCharType="end"/>
      </w:r>
      <w:r w:rsidR="00D20E48" w:rsidRPr="00FE225C">
        <w:rPr>
          <w:sz w:val="24"/>
          <w:szCs w:val="24"/>
        </w:rPr>
        <w:t xml:space="preserve">, detecting heterogenic variance along the draft reference genome. But having the list of variations relative to a draft consensus genome doesn’t describe the detailed haplotypes of each chromosome copy.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In order to determine which combination of variations describes a haplotype, we need to </w:t>
      </w:r>
      <w:r w:rsidR="00D755D8" w:rsidRPr="00FE225C">
        <w:rPr>
          <w:sz w:val="24"/>
          <w:szCs w:val="24"/>
        </w:rPr>
        <w:t xml:space="preserve">assign each variation to the allele it belongs. For that, we need to </w:t>
      </w:r>
      <w:r w:rsidRPr="00FE225C">
        <w:rPr>
          <w:sz w:val="24"/>
          <w:szCs w:val="24"/>
        </w:rPr>
        <w:t xml:space="preserve">have sufficiently large reads to spam over the longest distance that separate variation positions, and then cluster those that are consistently found in the same copy. </w:t>
      </w:r>
      <w:r w:rsidR="00D755D8" w:rsidRPr="00FE225C">
        <w:rPr>
          <w:sz w:val="24"/>
          <w:szCs w:val="24"/>
        </w:rPr>
        <w:t xml:space="preserve">The </w:t>
      </w:r>
      <w:r w:rsidRPr="00FE225C">
        <w:rPr>
          <w:sz w:val="24"/>
          <w:szCs w:val="24"/>
        </w:rPr>
        <w:t xml:space="preserve">scope of this research </w:t>
      </w:r>
      <w:r w:rsidR="00D755D8" w:rsidRPr="00FE225C">
        <w:rPr>
          <w:sz w:val="24"/>
          <w:szCs w:val="24"/>
        </w:rPr>
        <w:t xml:space="preserve">is limited to </w:t>
      </w:r>
      <w:r w:rsidRPr="00FE225C">
        <w:rPr>
          <w:sz w:val="24"/>
          <w:szCs w:val="24"/>
        </w:rPr>
        <w:t xml:space="preserve">solutions that work with short reads. Paired end reads provide an extra advantage to the problem since they have insert size that partially palliates the short length of the reads. But the insert sizes </w:t>
      </w:r>
      <w:r w:rsidR="00D755D8" w:rsidRPr="00FE225C">
        <w:rPr>
          <w:sz w:val="24"/>
          <w:szCs w:val="24"/>
        </w:rPr>
        <w:t>have</w:t>
      </w:r>
      <w:r w:rsidRPr="00FE225C">
        <w:rPr>
          <w:sz w:val="24"/>
          <w:szCs w:val="24"/>
        </w:rPr>
        <w:t xml:space="preserve"> relatively fixed lengths</w:t>
      </w:r>
      <w:r w:rsidR="00D755D8" w:rsidRPr="00FE225C">
        <w:rPr>
          <w:sz w:val="24"/>
          <w:szCs w:val="24"/>
        </w:rPr>
        <w:t>. T</w:t>
      </w:r>
      <w:r w:rsidRPr="00FE225C">
        <w:rPr>
          <w:sz w:val="24"/>
          <w:szCs w:val="24"/>
        </w:rPr>
        <w:t>hey have some standard variation that provides some</w:t>
      </w:r>
      <w:r w:rsidR="00D755D8" w:rsidRPr="00FE225C">
        <w:rPr>
          <w:sz w:val="24"/>
          <w:szCs w:val="24"/>
        </w:rPr>
        <w:t>,</w:t>
      </w:r>
      <w:r w:rsidRPr="00FE225C">
        <w:rPr>
          <w:sz w:val="24"/>
          <w:szCs w:val="24"/>
        </w:rPr>
        <w:t xml:space="preserve"> but not enough flexibility to cope with the unpredictability of the possible distance among variation positions that we need to solve. </w:t>
      </w:r>
    </w:p>
    <w:p w:rsidR="00D20E48" w:rsidRPr="00FE225C" w:rsidRDefault="00D20E48" w:rsidP="005823E4">
      <w:pPr>
        <w:pStyle w:val="para-first"/>
        <w:suppressAutoHyphens/>
        <w:spacing w:line="240" w:lineRule="auto"/>
        <w:rPr>
          <w:sz w:val="24"/>
          <w:szCs w:val="24"/>
        </w:rPr>
      </w:pPr>
    </w:p>
    <w:p w:rsidR="00D11F05" w:rsidRPr="00FE225C" w:rsidRDefault="00D11F05" w:rsidP="005823E4">
      <w:pPr>
        <w:pStyle w:val="para-first"/>
        <w:suppressAutoHyphens/>
        <w:spacing w:line="240" w:lineRule="auto"/>
        <w:rPr>
          <w:sz w:val="24"/>
          <w:szCs w:val="24"/>
        </w:rPr>
      </w:pPr>
      <w:r w:rsidRPr="00FE225C">
        <w:rPr>
          <w:sz w:val="24"/>
          <w:szCs w:val="24"/>
        </w:rPr>
        <w:t xml:space="preserve">Here we describe some steps taken towards a new approach on polyploid phasing that tries to group SNP’s together in their respective strain by cleaning the variant information obtained from the alignment, discriminating sequencing and alignment errors from real allele variants. </w:t>
      </w:r>
    </w:p>
    <w:p w:rsidR="00D11F05" w:rsidRPr="00FE225C" w:rsidRDefault="00D11F05" w:rsidP="005823E4">
      <w:pPr>
        <w:pStyle w:val="para-first"/>
        <w:suppressAutoHyphens/>
        <w:spacing w:line="240" w:lineRule="auto"/>
        <w:rPr>
          <w:sz w:val="24"/>
          <w:szCs w:val="24"/>
        </w:rPr>
      </w:pPr>
    </w:p>
    <w:p w:rsidR="00203650" w:rsidRPr="00930F37" w:rsidRDefault="00044269" w:rsidP="005823E4">
      <w:pPr>
        <w:pStyle w:val="Ttulo2"/>
      </w:pPr>
      <w:bookmarkStart w:id="245" w:name="_Toc479096056"/>
      <w:bookmarkStart w:id="246" w:name="_Toc479109469"/>
      <w:r>
        <w:t>Haplotyping</w:t>
      </w:r>
      <w:r w:rsidR="00203650" w:rsidRPr="00930F37">
        <w:t xml:space="preserve"> methods</w:t>
      </w:r>
      <w:bookmarkEnd w:id="245"/>
      <w:bookmarkEnd w:id="246"/>
    </w:p>
    <w:p w:rsidR="00203650" w:rsidRPr="00FE225C" w:rsidRDefault="00203650"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We describe here some steps taken towards a new approach on polyploid phasing that optimizes the variant information obtained from the alignment, grouping SNP’s together in their respective </w:t>
      </w:r>
      <w:r w:rsidR="00B3253C" w:rsidRPr="00FE225C">
        <w:rPr>
          <w:sz w:val="24"/>
          <w:szCs w:val="24"/>
        </w:rPr>
        <w:t>haplotype</w:t>
      </w:r>
      <w:r w:rsidRPr="00FE225C">
        <w:rPr>
          <w:sz w:val="24"/>
          <w:szCs w:val="24"/>
        </w:rPr>
        <w:t>.</w:t>
      </w:r>
    </w:p>
    <w:p w:rsidR="00D20E48" w:rsidRPr="00FE225C" w:rsidRDefault="00D20E48" w:rsidP="005823E4">
      <w:pPr>
        <w:pStyle w:val="para-first"/>
        <w:suppressAutoHyphens/>
        <w:spacing w:line="240" w:lineRule="auto"/>
        <w:rPr>
          <w:sz w:val="24"/>
          <w:szCs w:val="24"/>
        </w:rPr>
      </w:pPr>
    </w:p>
    <w:p w:rsidR="00D11F05" w:rsidRPr="00FE225C" w:rsidRDefault="00D20E48" w:rsidP="005823E4">
      <w:pPr>
        <w:pStyle w:val="para-first"/>
        <w:suppressAutoHyphens/>
        <w:spacing w:line="240" w:lineRule="auto"/>
        <w:rPr>
          <w:sz w:val="24"/>
          <w:szCs w:val="24"/>
        </w:rPr>
      </w:pPr>
      <w:r w:rsidRPr="00FE225C">
        <w:rPr>
          <w:sz w:val="24"/>
          <w:szCs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Pr="00FE225C" w:rsidRDefault="00D11F05"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Phasing or haplotyping is the process of clustering together the variations that belong to the same haplotype, which defines the correct nucleotide sequence for each chromosome copy.</w:t>
      </w:r>
    </w:p>
    <w:p w:rsidR="00D20E48" w:rsidRPr="00FE225C" w:rsidRDefault="00D20E48" w:rsidP="005823E4">
      <w:pPr>
        <w:pStyle w:val="para-first"/>
        <w:suppressAutoHyphens/>
        <w:spacing w:line="240" w:lineRule="auto"/>
        <w:rPr>
          <w:sz w:val="24"/>
          <w:szCs w:val="24"/>
        </w:rPr>
      </w:pPr>
      <w:bookmarkStart w:id="247" w:name="_Toc479096057"/>
      <w:bookmarkEnd w:id="247"/>
    </w:p>
    <w:p w:rsidR="00D20E48" w:rsidRPr="00FE225C" w:rsidRDefault="00D70F42" w:rsidP="005823E4">
      <w:pPr>
        <w:pStyle w:val="para-first"/>
        <w:suppressAutoHyphens/>
        <w:spacing w:line="240" w:lineRule="auto"/>
        <w:rPr>
          <w:sz w:val="24"/>
          <w:szCs w:val="24"/>
        </w:rPr>
      </w:pPr>
      <w:r w:rsidRPr="00FE225C">
        <w:rPr>
          <w:sz w:val="24"/>
          <w:szCs w:val="24"/>
        </w:rPr>
        <w:fldChar w:fldCharType="begin" w:fldLock="1"/>
      </w:r>
      <w:r w:rsidR="00D20E48" w:rsidRPr="00FE225C">
        <w:rPr>
          <w:sz w:val="24"/>
          <w:szCs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(Motazedi, Finkers, Maliepaard, &amp; de Ridder, 2016)</w:t>
      </w:r>
      <w:r w:rsidRPr="00FE225C">
        <w:rPr>
          <w:sz w:val="24"/>
          <w:szCs w:val="24"/>
        </w:rPr>
        <w:fldChar w:fldCharType="end"/>
      </w:r>
      <w:r w:rsidR="00D20E48" w:rsidRPr="00FE225C">
        <w:rPr>
          <w:sz w:val="24"/>
          <w:szCs w:val="24"/>
        </w:rPr>
        <w:t xml:space="preserve"> evaluated the performance of </w:t>
      </w:r>
      <w:r w:rsidR="00E158BE" w:rsidRPr="00FE225C">
        <w:rPr>
          <w:sz w:val="24"/>
          <w:szCs w:val="24"/>
        </w:rPr>
        <w:t>three</w:t>
      </w:r>
      <w:r w:rsidR="00D20E48" w:rsidRPr="00FE225C">
        <w:rPr>
          <w:sz w:val="24"/>
          <w:szCs w:val="24"/>
        </w:rPr>
        <w:t xml:space="preserve"> state of the art haplotype estimation algorithms for polyploids:  </w:t>
      </w:r>
      <w:proofErr w:type="spellStart"/>
      <w:r w:rsidR="00D20E48" w:rsidRPr="00FE225C">
        <w:rPr>
          <w:sz w:val="24"/>
          <w:szCs w:val="24"/>
        </w:rPr>
        <w:t>HapCompass</w:t>
      </w:r>
      <w:proofErr w:type="spellEnd"/>
      <w:r w:rsidR="00D20E48" w:rsidRPr="00FE225C">
        <w:rPr>
          <w:sz w:val="24"/>
          <w:szCs w:val="24"/>
        </w:rPr>
        <w:t xml:space="preserve"> </w:t>
      </w:r>
      <w:r w:rsidRPr="00FE225C">
        <w:rPr>
          <w:sz w:val="24"/>
          <w:szCs w:val="24"/>
        </w:rPr>
        <w:fldChar w:fldCharType="begin" w:fldLock="1"/>
      </w:r>
      <w:r w:rsidR="00D20E48" w:rsidRPr="00FE225C">
        <w:rPr>
          <w:sz w:val="24"/>
          <w:szCs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(Aguiar &amp; Istrail, 2012)</w:t>
      </w:r>
      <w:r w:rsidRPr="00FE225C">
        <w:rPr>
          <w:sz w:val="24"/>
          <w:szCs w:val="24"/>
        </w:rPr>
        <w:fldChar w:fldCharType="end"/>
      </w:r>
      <w:r w:rsidR="00D20E48" w:rsidRPr="00FE225C">
        <w:rPr>
          <w:sz w:val="24"/>
          <w:szCs w:val="24"/>
        </w:rPr>
        <w:t xml:space="preserve">, </w:t>
      </w:r>
      <w:proofErr w:type="spellStart"/>
      <w:r w:rsidR="00D20E48" w:rsidRPr="00FE225C">
        <w:rPr>
          <w:sz w:val="24"/>
          <w:szCs w:val="24"/>
        </w:rPr>
        <w:t>HapTree</w:t>
      </w:r>
      <w:proofErr w:type="spellEnd"/>
      <w:r w:rsidR="00D20E48" w:rsidRPr="00FE225C">
        <w:rPr>
          <w:sz w:val="24"/>
          <w:szCs w:val="24"/>
        </w:rPr>
        <w:t xml:space="preserve"> </w:t>
      </w:r>
      <w:r w:rsidRPr="00FE225C">
        <w:rPr>
          <w:sz w:val="24"/>
          <w:szCs w:val="24"/>
        </w:rPr>
        <w:fldChar w:fldCharType="begin" w:fldLock="1"/>
      </w:r>
      <w:r w:rsidR="00D20E48" w:rsidRPr="00FE225C">
        <w:rPr>
          <w:sz w:val="24"/>
          <w:szCs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(Berger, Yorukoglu, Peng, &amp; Berger, 2014)</w:t>
      </w:r>
      <w:r w:rsidRPr="00FE225C">
        <w:rPr>
          <w:sz w:val="24"/>
          <w:szCs w:val="24"/>
        </w:rPr>
        <w:fldChar w:fldCharType="end"/>
      </w:r>
      <w:r w:rsidR="00D20E48" w:rsidRPr="00FE225C">
        <w:rPr>
          <w:sz w:val="24"/>
          <w:szCs w:val="24"/>
        </w:rPr>
        <w:t xml:space="preserve"> and </w:t>
      </w:r>
      <w:proofErr w:type="spellStart"/>
      <w:r w:rsidR="00D20E48" w:rsidRPr="00FE225C">
        <w:rPr>
          <w:sz w:val="24"/>
          <w:szCs w:val="24"/>
        </w:rPr>
        <w:t>SDhaP</w:t>
      </w:r>
      <w:proofErr w:type="spellEnd"/>
      <w:r w:rsidR="00D20E48" w:rsidRPr="00FE225C">
        <w:rPr>
          <w:sz w:val="24"/>
          <w:szCs w:val="24"/>
        </w:rPr>
        <w:t xml:space="preserve"> </w:t>
      </w:r>
      <w:r w:rsidRPr="00FE225C">
        <w:rPr>
          <w:sz w:val="24"/>
          <w:szCs w:val="24"/>
        </w:rPr>
        <w:fldChar w:fldCharType="begin" w:fldLock="1"/>
      </w:r>
      <w:r w:rsidR="00D20E48" w:rsidRPr="00FE225C">
        <w:rPr>
          <w:sz w:val="24"/>
          <w:szCs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(Das et al., 2015)</w:t>
      </w:r>
      <w:r w:rsidRPr="00FE225C">
        <w:rPr>
          <w:sz w:val="24"/>
          <w:szCs w:val="24"/>
        </w:rPr>
        <w:fldChar w:fldCharType="end"/>
      </w:r>
      <w:r w:rsidR="00D20E48" w:rsidRPr="00FE225C">
        <w:rPr>
          <w:sz w:val="24"/>
          <w:szCs w:val="24"/>
        </w:rPr>
        <w:t xml:space="preserve">, with different levels of sequencing depth, ploidy levels and genomic diversity, using </w:t>
      </w:r>
      <w:proofErr w:type="spellStart"/>
      <w:r w:rsidR="00D20E48" w:rsidRPr="00FE225C">
        <w:rPr>
          <w:sz w:val="24"/>
          <w:szCs w:val="24"/>
        </w:rPr>
        <w:t>tetraploid</w:t>
      </w:r>
      <w:proofErr w:type="spellEnd"/>
      <w:r w:rsidR="00D20E48" w:rsidRPr="00FE225C">
        <w:rPr>
          <w:sz w:val="24"/>
          <w:szCs w:val="24"/>
        </w:rPr>
        <w:t xml:space="preserve"> potato as the model. He concludes that sequencing depth is the major determinant of phasing reconstruction quality, that 1kb </w:t>
      </w:r>
      <w:proofErr w:type="spellStart"/>
      <w:r w:rsidR="00D20E48" w:rsidRPr="00FE225C">
        <w:rPr>
          <w:sz w:val="24"/>
          <w:szCs w:val="24"/>
        </w:rPr>
        <w:lastRenderedPageBreak/>
        <w:t>PacBio</w:t>
      </w:r>
      <w:proofErr w:type="spellEnd"/>
      <w:r w:rsidR="00D20E48" w:rsidRPr="00FE225C">
        <w:rPr>
          <w:sz w:val="24"/>
          <w:szCs w:val="24"/>
        </w:rPr>
        <w:t xml:space="preserve"> CCS reads and Illumina reads with large insert-sizes are competitive, but that all of the exiting methods fail to produce good haplotypes with increase in ploidy.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He also signals a particular challenge of haplotyping polyploid genomes. </w:t>
      </w:r>
      <w:r w:rsidR="00E158BE" w:rsidRPr="00FE225C">
        <w:rPr>
          <w:sz w:val="24"/>
          <w:szCs w:val="24"/>
        </w:rPr>
        <w:t>Diploid p</w:t>
      </w:r>
      <w:r w:rsidRPr="00FE225C">
        <w:rPr>
          <w:sz w:val="24"/>
          <w:szCs w:val="24"/>
        </w:rPr>
        <w:t xml:space="preserve">hasing </w:t>
      </w:r>
      <w:r w:rsidR="00E158BE" w:rsidRPr="00FE225C">
        <w:rPr>
          <w:sz w:val="24"/>
          <w:szCs w:val="24"/>
        </w:rPr>
        <w:t>is different from p</w:t>
      </w:r>
      <w:r w:rsidRPr="00FE225C">
        <w:rPr>
          <w:sz w:val="24"/>
          <w:szCs w:val="24"/>
        </w:rPr>
        <w:t xml:space="preserve">olyploids because in diploids the alternative variant is always present in the other allele which eliminates the need to calculate possible combinations. But having to compute the combinations of the potential positions of the different alleles in polyploids derives in a computational complexity problem that increases rapidly with higher ploidy.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When representing different haplotypes of a same chromosome, we can ignore the homozygous regions and only consider the variant sites. For a chromosome with k variants, we can represent its haplotype as a string from the set {</w:t>
      </w:r>
      <w:proofErr w:type="gramStart"/>
      <w:r w:rsidR="004E645D" w:rsidRPr="00FE225C">
        <w:rPr>
          <w:sz w:val="24"/>
          <w:szCs w:val="24"/>
        </w:rPr>
        <w:t>‘</w:t>
      </w:r>
      <w:r w:rsidRPr="00FE225C">
        <w:rPr>
          <w:sz w:val="24"/>
          <w:szCs w:val="24"/>
        </w:rPr>
        <w:t>A</w:t>
      </w:r>
      <w:proofErr w:type="gramEnd"/>
      <w:r w:rsidR="004E645D" w:rsidRPr="00FE225C">
        <w:rPr>
          <w:sz w:val="24"/>
          <w:szCs w:val="24"/>
        </w:rPr>
        <w:t>’</w:t>
      </w:r>
      <w:r w:rsidRPr="00FE225C">
        <w:rPr>
          <w:sz w:val="24"/>
          <w:szCs w:val="24"/>
        </w:rPr>
        <w:t>,</w:t>
      </w:r>
      <w:r w:rsidR="004E645D" w:rsidRPr="00FE225C">
        <w:rPr>
          <w:sz w:val="24"/>
          <w:szCs w:val="24"/>
        </w:rPr>
        <w:t>’</w:t>
      </w:r>
      <w:r w:rsidRPr="00FE225C">
        <w:rPr>
          <w:sz w:val="24"/>
          <w:szCs w:val="24"/>
        </w:rPr>
        <w:t>C</w:t>
      </w:r>
      <w:r w:rsidR="004E645D" w:rsidRPr="00FE225C">
        <w:rPr>
          <w:sz w:val="24"/>
          <w:szCs w:val="24"/>
        </w:rPr>
        <w:t>’</w:t>
      </w:r>
      <w:r w:rsidRPr="00FE225C">
        <w:rPr>
          <w:sz w:val="24"/>
          <w:szCs w:val="24"/>
        </w:rPr>
        <w:t>,</w:t>
      </w:r>
      <w:r w:rsidR="004E645D" w:rsidRPr="00FE225C">
        <w:rPr>
          <w:sz w:val="24"/>
          <w:szCs w:val="24"/>
        </w:rPr>
        <w:t>’</w:t>
      </w:r>
      <w:r w:rsidRPr="00FE225C">
        <w:rPr>
          <w:sz w:val="24"/>
          <w:szCs w:val="24"/>
        </w:rPr>
        <w:t>G</w:t>
      </w:r>
      <w:r w:rsidR="004E645D" w:rsidRPr="00FE225C">
        <w:rPr>
          <w:sz w:val="24"/>
          <w:szCs w:val="24"/>
        </w:rPr>
        <w:t>’</w:t>
      </w:r>
      <w:r w:rsidRPr="00FE225C">
        <w:rPr>
          <w:sz w:val="24"/>
          <w:szCs w:val="24"/>
        </w:rPr>
        <w:t>,</w:t>
      </w:r>
      <w:r w:rsidR="004E645D" w:rsidRPr="00FE225C">
        <w:rPr>
          <w:sz w:val="24"/>
          <w:szCs w:val="24"/>
        </w:rPr>
        <w:t>’</w:t>
      </w:r>
      <w:r w:rsidRPr="00FE225C">
        <w:rPr>
          <w:sz w:val="24"/>
          <w:szCs w:val="24"/>
        </w:rPr>
        <w:t>T</w:t>
      </w:r>
      <w:r w:rsidR="004E645D" w:rsidRPr="00FE225C">
        <w:rPr>
          <w:sz w:val="24"/>
          <w:szCs w:val="24"/>
        </w:rPr>
        <w:t>’</w:t>
      </w:r>
      <w:r w:rsidRPr="00FE225C">
        <w:rPr>
          <w:sz w:val="24"/>
          <w:szCs w:val="24"/>
        </w:rPr>
        <w:t xml:space="preserve">}. Even though the possibility of tetra-allelic </w:t>
      </w:r>
      <w:r w:rsidR="004101CB" w:rsidRPr="00FE225C">
        <w:rPr>
          <w:sz w:val="24"/>
          <w:szCs w:val="24"/>
        </w:rPr>
        <w:t>loci</w:t>
      </w:r>
      <w:r w:rsidRPr="00FE225C">
        <w:rPr>
          <w:sz w:val="24"/>
          <w:szCs w:val="24"/>
        </w:rPr>
        <w:t xml:space="preserve"> exists, it is </w:t>
      </w:r>
      <w:r w:rsidR="004101CB" w:rsidRPr="00FE225C">
        <w:rPr>
          <w:sz w:val="24"/>
          <w:szCs w:val="24"/>
        </w:rPr>
        <w:t>often</w:t>
      </w:r>
      <w:r w:rsidRPr="00FE225C">
        <w:rPr>
          <w:sz w:val="24"/>
          <w:szCs w:val="24"/>
        </w:rPr>
        <w:t xml:space="preserve"> assume</w:t>
      </w:r>
      <w:r w:rsidR="0013051E" w:rsidRPr="00FE225C">
        <w:rPr>
          <w:sz w:val="24"/>
          <w:szCs w:val="24"/>
        </w:rPr>
        <w:t>d that variants are bi-allelic. In our method we accept multi-allelic sites</w:t>
      </w:r>
      <w:r w:rsidR="00B82596" w:rsidRPr="00FE225C">
        <w:rPr>
          <w:sz w:val="24"/>
          <w:szCs w:val="24"/>
        </w:rPr>
        <w:t>.</w:t>
      </w:r>
    </w:p>
    <w:p w:rsidR="00B82596" w:rsidRPr="00FE225C" w:rsidRDefault="00B82596"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346CD" w:rsidRPr="00FE225C">
        <w:rPr>
          <w:sz w:val="24"/>
          <w:szCs w:val="24"/>
        </w:rPr>
        <w:t>mostly with</w:t>
      </w:r>
      <w:r w:rsidRPr="00FE225C">
        <w:rPr>
          <w:sz w:val="24"/>
          <w:szCs w:val="24"/>
        </w:rPr>
        <w:t xml:space="preserve"> dynamic programming.</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The exponential problem arises when, in order to separate the reads </w:t>
      </w:r>
      <w:r w:rsidR="00DD66A2">
        <w:rPr>
          <w:sz w:val="24"/>
          <w:szCs w:val="24"/>
        </w:rPr>
        <w:t>with</w:t>
      </w:r>
      <w:r w:rsidRPr="00FE225C">
        <w:rPr>
          <w:sz w:val="24"/>
          <w:szCs w:val="24"/>
        </w:rPr>
        <w:t xml:space="preserve"> errors from those which really describe the different haplotypes, all possible variant combinations are computed, then </w:t>
      </w:r>
      <w:r w:rsidR="004101CB" w:rsidRPr="00FE225C">
        <w:rPr>
          <w:sz w:val="24"/>
          <w:szCs w:val="24"/>
        </w:rPr>
        <w:t>the likelihood of each combination are computed, the most likely are retained</w:t>
      </w:r>
      <w:r w:rsidRPr="00FE225C">
        <w:rPr>
          <w:sz w:val="24"/>
          <w:szCs w:val="24"/>
        </w:rPr>
        <w:t xml:space="preserve"> and the other discarded.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sidRPr="00FE225C">
        <w:rPr>
          <w:sz w:val="24"/>
          <w:szCs w:val="24"/>
        </w:rPr>
        <w:t>PEDCA</w:t>
      </w:r>
      <w:r w:rsidRPr="00FE225C">
        <w:rPr>
          <w:sz w:val="24"/>
          <w:szCs w:val="24"/>
        </w:rPr>
        <w:t>, we can infer beforehand, the exact number of copies per contig that we are looking for. The idea is to only consider the error free variants</w:t>
      </w:r>
      <w:r w:rsidR="004101CB" w:rsidRPr="00FE225C">
        <w:rPr>
          <w:sz w:val="24"/>
          <w:szCs w:val="24"/>
        </w:rPr>
        <w:t xml:space="preserve"> that are supported with enough coverage</w:t>
      </w:r>
      <w:r w:rsidRPr="00FE225C">
        <w:rPr>
          <w:sz w:val="24"/>
          <w:szCs w:val="24"/>
        </w:rPr>
        <w:t xml:space="preserve">, and cluster them in the number of haplotypes given by </w:t>
      </w:r>
      <w:r w:rsidR="00FD549A" w:rsidRPr="00FE225C">
        <w:rPr>
          <w:sz w:val="24"/>
          <w:szCs w:val="24"/>
        </w:rPr>
        <w:t>PEDCA</w:t>
      </w:r>
      <w:r w:rsidRPr="00FE225C">
        <w:rPr>
          <w:sz w:val="24"/>
          <w:szCs w:val="24"/>
        </w:rPr>
        <w:t xml:space="preserve">.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Our expl</w:t>
      </w:r>
      <w:r w:rsidR="004101CB" w:rsidRPr="00FE225C">
        <w:rPr>
          <w:sz w:val="24"/>
          <w:szCs w:val="24"/>
        </w:rPr>
        <w:t>o</w:t>
      </w:r>
      <w:r w:rsidRPr="00FE225C">
        <w:rPr>
          <w:sz w:val="24"/>
          <w:szCs w:val="24"/>
        </w:rPr>
        <w:t>ration uses as input a .sam/.bam file with all the reads aligned to the reference genome, and the .vcf files with all the variants of the reads aligned to their references. The</w:t>
      </w:r>
      <w:r w:rsidR="00B523DD" w:rsidRPr="00B523DD">
        <w:rPr>
          <w:sz w:val="24"/>
          <w:szCs w:val="24"/>
        </w:rPr>
        <w:t xml:space="preserve"> .vcf </w:t>
      </w:r>
      <w:r w:rsidRPr="00FE225C">
        <w:rPr>
          <w:sz w:val="24"/>
          <w:szCs w:val="24"/>
        </w:rPr>
        <w:t>file reports all variations relative to the provided reference, found in the available libraries. The reads might contain sequencing errors and alignment errors and our objective is to discard</w:t>
      </w:r>
      <w:r w:rsidR="004346CD" w:rsidRPr="00FE225C">
        <w:rPr>
          <w:sz w:val="24"/>
          <w:szCs w:val="24"/>
        </w:rPr>
        <w:t xml:space="preserve"> both of</w:t>
      </w:r>
      <w:r w:rsidRPr="00FE225C">
        <w:rPr>
          <w:sz w:val="24"/>
          <w:szCs w:val="24"/>
        </w:rPr>
        <w:t xml:space="preserve"> them.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The basis of our approach is to first identify all positions where variations are detected. A .vcf file stores the percentages of different alleles present per position respect to a draft reference. Because we know the expected number of haplotypes p per contig, we can discard the variations that don’t reach a certain safe threshold of presence 1/2</w:t>
      </w:r>
      <w:r w:rsidRPr="00DD66A2">
        <w:rPr>
          <w:i/>
          <w:sz w:val="24"/>
          <w:szCs w:val="24"/>
        </w:rPr>
        <w:t>p</w:t>
      </w:r>
      <w:r w:rsidRPr="00FE225C">
        <w:rPr>
          <w:sz w:val="24"/>
          <w:szCs w:val="24"/>
        </w:rPr>
        <w:t xml:space="preserve"> (half of the contig copy proportion 1/</w:t>
      </w:r>
      <w:r w:rsidRPr="00DD66A2">
        <w:rPr>
          <w:i/>
          <w:sz w:val="24"/>
          <w:szCs w:val="24"/>
        </w:rPr>
        <w:t>p</w:t>
      </w:r>
      <w:r w:rsidRPr="00FE225C">
        <w:rPr>
          <w:sz w:val="24"/>
          <w:szCs w:val="24"/>
        </w:rPr>
        <w:t xml:space="preserve">). This means that the remaining detected variations </w:t>
      </w:r>
      <w:r w:rsidR="004101CB" w:rsidRPr="00FE225C">
        <w:rPr>
          <w:sz w:val="24"/>
          <w:szCs w:val="24"/>
        </w:rPr>
        <w:t xml:space="preserve">have enough coverage to </w:t>
      </w:r>
      <w:r w:rsidRPr="00FE225C">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3B3D0F" w:rsidRPr="00FE225C">
          <w:rPr>
            <w:b/>
            <w:color w:val="4F81BD" w:themeColor="accent1"/>
            <w:sz w:val="24"/>
            <w:szCs w:val="24"/>
          </w:rPr>
          <w:t>Figure 27</w:t>
        </w:r>
      </w:fldSimple>
      <w:r w:rsidRPr="00FE225C">
        <w:rPr>
          <w:sz w:val="24"/>
          <w:szCs w:val="24"/>
        </w:rPr>
        <w:t>. We can define an observation by a pair of a position</w:t>
      </w:r>
      <w:r w:rsidR="004346CD" w:rsidRPr="00FE225C">
        <w:rPr>
          <w:sz w:val="24"/>
          <w:szCs w:val="24"/>
        </w:rPr>
        <w:t xml:space="preserve"> or loci</w:t>
      </w:r>
      <w:r w:rsidRPr="00FE225C">
        <w:rPr>
          <w:sz w:val="24"/>
          <w:szCs w:val="24"/>
        </w:rPr>
        <w:t xml:space="preserve"> l and the variation v observed at that position. We can then represent all the observations as a vector of pairs</w:t>
      </w:r>
    </w:p>
    <w:p w:rsidR="00D20E48" w:rsidRPr="00FE225C" w:rsidRDefault="00D20E48" w:rsidP="005823E4">
      <w:pPr>
        <w:pStyle w:val="para-first"/>
        <w:suppressAutoHyphens/>
        <w:spacing w:line="240" w:lineRule="auto"/>
        <w:rPr>
          <w:sz w:val="24"/>
          <w:szCs w:val="24"/>
        </w:rPr>
      </w:pPr>
    </w:p>
    <w:p w:rsidR="00D20E48" w:rsidRDefault="00D20E48" w:rsidP="005823E4">
      <w:pPr>
        <w:pStyle w:val="para-first"/>
        <w:suppressAutoHyphens/>
        <w:spacing w:line="240" w:lineRule="auto"/>
        <w:jc w:val="center"/>
        <w:rPr>
          <w:i/>
          <w:sz w:val="24"/>
          <w:szCs w:val="24"/>
          <w:lang w:val="pt-BR"/>
        </w:rPr>
      </w:pPr>
      <w:r w:rsidRPr="00DD66A2">
        <w:rPr>
          <w:i/>
          <w:sz w:val="24"/>
          <w:szCs w:val="24"/>
          <w:lang w:val="pt-BR"/>
        </w:rPr>
        <w:t>O=</w:t>
      </w:r>
      <w:proofErr w:type="gramStart"/>
      <w:r w:rsidRPr="00DD66A2">
        <w:rPr>
          <w:i/>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lang w:val="pt-BR"/>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l</m:t>
            </m:r>
          </m:e>
          <m:sub>
            <m:r>
              <w:rPr>
                <w:rFonts w:ascii="Cambria Math" w:hAnsi="Cambria Math"/>
                <w:sz w:val="24"/>
                <w:szCs w:val="24"/>
                <w:lang w:val="pt-BR"/>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n</m:t>
            </m:r>
          </m:sub>
        </m:sSub>
        <m:r>
          <w:rPr>
            <w:rFonts w:ascii="Cambria Math" w:hAnsi="Cambria Math"/>
            <w:sz w:val="24"/>
            <w:szCs w:val="24"/>
            <w:lang w:val="pt-BR"/>
          </w:rPr>
          <m:t>)</m:t>
        </m:r>
      </m:oMath>
      <w:r w:rsidRPr="00DD66A2">
        <w:rPr>
          <w:i/>
          <w:sz w:val="24"/>
          <w:szCs w:val="24"/>
          <w:lang w:val="pt-BR"/>
        </w:rPr>
        <w:t>.</w:t>
      </w:r>
    </w:p>
    <w:p w:rsidR="00DD66A2" w:rsidRPr="00DD66A2" w:rsidRDefault="00DD66A2" w:rsidP="00DD66A2">
      <w:pPr>
        <w:pStyle w:val="para-first"/>
        <w:suppressAutoHyphens/>
        <w:spacing w:line="240" w:lineRule="auto"/>
        <w:jc w:val="left"/>
        <w:rPr>
          <w:i/>
          <w:sz w:val="24"/>
          <w:szCs w:val="24"/>
          <w:lang w:val="pt-BR"/>
        </w:rPr>
      </w:pPr>
    </w:p>
    <w:p w:rsidR="00B82596" w:rsidRDefault="00B82596" w:rsidP="005823E4">
      <w:pPr>
        <w:pStyle w:val="para-first"/>
        <w:suppressAutoHyphens/>
        <w:spacing w:line="240" w:lineRule="auto"/>
        <w:rPr>
          <w:sz w:val="24"/>
          <w:szCs w:val="24"/>
        </w:rPr>
      </w:pPr>
      <w:r>
        <w:rPr>
          <w:sz w:val="24"/>
          <w:szCs w:val="24"/>
        </w:rPr>
        <w:t>The sequence of the observations are composed of a string from the set that incl</w:t>
      </w:r>
      <w:r w:rsidR="004E645D">
        <w:rPr>
          <w:sz w:val="24"/>
          <w:szCs w:val="24"/>
        </w:rPr>
        <w:t>ude the four bases and the deletion</w:t>
      </w:r>
      <w:r>
        <w:rPr>
          <w:sz w:val="24"/>
          <w:szCs w:val="24"/>
        </w:rPr>
        <w:t xml:space="preserve"> </w:t>
      </w:r>
      <w:r w:rsidRPr="005D1905">
        <w:rPr>
          <w:sz w:val="24"/>
          <w:szCs w:val="24"/>
        </w:rPr>
        <w:t>{</w:t>
      </w:r>
      <w:r w:rsidR="004E645D">
        <w:rPr>
          <w:sz w:val="24"/>
          <w:szCs w:val="24"/>
        </w:rPr>
        <w:t>‘</w:t>
      </w:r>
      <w:r w:rsidRPr="005D1905">
        <w:rPr>
          <w:sz w:val="24"/>
          <w:szCs w:val="24"/>
        </w:rPr>
        <w:t>A</w:t>
      </w:r>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Pr>
          <w:sz w:val="24"/>
          <w:szCs w:val="24"/>
        </w:rPr>
        <w:t>,</w:t>
      </w:r>
      <w:r w:rsidR="004E645D">
        <w:rPr>
          <w:sz w:val="24"/>
          <w:szCs w:val="24"/>
        </w:rPr>
        <w:t>’</w:t>
      </w:r>
      <w:r>
        <w:rPr>
          <w:sz w:val="24"/>
          <w:szCs w:val="24"/>
        </w:rPr>
        <w:t>-</w:t>
      </w:r>
      <w:r w:rsidR="004E645D">
        <w:rPr>
          <w:sz w:val="24"/>
          <w:szCs w:val="24"/>
        </w:rPr>
        <w:t>‘</w:t>
      </w:r>
      <w:r w:rsidRPr="005D1905">
        <w:rPr>
          <w:sz w:val="24"/>
          <w:szCs w:val="24"/>
        </w:rPr>
        <w:t>}.</w:t>
      </w:r>
      <w:r>
        <w:rPr>
          <w:sz w:val="24"/>
          <w:szCs w:val="24"/>
        </w:rPr>
        <w:t xml:space="preserve"> In our toy example (</w:t>
      </w:r>
      <w:fldSimple w:instr=" REF _Ref476783752 \h  \* MERGEFORMAT ">
        <w:r w:rsidR="003B3D0F" w:rsidRPr="00DD66A2">
          <w:rPr>
            <w:b/>
            <w:color w:val="4F81BD" w:themeColor="accent1"/>
            <w:sz w:val="24"/>
            <w:szCs w:val="24"/>
          </w:rPr>
          <w:t>Fig</w:t>
        </w:r>
        <w:r w:rsidR="003B3D0F" w:rsidRPr="00DD66A2">
          <w:rPr>
            <w:b/>
            <w:color w:val="4F81BD" w:themeColor="accent1"/>
            <w:sz w:val="24"/>
            <w:szCs w:val="24"/>
          </w:rPr>
          <w:t>u</w:t>
        </w:r>
        <w:r w:rsidR="003B3D0F" w:rsidRPr="00DD66A2">
          <w:rPr>
            <w:b/>
            <w:color w:val="4F81BD" w:themeColor="accent1"/>
            <w:sz w:val="24"/>
            <w:szCs w:val="24"/>
          </w:rPr>
          <w:t>re 27</w:t>
        </w:r>
      </w:fldSimple>
      <w:r>
        <w:rPr>
          <w:sz w:val="24"/>
          <w:szCs w:val="24"/>
        </w:rPr>
        <w:t xml:space="preserve">) we observe three alleles at </w:t>
      </w:r>
      <w:r>
        <w:rPr>
          <w:sz w:val="24"/>
          <w:szCs w:val="24"/>
        </w:rPr>
        <w:lastRenderedPageBreak/>
        <w:t>position 16: ‘AACC’,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sidR="004E645D">
        <w:rPr>
          <w:sz w:val="24"/>
          <w:szCs w:val="24"/>
        </w:rPr>
        <w:t>‘ and</w:t>
      </w:r>
      <w:proofErr w:type="gramEnd"/>
      <w:r>
        <w:rPr>
          <w:sz w:val="24"/>
          <w:szCs w:val="24"/>
        </w:rPr>
        <w:t xml:space="preserve"> </w:t>
      </w:r>
      <w:r w:rsidR="004E645D">
        <w:rPr>
          <w:sz w:val="24"/>
          <w:szCs w:val="24"/>
        </w:rPr>
        <w:t>‘</w:t>
      </w:r>
      <w:r>
        <w:rPr>
          <w:sz w:val="24"/>
          <w:szCs w:val="24"/>
        </w:rPr>
        <w:t>16G’.</w:t>
      </w:r>
    </w:p>
    <w:p w:rsidR="00B82596" w:rsidRDefault="00B82596" w:rsidP="005823E4">
      <w:pPr>
        <w:pStyle w:val="para-first"/>
        <w:suppressAutoHyphens/>
        <w:spacing w:line="240" w:lineRule="auto"/>
        <w:rPr>
          <w:sz w:val="24"/>
          <w:szCs w:val="24"/>
        </w:rPr>
      </w:pPr>
    </w:p>
    <w:p w:rsidR="00D20E48" w:rsidRPr="005D1905" w:rsidRDefault="00D20E48" w:rsidP="005823E4">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Pr="00DD66A2" w:rsidRDefault="00D20E48" w:rsidP="005823E4">
      <w:pPr>
        <w:pStyle w:val="para-first"/>
        <w:suppressAutoHyphens/>
        <w:spacing w:line="240" w:lineRule="auto"/>
        <w:rPr>
          <w:sz w:val="12"/>
          <w:szCs w:val="24"/>
        </w:rPr>
      </w:pPr>
    </w:p>
    <w:p w:rsidR="00D20E48" w:rsidRDefault="00D70F42" w:rsidP="005823E4">
      <w:pPr>
        <w:pStyle w:val="para-first"/>
        <w:suppressAutoHyphens/>
        <w:spacing w:line="240" w:lineRule="auto"/>
      </w:pPr>
      <w:r w:rsidRPr="00D70F42">
        <w:rPr>
          <w:noProof/>
          <w:lang w:val="nl-NL" w:eastAsia="zh-CN"/>
        </w:rPr>
      </w:r>
      <w:r w:rsidRPr="00D70F42">
        <w:rPr>
          <w:noProof/>
          <w:lang w:val="nl-NL" w:eastAsia="zh-CN"/>
        </w:rPr>
        <w:pict>
          <v:shape id="Text Box 426" o:spid="_x0000_s1154" type="#_x0000_t202" style="width:490.2pt;height:305.2pt;visibility:visible;mso-position-horizontal-relative:char;mso-position-vertical-relative:line" stroked="f">
            <v:textbox style="mso-next-textbox:#Text Box 426" inset="0,0,0,0">
              <w:txbxContent>
                <w:p w:rsidR="007923D0" w:rsidRDefault="007923D0" w:rsidP="00E86CF0">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7923D0" w:rsidRPr="000C14EE" w:rsidRDefault="007923D0" w:rsidP="005823E4">
                  <w:pPr>
                    <w:pStyle w:val="Epgrafe"/>
                  </w:pPr>
                  <w:bookmarkStart w:id="248" w:name="_Ref476783752"/>
                  <w:r w:rsidRPr="005D1905">
                    <w:t xml:space="preserve">Figure </w:t>
                  </w:r>
                  <w:fldSimple w:instr=" SEQ Figure \* ARABIC ">
                    <w:r>
                      <w:rPr>
                        <w:noProof/>
                      </w:rPr>
                      <w:t>27</w:t>
                    </w:r>
                  </w:fldSimple>
                  <w:bookmarkEnd w:id="248"/>
                  <w:r>
                    <w:t xml:space="preserve"> </w:t>
                  </w:r>
                  <w:r w:rsidRPr="000C14EE">
                    <w:t>When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w:t>
                  </w:r>
                  <w:r>
                    <w:t>,</w:t>
                  </w:r>
                  <w:r w:rsidRPr="000C14EE">
                    <w:t xml:space="preserve"> position 16 has three possible alleles: ‘AACC’, ‘A-‘(‘A’ followed by a deletion ‘-‘ ), </w:t>
                  </w:r>
                  <w:proofErr w:type="gramStart"/>
                  <w:r w:rsidRPr="000C14EE">
                    <w:t>and  ‘G’</w:t>
                  </w:r>
                  <w:proofErr w:type="gramEnd"/>
                  <w:r w:rsidRPr="000C14EE">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p>
              </w:txbxContent>
            </v:textbox>
            <w10:wrap type="none"/>
            <w10:anchorlock/>
          </v:shape>
        </w:pict>
      </w:r>
    </w:p>
    <w:p w:rsidR="00D20E48" w:rsidRPr="00D87259" w:rsidRDefault="00D20E48" w:rsidP="005823E4">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5823E4">
      <w:pPr>
        <w:pStyle w:val="para-first"/>
        <w:suppressAutoHyphens/>
        <w:spacing w:line="240" w:lineRule="auto"/>
        <w:rPr>
          <w:sz w:val="24"/>
          <w:szCs w:val="24"/>
        </w:rPr>
      </w:pPr>
    </w:p>
    <w:p w:rsidR="00872510" w:rsidRDefault="00D20E48" w:rsidP="005823E4">
      <w:pPr>
        <w:pStyle w:val="para-first"/>
        <w:suppressAutoHyphens/>
        <w:spacing w:line="240" w:lineRule="auto"/>
        <w:rPr>
          <w:sz w:val="24"/>
          <w:szCs w:val="24"/>
        </w:rPr>
      </w:pPr>
      <w:r w:rsidRPr="00D87259">
        <w:rPr>
          <w:sz w:val="24"/>
          <w:szCs w:val="24"/>
        </w:rPr>
        <w:t xml:space="preserve">The read being aligned to a reference may have </w:t>
      </w:r>
      <w:r w:rsidR="001F218B">
        <w:rPr>
          <w:sz w:val="24"/>
          <w:szCs w:val="24"/>
        </w:rPr>
        <w:t xml:space="preserve">inserts or deletions that are not present </w:t>
      </w:r>
      <w:r w:rsidRPr="00D87259">
        <w:rPr>
          <w:sz w:val="24"/>
          <w:szCs w:val="24"/>
        </w:rPr>
        <w:t>in the reference</w:t>
      </w:r>
      <w:r w:rsidR="001F218B">
        <w:rPr>
          <w:sz w:val="24"/>
          <w:szCs w:val="24"/>
        </w:rPr>
        <w:t>, making it difficult to identify the relative position of one towards the other</w:t>
      </w:r>
      <w:r w:rsidRPr="00D87259">
        <w:rPr>
          <w:sz w:val="24"/>
          <w:szCs w:val="24"/>
        </w:rPr>
        <w:t xml:space="preserv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D70F42">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D70F42">
        <w:rPr>
          <w:sz w:val="24"/>
          <w:szCs w:val="24"/>
        </w:rPr>
        <w:fldChar w:fldCharType="separate"/>
      </w:r>
      <w:r w:rsidR="003A1D37" w:rsidRPr="003A1D37">
        <w:rPr>
          <w:noProof/>
          <w:sz w:val="24"/>
          <w:szCs w:val="24"/>
        </w:rPr>
        <w:t>(H. Li et al., 2009)</w:t>
      </w:r>
      <w:r w:rsidR="00D70F42">
        <w:rPr>
          <w:sz w:val="24"/>
          <w:szCs w:val="24"/>
        </w:rPr>
        <w:fldChar w:fldCharType="end"/>
      </w:r>
      <w:r w:rsidRPr="00D87259">
        <w:rPr>
          <w:sz w:val="24"/>
          <w:szCs w:val="24"/>
        </w:rPr>
        <w:t>. They carry information like which bases align (either a match/mismatch), which are deleted, and/or which are insertions that are not in the reference. In order to define precisely the loci</w:t>
      </w:r>
      <w:r w:rsidR="00872510">
        <w:rPr>
          <w:sz w:val="24"/>
          <w:szCs w:val="24"/>
        </w:rPr>
        <w:t xml:space="preserve"> where an observation maps to the reference, </w:t>
      </w:r>
      <w:r w:rsidRPr="00D87259">
        <w:rPr>
          <w:sz w:val="24"/>
          <w:szCs w:val="24"/>
        </w:rPr>
        <w:t xml:space="preserve">we need to reverse the way in which the read was aligned, then compare the sequence at the precise loci and store it. </w:t>
      </w:r>
    </w:p>
    <w:p w:rsidR="00D20E48" w:rsidRPr="00D87259" w:rsidRDefault="00D20E48" w:rsidP="005823E4">
      <w:pPr>
        <w:pStyle w:val="para-first"/>
        <w:suppressAutoHyphens/>
        <w:spacing w:line="240" w:lineRule="auto"/>
        <w:rPr>
          <w:sz w:val="24"/>
          <w:szCs w:val="24"/>
        </w:rPr>
      </w:pPr>
      <w:r w:rsidRPr="00D87259">
        <w:rPr>
          <w:sz w:val="24"/>
          <w:szCs w:val="24"/>
        </w:rPr>
        <w:t>We use the CIGAR of the</w:t>
      </w:r>
      <w:r w:rsidR="00B523DD" w:rsidRPr="00B523DD">
        <w:rPr>
          <w:sz w:val="24"/>
          <w:szCs w:val="24"/>
        </w:rPr>
        <w:t xml:space="preserve"> .bam </w:t>
      </w:r>
      <w:r w:rsidRPr="00D87259">
        <w:rPr>
          <w:sz w:val="24"/>
          <w:szCs w:val="24"/>
        </w:rPr>
        <w:t>file to fill the different intersection</w:t>
      </w:r>
      <w:r w:rsidR="00872510">
        <w:rPr>
          <w:sz w:val="24"/>
          <w:szCs w:val="24"/>
        </w:rPr>
        <w:t>s</w:t>
      </w:r>
      <w:r w:rsidRPr="00D87259">
        <w:rPr>
          <w:sz w:val="24"/>
          <w:szCs w:val="24"/>
        </w:rPr>
        <w:t xml:space="preserve"> of the matrix. If an observation in a read doesn’t match any of the identified paired loci/variation, that segment of the read is considered a sequencing or alignment error and is rejected. When a position in the read describes an </w:t>
      </w:r>
      <w:r w:rsidRPr="00D87259">
        <w:rPr>
          <w:sz w:val="24"/>
          <w:szCs w:val="24"/>
        </w:rPr>
        <w:lastRenderedPageBreak/>
        <w:t xml:space="preserve">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3B3D0F" w:rsidRPr="003B3D0F">
          <w:rPr>
            <w:b/>
            <w:color w:val="4F81BD" w:themeColor="accent1"/>
            <w:sz w:val="24"/>
            <w:szCs w:val="24"/>
          </w:rPr>
          <w:t>Fi</w:t>
        </w:r>
        <w:r w:rsidR="003B3D0F" w:rsidRPr="003B3D0F">
          <w:rPr>
            <w:b/>
            <w:color w:val="4F81BD" w:themeColor="accent1"/>
            <w:sz w:val="24"/>
            <w:szCs w:val="24"/>
          </w:rPr>
          <w:t>g</w:t>
        </w:r>
        <w:r w:rsidR="003B3D0F" w:rsidRPr="003B3D0F">
          <w:rPr>
            <w:b/>
            <w:color w:val="4F81BD" w:themeColor="accent1"/>
            <w:sz w:val="24"/>
            <w:szCs w:val="24"/>
          </w:rPr>
          <w:t xml:space="preserve">ure </w:t>
        </w:r>
        <w:r w:rsidR="003B3D0F" w:rsidRPr="003B3D0F">
          <w:rPr>
            <w:b/>
            <w:noProof/>
            <w:color w:val="4F81BD" w:themeColor="accent1"/>
            <w:sz w:val="24"/>
            <w:szCs w:val="24"/>
          </w:rPr>
          <w:t>28</w:t>
        </w:r>
      </w:fldSimple>
      <w:r w:rsidRPr="00D87259">
        <w:rPr>
          <w:sz w:val="24"/>
          <w:szCs w:val="24"/>
        </w:rPr>
        <w:t>.</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The </w:t>
      </w:r>
      <w:r w:rsidR="00DD66A2">
        <w:rPr>
          <w:sz w:val="24"/>
          <w:szCs w:val="24"/>
        </w:rPr>
        <w:t xml:space="preserve">phased </w:t>
      </w:r>
      <w:r w:rsidRPr="00D87259">
        <w:rPr>
          <w:sz w:val="24"/>
          <w:szCs w:val="24"/>
        </w:rPr>
        <w:t xml:space="preserve">solution is </w:t>
      </w:r>
      <w:r w:rsidR="001F218B">
        <w:rPr>
          <w:sz w:val="24"/>
          <w:szCs w:val="24"/>
        </w:rPr>
        <w:t>a</w:t>
      </w:r>
      <w:r w:rsidRPr="00D87259">
        <w:rPr>
          <w:sz w:val="24"/>
          <w:szCs w:val="24"/>
        </w:rPr>
        <w:t xml:space="preserve"> color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5823E4">
      <w:pPr>
        <w:pStyle w:val="para-first"/>
        <w:suppressAutoHyphens/>
        <w:spacing w:line="240" w:lineRule="auto"/>
        <w:rPr>
          <w:sz w:val="24"/>
          <w:szCs w:val="24"/>
        </w:rPr>
      </w:pPr>
    </w:p>
    <w:p w:rsidR="00CD63CD" w:rsidRDefault="00D20E48" w:rsidP="005823E4">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w:t>
      </w:r>
      <w:r w:rsidR="001F218B">
        <w:rPr>
          <w:sz w:val="24"/>
          <w:szCs w:val="24"/>
        </w:rPr>
        <w:t>ing</w:t>
      </w:r>
      <w:r w:rsidRPr="00D87259">
        <w:rPr>
          <w:sz w:val="24"/>
          <w:szCs w:val="24"/>
        </w:rPr>
        <w:t xml:space="preserve"> points, and we could exten</w:t>
      </w:r>
      <w:r w:rsidR="001F218B">
        <w:rPr>
          <w:sz w:val="24"/>
          <w:szCs w:val="24"/>
        </w:rPr>
        <w:t>d</w:t>
      </w:r>
      <w:r w:rsidRPr="00D87259">
        <w:rPr>
          <w:sz w:val="24"/>
          <w:szCs w:val="24"/>
        </w:rPr>
        <w:t xml:space="preserve"> the colors along the rows and columns of the adjacency matrix</w:t>
      </w:r>
      <w:r w:rsidR="003A1D37">
        <w:rPr>
          <w:sz w:val="24"/>
          <w:szCs w:val="24"/>
        </w:rPr>
        <w:t>.</w:t>
      </w:r>
    </w:p>
    <w:p w:rsidR="00DD66A2" w:rsidRPr="00D87259" w:rsidRDefault="00DD66A2" w:rsidP="005823E4">
      <w:pPr>
        <w:pStyle w:val="para-first"/>
        <w:suppressAutoHyphens/>
        <w:spacing w:line="240" w:lineRule="auto"/>
        <w:rPr>
          <w:sz w:val="24"/>
          <w:szCs w:val="24"/>
        </w:rPr>
      </w:pPr>
    </w:p>
    <w:p w:rsidR="00E5690E" w:rsidRDefault="00D20E48" w:rsidP="005823E4">
      <w:pPr>
        <w:pStyle w:val="para-first"/>
        <w:suppressAutoHyphens/>
        <w:spacing w:line="240" w:lineRule="auto"/>
      </w:pPr>
      <w:r>
        <w:t xml:space="preserve"> </w:t>
      </w:r>
      <w:r w:rsidR="00D70F42" w:rsidRPr="00D70F42">
        <w:rPr>
          <w:noProof/>
          <w:lang w:val="nl-NL" w:eastAsia="zh-CN"/>
        </w:rPr>
      </w:r>
      <w:r w:rsidR="00DD66A2" w:rsidRPr="00D70F42">
        <w:rPr>
          <w:noProof/>
          <w:lang w:val="nl-NL" w:eastAsia="zh-CN"/>
        </w:rPr>
        <w:pict>
          <v:shape id="Text Box 425" o:spid="_x0000_s1153" type="#_x0000_t202" style="width:479.55pt;height:291.05pt;visibility:visible;mso-position-horizontal-relative:char;mso-position-vertical-relative:line" stroked="f">
            <v:textbox style="mso-next-textbox:#Text Box 425" inset="0,0,0,0">
              <w:txbxContent>
                <w:p w:rsidR="007923D0" w:rsidRPr="00D87259" w:rsidRDefault="007923D0" w:rsidP="00E86CF0">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7923D0" w:rsidRPr="000C14EE" w:rsidRDefault="007923D0" w:rsidP="005823E4">
                  <w:pPr>
                    <w:pStyle w:val="Epgrafe"/>
                  </w:pPr>
                  <w:bookmarkStart w:id="249" w:name="_Ref476832258"/>
                  <w:bookmarkStart w:id="250" w:name="_Ref477562608"/>
                  <w:r w:rsidRPr="00B4142C">
                    <w:t xml:space="preserve">Figure </w:t>
                  </w:r>
                  <w:fldSimple w:instr=" SEQ Figure \* ARABIC ">
                    <w:r>
                      <w:rPr>
                        <w:noProof/>
                      </w:rPr>
                      <w:t>28</w:t>
                    </w:r>
                  </w:fldSimple>
                  <w:bookmarkEnd w:id="249"/>
                  <w:r>
                    <w:t xml:space="preserve"> </w:t>
                  </w:r>
                  <w:r w:rsidRPr="000C14EE">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250"/>
                </w:p>
              </w:txbxContent>
            </v:textbox>
            <w10:wrap type="none"/>
            <w10:anchorlock/>
          </v:shape>
        </w:pict>
      </w:r>
      <w:r w:rsidR="00E5690E">
        <w:br w:type="page"/>
      </w:r>
    </w:p>
    <w:p w:rsidR="001F218B" w:rsidRPr="001F218B" w:rsidRDefault="007814BC" w:rsidP="005823E4">
      <w:pPr>
        <w:pStyle w:val="para-first"/>
        <w:suppressAutoHyphens/>
        <w:spacing w:line="240" w:lineRule="auto"/>
        <w:rPr>
          <w:szCs w:val="24"/>
        </w:rPr>
      </w:pPr>
      <w:r w:rsidRPr="00D70F42">
        <w:rPr>
          <w:noProof/>
          <w:sz w:val="24"/>
          <w:szCs w:val="24"/>
          <w:lang w:val="nl-NL" w:eastAsia="zh-CN"/>
        </w:rPr>
        <w:lastRenderedPageBreak/>
        <w:pict>
          <v:shape id="Text Box 332" o:spid="_x0000_s1056" type="#_x0000_t202" style="position:absolute;left:0;text-align:left;margin-left:379.8pt;margin-top:513.75pt;width:115.5pt;height:126.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next-textbox:#Text Box 332;mso-fit-shape-to-text:t" inset="0,0,0,0">
              <w:txbxContent>
                <w:p w:rsidR="007923D0" w:rsidRPr="00D411CE" w:rsidRDefault="007923D0" w:rsidP="00555937">
                  <w:pPr>
                    <w:pStyle w:val="para-first"/>
                    <w:suppressAutoHyphens/>
                    <w:spacing w:line="240" w:lineRule="auto"/>
                    <w:rPr>
                      <w:color w:val="4F81BD" w:themeColor="accent1"/>
                      <w:sz w:val="20"/>
                      <w:szCs w:val="24"/>
                    </w:rPr>
                  </w:pPr>
                </w:p>
                <w:p w:rsidR="007923D0" w:rsidRPr="007814BC" w:rsidRDefault="007923D0" w:rsidP="00E86CF0">
                  <w:pPr>
                    <w:rPr>
                      <w:color w:val="4F81BD" w:themeColor="accent1"/>
                      <w:sz w:val="20"/>
                    </w:rPr>
                  </w:pPr>
                  <w:r w:rsidRPr="007814BC">
                    <w:rPr>
                      <w:color w:val="4F81BD" w:themeColor="accent1"/>
                      <w:sz w:val="20"/>
                    </w:rPr>
                    <w:t>In the next step we can extend the information of each colored read to all of its occurrences, along the entire matrix, solving co</w:t>
                  </w:r>
                  <w:r w:rsidRPr="007814BC">
                    <w:rPr>
                      <w:color w:val="4F81BD" w:themeColor="accent1"/>
                      <w:sz w:val="20"/>
                    </w:rPr>
                    <w:t>n</w:t>
                  </w:r>
                  <w:r w:rsidRPr="007814BC">
                    <w:rPr>
                      <w:color w:val="4F81BD" w:themeColor="accent1"/>
                      <w:sz w:val="20"/>
                    </w:rPr>
                    <w:t>flicts when they arise and coloring new whole co</w:t>
                  </w:r>
                  <w:r w:rsidRPr="007814BC">
                    <w:rPr>
                      <w:color w:val="4F81BD" w:themeColor="accent1"/>
                      <w:sz w:val="20"/>
                    </w:rPr>
                    <w:t>l</w:t>
                  </w:r>
                  <w:r w:rsidRPr="007814BC">
                    <w:rPr>
                      <w:color w:val="4F81BD" w:themeColor="accent1"/>
                      <w:sz w:val="20"/>
                    </w:rPr>
                    <w:t>umns and rows when new exclusive observ</w:t>
                  </w:r>
                  <w:r w:rsidRPr="007814BC">
                    <w:rPr>
                      <w:color w:val="4F81BD" w:themeColor="accent1"/>
                      <w:sz w:val="20"/>
                    </w:rPr>
                    <w:t>a</w:t>
                  </w:r>
                  <w:r w:rsidRPr="007814BC">
                    <w:rPr>
                      <w:color w:val="4F81BD" w:themeColor="accent1"/>
                      <w:sz w:val="20"/>
                    </w:rPr>
                    <w:t>tions are found.</w:t>
                  </w:r>
                </w:p>
              </w:txbxContent>
            </v:textbox>
            <w10:wrap type="square"/>
          </v:shape>
        </w:pict>
      </w:r>
      <w:r w:rsidRPr="00D70F42">
        <w:rPr>
          <w:noProof/>
          <w:sz w:val="24"/>
          <w:szCs w:val="24"/>
          <w:lang w:val="nl-NL" w:eastAsia="zh-CN"/>
        </w:rPr>
        <w:pict>
          <v:shape id="Text Box 330" o:spid="_x0000_s1058" type="#_x0000_t202" style="position:absolute;left:0;text-align:left;margin-left:381.3pt;margin-top:127.85pt;width:115.5pt;height:80.5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next-textbox:#Text Box 330;mso-fit-shape-to-text:t" inset="0,0,0,0">
              <w:txbxContent>
                <w:p w:rsidR="007923D0" w:rsidRPr="007814BC" w:rsidRDefault="007923D0" w:rsidP="00E86CF0">
                  <w:pPr>
                    <w:rPr>
                      <w:color w:val="4F81BD" w:themeColor="accent1"/>
                      <w:sz w:val="20"/>
                    </w:rPr>
                  </w:pPr>
                  <w:r w:rsidRPr="007814BC">
                    <w:rPr>
                      <w:color w:val="4F81BD" w:themeColor="accent1"/>
                      <w:sz w:val="20"/>
                    </w:rPr>
                    <w:t>We start by identifying the observations in each read. Every read has its identifier. We fill the adjacency m</w:t>
                  </w:r>
                  <w:r w:rsidRPr="007814BC">
                    <w:rPr>
                      <w:color w:val="4F81BD" w:themeColor="accent1"/>
                      <w:sz w:val="20"/>
                    </w:rPr>
                    <w:t>a</w:t>
                  </w:r>
                  <w:r w:rsidRPr="007814BC">
                    <w:rPr>
                      <w:color w:val="4F81BD" w:themeColor="accent1"/>
                      <w:sz w:val="20"/>
                    </w:rPr>
                    <w:t>trix with the read ide</w:t>
                  </w:r>
                  <w:r w:rsidRPr="007814BC">
                    <w:rPr>
                      <w:color w:val="4F81BD" w:themeColor="accent1"/>
                      <w:sz w:val="20"/>
                    </w:rPr>
                    <w:t>n</w:t>
                  </w:r>
                  <w:r w:rsidRPr="007814BC">
                    <w:rPr>
                      <w:color w:val="4F81BD" w:themeColor="accent1"/>
                      <w:sz w:val="20"/>
                    </w:rPr>
                    <w:t>tifiers at the interse</w:t>
                  </w:r>
                  <w:r w:rsidRPr="007814BC">
                    <w:rPr>
                      <w:color w:val="4F81BD" w:themeColor="accent1"/>
                      <w:sz w:val="20"/>
                    </w:rPr>
                    <w:t>c</w:t>
                  </w:r>
                  <w:r w:rsidRPr="007814BC">
                    <w:rPr>
                      <w:color w:val="4F81BD" w:themeColor="accent1"/>
                      <w:sz w:val="20"/>
                    </w:rPr>
                    <w:t>tion of the co-observed variations.</w:t>
                  </w:r>
                </w:p>
              </w:txbxContent>
            </v:textbox>
            <w10:wrap type="square"/>
          </v:shape>
        </w:pict>
      </w:r>
      <w:r w:rsidR="00D70F42" w:rsidRPr="00D70F42">
        <w:rPr>
          <w:noProof/>
          <w:sz w:val="24"/>
          <w:szCs w:val="24"/>
          <w:lang w:val="nl-NL" w:eastAsia="zh-CN"/>
        </w:rPr>
        <w:pict>
          <v:shape id="Text Box 309" o:spid="_x0000_s1059" type="#_x0000_t202" style="position:absolute;left:0;text-align:left;margin-left:-6.5pt;margin-top:7.85pt;width:503.3pt;height:648.1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style="mso-next-textbox:#Text Box 309" inset="0,0,0,0">
              <w:txbxContent>
                <w:p w:rsidR="007923D0" w:rsidRPr="00D411CE" w:rsidRDefault="007923D0"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7923D0" w:rsidRDefault="007923D0"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7923D0" w:rsidRDefault="007923D0" w:rsidP="00E86CF0">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7923D0" w:rsidRDefault="007923D0" w:rsidP="005823E4">
                  <w:pPr>
                    <w:pStyle w:val="Epgrafe"/>
                  </w:pPr>
                  <w:bookmarkStart w:id="251" w:name="_Ref477969293"/>
                  <w:r>
                    <w:t xml:space="preserve">Figure </w:t>
                  </w:r>
                  <w:fldSimple w:instr=" SEQ Figure \* ARABIC ">
                    <w:r>
                      <w:rPr>
                        <w:noProof/>
                      </w:rPr>
                      <w:t>29</w:t>
                    </w:r>
                  </w:fldSimple>
                  <w:bookmarkEnd w:id="251"/>
                </w:p>
                <w:p w:rsidR="007923D0" w:rsidRPr="00BD65B4" w:rsidRDefault="007923D0" w:rsidP="00E86CF0">
                  <w:pPr>
                    <w:rPr>
                      <w:lang w:val="fr-BE"/>
                    </w:rPr>
                  </w:pPr>
                </w:p>
              </w:txbxContent>
            </v:textbox>
            <w10:wrap type="square"/>
          </v:shape>
        </w:pict>
      </w:r>
      <w:r w:rsidR="00D70F42" w:rsidRPr="00D70F42">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next-textbox:#Text Box 331;mso-fit-shape-to-text:t" inset="0,0,0,0">
              <w:txbxContent>
                <w:p w:rsidR="007923D0" w:rsidRDefault="007923D0"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p>
    <w:p w:rsidR="00BD65B4" w:rsidRDefault="00D20E48" w:rsidP="005823E4">
      <w:pPr>
        <w:pStyle w:val="para-first"/>
        <w:suppressAutoHyphens/>
        <w:spacing w:line="240" w:lineRule="auto"/>
        <w:rPr>
          <w:sz w:val="24"/>
          <w:szCs w:val="24"/>
        </w:rPr>
      </w:pPr>
      <w:r w:rsidRPr="00D87259">
        <w:rPr>
          <w:sz w:val="24"/>
          <w:szCs w:val="24"/>
        </w:rPr>
        <w:lastRenderedPageBreak/>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3B3D0F" w:rsidRPr="003B3D0F">
          <w:rPr>
            <w:b/>
            <w:color w:val="4F81BD" w:themeColor="accent1"/>
            <w:sz w:val="24"/>
            <w:szCs w:val="24"/>
          </w:rPr>
          <w:t>Fi</w:t>
        </w:r>
        <w:r w:rsidR="003B3D0F" w:rsidRPr="003B3D0F">
          <w:rPr>
            <w:b/>
            <w:color w:val="4F81BD" w:themeColor="accent1"/>
            <w:sz w:val="24"/>
            <w:szCs w:val="24"/>
          </w:rPr>
          <w:t>g</w:t>
        </w:r>
        <w:r w:rsidR="003B3D0F" w:rsidRPr="003B3D0F">
          <w:rPr>
            <w:b/>
            <w:color w:val="4F81BD" w:themeColor="accent1"/>
            <w:sz w:val="24"/>
            <w:szCs w:val="24"/>
          </w:rPr>
          <w:t xml:space="preserve">ure </w:t>
        </w:r>
        <w:r w:rsidR="003B3D0F" w:rsidRPr="003B3D0F">
          <w:rPr>
            <w:b/>
            <w:noProof/>
            <w:color w:val="4F81BD" w:themeColor="accent1"/>
            <w:sz w:val="24"/>
            <w:szCs w:val="24"/>
          </w:rPr>
          <w:t>29</w:t>
        </w:r>
      </w:fldSimple>
    </w:p>
    <w:p w:rsidR="00BD65B4" w:rsidRPr="00D87259" w:rsidRDefault="00BD65B4" w:rsidP="005823E4">
      <w:pPr>
        <w:pStyle w:val="para-first"/>
        <w:suppressAutoHyphens/>
        <w:spacing w:line="240" w:lineRule="auto"/>
        <w:rPr>
          <w:sz w:val="24"/>
          <w:szCs w:val="24"/>
        </w:rPr>
      </w:pPr>
    </w:p>
    <w:p w:rsidR="00D20E48" w:rsidRPr="00D87259" w:rsidRDefault="000550DD" w:rsidP="005823E4">
      <w:pPr>
        <w:pStyle w:val="para-first"/>
        <w:suppressAutoHyphens/>
        <w:spacing w:line="240" w:lineRule="auto"/>
        <w:rPr>
          <w:sz w:val="24"/>
          <w:szCs w:val="24"/>
        </w:rPr>
      </w:pPr>
      <w:r w:rsidRPr="00D70F42">
        <w:rPr>
          <w:noProof/>
          <w:lang w:val="nl-NL" w:eastAsia="zh-CN"/>
        </w:rPr>
        <w:pict>
          <v:shape id="Text Box 273" o:spid="_x0000_s1060" type="#_x0000_t202" style="position:absolute;left:0;text-align:left;margin-left:0;margin-top:89.9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next-textbox:#Text Box 273;mso-fit-shape-to-text:t" inset="0,0,0,0">
              <w:txbxContent>
                <w:p w:rsidR="007923D0" w:rsidRDefault="007923D0" w:rsidP="00E86CF0">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7923D0" w:rsidRPr="00BA087A" w:rsidRDefault="007923D0" w:rsidP="005823E4">
                  <w:pPr>
                    <w:pStyle w:val="Epgrafe"/>
                  </w:pPr>
                  <w:bookmarkStart w:id="252" w:name="_Ref477563277"/>
                  <w:r w:rsidRPr="00B4142C">
                    <w:t xml:space="preserve">Figure </w:t>
                  </w:r>
                  <w:fldSimple w:instr=" SEQ Figure \* ARABIC ">
                    <w:r>
                      <w:rPr>
                        <w:noProof/>
                      </w:rPr>
                      <w:t>30</w:t>
                    </w:r>
                  </w:fldSimple>
                  <w:bookmarkEnd w:id="252"/>
                  <w:r>
                    <w:t xml:space="preserve"> </w:t>
                  </w:r>
                  <w:r w:rsidRPr="00BA087A">
                    <w:t xml:space="preserve">Weighted connectivity table for toy example. In the top table we have </w:t>
                  </w:r>
                  <w:proofErr w:type="gramStart"/>
                  <w:r w:rsidRPr="00BA087A">
                    <w:t>the  real</w:t>
                  </w:r>
                  <w:proofErr w:type="gramEnd"/>
                  <w:r w:rsidRPr="00BA087A">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r w:rsidR="00D20E48" w:rsidRPr="00D87259">
        <w:rPr>
          <w:sz w:val="24"/>
          <w:szCs w:val="24"/>
        </w:rPr>
        <w:t>The main problem is to find a reliable way to identify exclusive variations.</w:t>
      </w:r>
      <w:r w:rsidR="00F57A34">
        <w:rPr>
          <w:sz w:val="24"/>
          <w:szCs w:val="24"/>
        </w:rPr>
        <w:t xml:space="preserve"> </w:t>
      </w:r>
      <w:r w:rsidR="00D20E48"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00D20E48" w:rsidRPr="00D87259">
        <w:rPr>
          <w:sz w:val="24"/>
          <w:szCs w:val="24"/>
        </w:rPr>
        <w:t xml:space="preserve"> precision needed to identify exclusive variations</w:t>
      </w:r>
      <w:r w:rsidR="00AC076F">
        <w:rPr>
          <w:sz w:val="24"/>
          <w:szCs w:val="24"/>
        </w:rPr>
        <w:t>,</w:t>
      </w:r>
      <w:r w:rsidR="00D20E48" w:rsidRPr="00D87259">
        <w:rPr>
          <w:sz w:val="24"/>
          <w:szCs w:val="24"/>
        </w:rPr>
        <w:t xml:space="preserve"> even with low copy numbers. Even </w:t>
      </w:r>
      <w:r w:rsidR="00AC076F">
        <w:rPr>
          <w:sz w:val="24"/>
          <w:szCs w:val="24"/>
        </w:rPr>
        <w:t>when</w:t>
      </w:r>
      <w:r w:rsidR="00D20E48" w:rsidRPr="00D87259">
        <w:rPr>
          <w:sz w:val="24"/>
          <w:szCs w:val="24"/>
        </w:rPr>
        <w:t xml:space="preserve"> enough coverage</w:t>
      </w:r>
      <w:r w:rsidR="00AC076F">
        <w:rPr>
          <w:sz w:val="24"/>
          <w:szCs w:val="24"/>
        </w:rPr>
        <w:t xml:space="preserve"> is available, this approach can only work</w:t>
      </w:r>
      <w:r w:rsidR="00D20E48"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w:t>
      </w:r>
      <w:r w:rsidR="006463D5">
        <w:rPr>
          <w:sz w:val="24"/>
          <w:szCs w:val="24"/>
        </w:rPr>
        <w:t>s</w:t>
      </w:r>
      <w:r w:rsidRPr="00D87259">
        <w:rPr>
          <w:sz w:val="24"/>
          <w:szCs w:val="24"/>
        </w:rPr>
        <w:t xml:space="preserve">, since the exclusive </w:t>
      </w:r>
      <w:r w:rsidR="00AC076F">
        <w:rPr>
          <w:sz w:val="24"/>
          <w:szCs w:val="24"/>
        </w:rPr>
        <w:t>observations</w:t>
      </w:r>
      <w:r w:rsidRPr="00D87259">
        <w:rPr>
          <w:sz w:val="24"/>
          <w:szCs w:val="24"/>
        </w:rPr>
        <w:t xml:space="preserve"> can only have two edges </w:t>
      </w:r>
      <w:r w:rsidR="003D4A91">
        <w:rPr>
          <w:sz w:val="24"/>
          <w:szCs w:val="24"/>
        </w:rPr>
        <w:t xml:space="preserve">with the immediate neighbor positions </w:t>
      </w:r>
      <w:r w:rsidRPr="00D87259">
        <w:rPr>
          <w:sz w:val="24"/>
          <w:szCs w:val="24"/>
        </w:rPr>
        <w:t xml:space="preserve">(one incoming and one </w:t>
      </w:r>
      <w:proofErr w:type="spellStart"/>
      <w:r w:rsidRPr="00D87259">
        <w:rPr>
          <w:sz w:val="24"/>
          <w:szCs w:val="24"/>
        </w:rPr>
        <w:t>outcoming</w:t>
      </w:r>
      <w:proofErr w:type="spellEnd"/>
      <w:r w:rsidRPr="00D87259">
        <w:rPr>
          <w:sz w:val="24"/>
          <w:szCs w:val="24"/>
        </w:rPr>
        <w:t>)</w:t>
      </w:r>
      <w:r w:rsidR="00F00FA2">
        <w:rPr>
          <w:sz w:val="24"/>
          <w:szCs w:val="24"/>
        </w:rPr>
        <w:t>, an</w:t>
      </w:r>
      <w:r w:rsidR="003D4A91">
        <w:rPr>
          <w:sz w:val="24"/>
          <w:szCs w:val="24"/>
        </w:rPr>
        <w:t>d</w:t>
      </w:r>
      <w:r w:rsidR="00F00FA2">
        <w:rPr>
          <w:sz w:val="24"/>
          <w:szCs w:val="24"/>
        </w:rPr>
        <w:t xml:space="preserve"> </w:t>
      </w:r>
      <w:r w:rsidR="003D4A91">
        <w:rPr>
          <w:sz w:val="24"/>
          <w:szCs w:val="24"/>
        </w:rPr>
        <w:t>only one connection with each other position (each position might have multiple variations but exclusive paths will only connect with one variation per loci)</w:t>
      </w:r>
      <w:r w:rsidRPr="00D87259">
        <w:rPr>
          <w:sz w:val="24"/>
          <w:szCs w:val="24"/>
        </w:rPr>
        <w:t>. Unfortunately</w:t>
      </w:r>
      <w:r w:rsidR="00C94F1E">
        <w:rPr>
          <w:sz w:val="24"/>
          <w:szCs w:val="24"/>
        </w:rPr>
        <w:t xml:space="preserve">, in some cases </w:t>
      </w:r>
      <w:r w:rsidRPr="00D87259">
        <w:rPr>
          <w:sz w:val="24"/>
          <w:szCs w:val="24"/>
        </w:rPr>
        <w:t xml:space="preserve">non-exclusive nodes can also be connected by two </w:t>
      </w:r>
      <w:r w:rsidR="003D4A91">
        <w:rPr>
          <w:sz w:val="24"/>
          <w:szCs w:val="24"/>
        </w:rPr>
        <w:t xml:space="preserve">neighbor </w:t>
      </w:r>
      <w:r w:rsidRPr="00D87259">
        <w:rPr>
          <w:sz w:val="24"/>
          <w:szCs w:val="24"/>
        </w:rPr>
        <w:t>edges and be traversed by multiple haplotypes that locally share the same alleles</w:t>
      </w:r>
      <w:r w:rsidR="00C94F1E">
        <w:rPr>
          <w:sz w:val="24"/>
          <w:szCs w:val="24"/>
        </w:rPr>
        <w:t xml:space="preserve"> (</w:t>
      </w:r>
      <w:fldSimple w:instr=" REF _Ref476868561 \h  \* MERGEFORMAT ">
        <w:r w:rsidR="003B3D0F" w:rsidRPr="003B3D0F">
          <w:rPr>
            <w:b/>
            <w:color w:val="4F81BD" w:themeColor="accent1"/>
            <w:sz w:val="24"/>
            <w:szCs w:val="24"/>
          </w:rPr>
          <w:t>Figu</w:t>
        </w:r>
        <w:r w:rsidR="003B3D0F" w:rsidRPr="003B3D0F">
          <w:rPr>
            <w:b/>
            <w:color w:val="4F81BD" w:themeColor="accent1"/>
            <w:sz w:val="24"/>
            <w:szCs w:val="24"/>
          </w:rPr>
          <w:t>r</w:t>
        </w:r>
        <w:r w:rsidR="003B3D0F" w:rsidRPr="003B3D0F">
          <w:rPr>
            <w:b/>
            <w:color w:val="4F81BD" w:themeColor="accent1"/>
            <w:sz w:val="24"/>
            <w:szCs w:val="24"/>
          </w:rPr>
          <w:t>e 31</w:t>
        </w:r>
      </w:fldSimple>
      <w:r w:rsidR="00C94F1E">
        <w:rPr>
          <w:sz w:val="24"/>
          <w:szCs w:val="24"/>
        </w:rPr>
        <w:t>).</w:t>
      </w:r>
      <w:r w:rsidRPr="00D87259">
        <w:rPr>
          <w:sz w:val="24"/>
          <w:szCs w:val="24"/>
        </w:rPr>
        <w:t xml:space="preserve"> This possibility decreases exponentially over lengths wit</w:t>
      </w:r>
      <w:r w:rsidR="003D4A91">
        <w:rPr>
          <w:sz w:val="24"/>
          <w:szCs w:val="24"/>
        </w:rPr>
        <w:t>h higher number of observations. I</w:t>
      </w:r>
      <w:r w:rsidRPr="00D87259">
        <w:rPr>
          <w:sz w:val="24"/>
          <w:szCs w:val="24"/>
        </w:rPr>
        <w:t>t is less likely to observe two haplotypes share the same variations over many contiguous positions than over just a few, but there will be segments where the reads will spam only 2 variations, especially since we are dealing with short reads.</w:t>
      </w:r>
      <w:r w:rsidR="003D4A91">
        <w:rPr>
          <w:sz w:val="24"/>
          <w:szCs w:val="24"/>
        </w:rPr>
        <w:t xml:space="preserve"> In those cases it is very likely that several haplotypes share two adjacent variations.</w:t>
      </w:r>
      <w:r w:rsidR="005C637E">
        <w:rPr>
          <w:sz w:val="24"/>
          <w:szCs w:val="24"/>
        </w:rPr>
        <w:t xml:space="preserve"> But generally speaking, a</w:t>
      </w:r>
      <w:r w:rsidRPr="00D87259">
        <w:rPr>
          <w:sz w:val="24"/>
          <w:szCs w:val="24"/>
        </w:rPr>
        <w:t xml:space="preserve">mong all </w:t>
      </w:r>
      <w:r w:rsidR="00C108F6">
        <w:rPr>
          <w:sz w:val="24"/>
          <w:szCs w:val="24"/>
        </w:rPr>
        <w:t xml:space="preserve">possible </w:t>
      </w:r>
      <w:r w:rsidRPr="00D87259">
        <w:rPr>
          <w:sz w:val="24"/>
          <w:szCs w:val="24"/>
        </w:rPr>
        <w:t xml:space="preserve">paths connecting an exclusive variation position and any other position, the connectivity of the exclusive observation </w:t>
      </w:r>
      <w:r w:rsidR="005C637E">
        <w:rPr>
          <w:sz w:val="24"/>
          <w:szCs w:val="24"/>
        </w:rPr>
        <w:t>will always</w:t>
      </w:r>
      <w:r w:rsidRPr="00D87259">
        <w:rPr>
          <w:sz w:val="24"/>
          <w:szCs w:val="24"/>
        </w:rPr>
        <w:t xml:space="preserve"> have the minimal possible value.</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lastRenderedPageBreak/>
        <w:t>In order to identify exclusive variations, we tried to run the algorithm using an alternative measure of connectivity that weights the number of alternative alleles</w:t>
      </w:r>
      <w:r w:rsidR="00EA20E0">
        <w:rPr>
          <w:sz w:val="24"/>
          <w:szCs w:val="24"/>
        </w:rPr>
        <w:t xml:space="preserve"> existing</w:t>
      </w:r>
      <w:r w:rsidRPr="00D87259">
        <w:rPr>
          <w:sz w:val="24"/>
          <w:szCs w:val="24"/>
        </w:rPr>
        <w:t xml:space="preserve"> per position. For instance, in our toy example (</w:t>
      </w:r>
      <w:fldSimple w:instr=" REF _Ref476832258 \h  \* MERGEFORMAT ">
        <w:r w:rsidR="003B3D0F" w:rsidRPr="003B3D0F">
          <w:rPr>
            <w:b/>
            <w:color w:val="4F81BD" w:themeColor="accent1"/>
            <w:sz w:val="24"/>
            <w:szCs w:val="24"/>
          </w:rPr>
          <w:t xml:space="preserve">Figure </w:t>
        </w:r>
        <w:r w:rsidR="003B3D0F" w:rsidRPr="003B3D0F">
          <w:rPr>
            <w:b/>
            <w:noProof/>
            <w:color w:val="4F81BD" w:themeColor="accent1"/>
            <w:sz w:val="24"/>
            <w:szCs w:val="24"/>
          </w:rPr>
          <w:t>2</w:t>
        </w:r>
        <w:r w:rsidR="003B3D0F" w:rsidRPr="003B3D0F">
          <w:rPr>
            <w:b/>
            <w:noProof/>
            <w:color w:val="4F81BD" w:themeColor="accent1"/>
            <w:sz w:val="24"/>
            <w:szCs w:val="24"/>
          </w:rPr>
          <w:t>8</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w:t>
      </w:r>
      <w:r w:rsidR="00EA20E0">
        <w:rPr>
          <w:sz w:val="24"/>
          <w:szCs w:val="24"/>
        </w:rPr>
        <w:t xml:space="preserve"> (which has 3 variations)</w:t>
      </w:r>
      <w:r w:rsidRPr="00D87259">
        <w:rPr>
          <w:sz w:val="24"/>
          <w:szCs w:val="24"/>
        </w:rPr>
        <w:t xml:space="preserve">, than with </w:t>
      </w:r>
      <w:proofErr w:type="gramStart"/>
      <w:r w:rsidRPr="00D87259">
        <w:rPr>
          <w:sz w:val="24"/>
          <w:szCs w:val="24"/>
        </w:rPr>
        <w:t>those in position</w:t>
      </w:r>
      <w:proofErr w:type="gramEnd"/>
      <w:r w:rsidRPr="00D87259">
        <w:rPr>
          <w:sz w:val="24"/>
          <w:szCs w:val="24"/>
        </w:rPr>
        <w:t xml:space="preserve"> 32</w:t>
      </w:r>
      <w:r w:rsidR="00EA20E0">
        <w:rPr>
          <w:sz w:val="24"/>
          <w:szCs w:val="24"/>
        </w:rPr>
        <w:t xml:space="preserve"> (that only has 2)</w:t>
      </w:r>
      <w:r w:rsidRPr="00D87259">
        <w:rPr>
          <w:sz w:val="24"/>
          <w:szCs w:val="24"/>
        </w:rPr>
        <w:t>.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3B3D0F" w:rsidRPr="003B3D0F">
          <w:rPr>
            <w:b/>
            <w:color w:val="4F81BD" w:themeColor="accent1"/>
            <w:sz w:val="24"/>
            <w:szCs w:val="24"/>
          </w:rPr>
          <w:t>Figu</w:t>
        </w:r>
        <w:r w:rsidR="003B3D0F" w:rsidRPr="003B3D0F">
          <w:rPr>
            <w:b/>
            <w:color w:val="4F81BD" w:themeColor="accent1"/>
            <w:sz w:val="24"/>
            <w:szCs w:val="24"/>
          </w:rPr>
          <w:t>r</w:t>
        </w:r>
        <w:r w:rsidR="003B3D0F" w:rsidRPr="003B3D0F">
          <w:rPr>
            <w:b/>
            <w:color w:val="4F81BD" w:themeColor="accent1"/>
            <w:sz w:val="24"/>
            <w:szCs w:val="24"/>
          </w:rPr>
          <w:t xml:space="preserve">e </w:t>
        </w:r>
        <w:r w:rsidR="003B3D0F" w:rsidRPr="003B3D0F">
          <w:rPr>
            <w:b/>
            <w:noProof/>
            <w:color w:val="4F81BD" w:themeColor="accent1"/>
            <w:sz w:val="24"/>
            <w:szCs w:val="24"/>
          </w:rPr>
          <w:t>30</w:t>
        </w:r>
      </w:fldSimple>
      <w:r w:rsidR="00DD7630">
        <w:rPr>
          <w:sz w:val="24"/>
          <w:szCs w:val="24"/>
        </w:rPr>
        <w:t>)</w:t>
      </w:r>
      <w:r w:rsidR="00BE45B3">
        <w:rPr>
          <w:sz w:val="24"/>
          <w:szCs w:val="24"/>
        </w:rPr>
        <w:t xml:space="preserve"> since it has the minimum measure possible</w:t>
      </w:r>
      <w:r w:rsidR="00DD7630">
        <w:rPr>
          <w:sz w:val="24"/>
          <w:szCs w:val="24"/>
        </w:rPr>
        <w:t>.</w:t>
      </w:r>
    </w:p>
    <w:p w:rsidR="004C2456" w:rsidRDefault="004C2456" w:rsidP="005823E4">
      <w:pPr>
        <w:pStyle w:val="para-first"/>
        <w:suppressAutoHyphens/>
        <w:spacing w:line="240" w:lineRule="auto"/>
        <w:rPr>
          <w:sz w:val="24"/>
          <w:szCs w:val="24"/>
        </w:rPr>
      </w:pPr>
    </w:p>
    <w:p w:rsidR="00AC076F" w:rsidRDefault="00AC076F" w:rsidP="005823E4">
      <w:pPr>
        <w:pStyle w:val="para-first"/>
        <w:suppressAutoHyphens/>
        <w:spacing w:line="240" w:lineRule="auto"/>
        <w:rPr>
          <w:sz w:val="24"/>
          <w:szCs w:val="24"/>
        </w:rPr>
      </w:pPr>
      <w:r>
        <w:rPr>
          <w:sz w:val="24"/>
          <w:szCs w:val="24"/>
        </w:rPr>
        <w:t>The intuition behind this</w:t>
      </w:r>
      <w:r w:rsidR="00BE45B3">
        <w:rPr>
          <w:sz w:val="24"/>
          <w:szCs w:val="24"/>
        </w:rPr>
        <w:t xml:space="preserve"> </w:t>
      </w:r>
      <w:r>
        <w:rPr>
          <w:sz w:val="24"/>
          <w:szCs w:val="24"/>
        </w:rPr>
        <w:t xml:space="preserve">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proofErr w:type="gramStart"/>
      <w:r w:rsidR="00B7230E">
        <w:rPr>
          <w:sz w:val="24"/>
          <w:szCs w:val="24"/>
        </w:rPr>
        <w:t>A connection</w:t>
      </w:r>
      <w:proofErr w:type="gramEnd"/>
      <w:r w:rsidR="00B7230E">
        <w:rPr>
          <w:sz w:val="24"/>
          <w:szCs w:val="24"/>
        </w:rPr>
        <w:t xml:space="preserve"> with an edge</w:t>
      </w:r>
      <w:r w:rsidR="009073CA">
        <w:rPr>
          <w:sz w:val="24"/>
          <w:szCs w:val="24"/>
        </w:rPr>
        <w:t xml:space="preserve"> </w:t>
      </w:r>
      <w:r w:rsidR="00B7230E">
        <w:rPr>
          <w:sz w:val="24"/>
          <w:szCs w:val="24"/>
        </w:rPr>
        <w:t>in a position</w:t>
      </w:r>
      <w:r w:rsidR="003A7474">
        <w:rPr>
          <w:sz w:val="24"/>
          <w:szCs w:val="24"/>
        </w:rPr>
        <w:t xml:space="preserve">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exclusiveness than edges connecting to a position where three alternative exist.</w:t>
      </w:r>
      <w:r w:rsidR="00F72D04">
        <w:rPr>
          <w:sz w:val="24"/>
          <w:szCs w:val="24"/>
        </w:rPr>
        <w:t xml:space="preserve"> Those </w:t>
      </w:r>
      <w:proofErr w:type="gramStart"/>
      <w:r w:rsidR="00F72D04">
        <w:rPr>
          <w:sz w:val="24"/>
          <w:szCs w:val="24"/>
        </w:rPr>
        <w:t>vertex</w:t>
      </w:r>
      <w:proofErr w:type="gramEnd"/>
      <w:r w:rsidR="00F72D04">
        <w:rPr>
          <w:sz w:val="24"/>
          <w:szCs w:val="24"/>
        </w:rPr>
        <w:t xml:space="preserve"> with minimal score are more likely to be exclusive.</w:t>
      </w:r>
    </w:p>
    <w:p w:rsidR="00AC076F" w:rsidRPr="00D87259" w:rsidRDefault="00AC076F"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Pr="006463D5" w:rsidRDefault="00D20E48" w:rsidP="005823E4">
      <w:pPr>
        <w:pStyle w:val="para-first"/>
        <w:suppressAutoHyphens/>
        <w:spacing w:line="240" w:lineRule="auto"/>
        <w:rPr>
          <w:sz w:val="24"/>
          <w:szCs w:val="24"/>
        </w:rPr>
      </w:pPr>
    </w:p>
    <w:p w:rsidR="00F76703" w:rsidRPr="006463D5" w:rsidRDefault="00F76703" w:rsidP="006463D5">
      <w:pPr>
        <w:pStyle w:val="para-first"/>
        <w:suppressAutoHyphens/>
        <w:spacing w:line="240" w:lineRule="auto"/>
        <w:rPr>
          <w:sz w:val="24"/>
          <w:szCs w:val="24"/>
        </w:rPr>
      </w:pPr>
    </w:p>
    <w:p w:rsidR="00F76703" w:rsidRPr="00BC498F" w:rsidRDefault="00CD02CF" w:rsidP="005823E4">
      <w:pPr>
        <w:pStyle w:val="Ttulo2"/>
      </w:pPr>
      <w:bookmarkStart w:id="253" w:name="_Toc477564347"/>
      <w:bookmarkStart w:id="254" w:name="_Toc479096058"/>
      <w:bookmarkStart w:id="255" w:name="_Toc479109470"/>
      <w:r w:rsidRPr="00BC498F">
        <w:t>Phasing results</w:t>
      </w:r>
      <w:bookmarkEnd w:id="253"/>
      <w:bookmarkEnd w:id="254"/>
      <w:bookmarkEnd w:id="255"/>
    </w:p>
    <w:p w:rsidR="00F76703" w:rsidRPr="00BC498F" w:rsidRDefault="00F76703" w:rsidP="005823E4">
      <w:pPr>
        <w:pStyle w:val="para-first"/>
        <w:suppressAutoHyphens/>
        <w:spacing w:line="240" w:lineRule="auto"/>
        <w:rPr>
          <w:sz w:val="24"/>
        </w:rPr>
      </w:pPr>
    </w:p>
    <w:p w:rsidR="007D46FD" w:rsidRPr="00BC498F" w:rsidRDefault="007A19D4" w:rsidP="005823E4">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4F1C23" w:rsidRPr="004F1C23">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5823E4">
      <w:pPr>
        <w:pStyle w:val="para-first"/>
        <w:suppressAutoHyphens/>
        <w:spacing w:line="240" w:lineRule="auto"/>
        <w:rPr>
          <w:sz w:val="24"/>
        </w:rPr>
      </w:pPr>
    </w:p>
    <w:p w:rsidR="007D46FD" w:rsidRPr="00BC498F" w:rsidRDefault="002B6F3E" w:rsidP="005823E4">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w:t>
      </w:r>
      <w:r w:rsidR="00C94F1E">
        <w:rPr>
          <w:sz w:val="24"/>
        </w:rPr>
        <w:t>, and the available libraries that we are using</w:t>
      </w:r>
      <w:r w:rsidRPr="00BC498F">
        <w:rPr>
          <w:sz w:val="24"/>
        </w:rPr>
        <w:t>.</w:t>
      </w:r>
    </w:p>
    <w:p w:rsidR="00E7246D" w:rsidRPr="00BC498F" w:rsidRDefault="00E7246D" w:rsidP="005823E4">
      <w:pPr>
        <w:pStyle w:val="para-first"/>
        <w:suppressAutoHyphens/>
        <w:spacing w:line="240" w:lineRule="auto"/>
        <w:rPr>
          <w:sz w:val="24"/>
        </w:rPr>
      </w:pPr>
    </w:p>
    <w:p w:rsidR="0005712C" w:rsidRPr="00BC498F" w:rsidRDefault="00E7246D" w:rsidP="005823E4">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The</w:t>
      </w:r>
      <w:r w:rsidR="00F72D04">
        <w:rPr>
          <w:sz w:val="24"/>
        </w:rPr>
        <w:t xml:space="preserve"> three</w:t>
      </w:r>
      <w:r w:rsidR="009D69E3">
        <w:rPr>
          <w:sz w:val="24"/>
        </w:rPr>
        <w:t xml:space="preserve"> </w:t>
      </w:r>
      <w:r w:rsidR="00373944">
        <w:rPr>
          <w:sz w:val="24"/>
        </w:rPr>
        <w:t xml:space="preserve">longest </w:t>
      </w:r>
      <w:r w:rsidR="00F72D04">
        <w:rPr>
          <w:sz w:val="24"/>
        </w:rPr>
        <w:t xml:space="preserve">unbroken </w:t>
      </w:r>
      <w:r w:rsidR="00373944">
        <w:rPr>
          <w:sz w:val="24"/>
        </w:rPr>
        <w:t xml:space="preserve">haplotypes </w:t>
      </w:r>
      <w:r w:rsidR="009D69E3">
        <w:rPr>
          <w:sz w:val="24"/>
        </w:rPr>
        <w:t>that were correctly</w:t>
      </w:r>
      <w:r w:rsidR="00F72D04">
        <w:rPr>
          <w:sz w:val="24"/>
        </w:rPr>
        <w:t xml:space="preserve"> reconstructed contained</w:t>
      </w:r>
      <w:r w:rsidR="009D69E3">
        <w:rPr>
          <w:sz w:val="24"/>
        </w:rPr>
        <w:t xml:space="preserve"> 80 variations, and they </w:t>
      </w:r>
      <w:r w:rsidR="00F72D04">
        <w:rPr>
          <w:sz w:val="24"/>
        </w:rPr>
        <w:t>were</w:t>
      </w:r>
      <w:r w:rsidR="009D69E3">
        <w:rPr>
          <w:sz w:val="24"/>
        </w:rPr>
        <w:t xml:space="preserve"> found at the beginning of the </w:t>
      </w:r>
      <w:r w:rsidR="00373944">
        <w:rPr>
          <w:sz w:val="24"/>
        </w:rPr>
        <w:t>sequence</w:t>
      </w:r>
      <w:r w:rsidR="009D69E3">
        <w:rPr>
          <w:sz w:val="24"/>
        </w:rPr>
        <w:t xml:space="preserve">, after which the </w:t>
      </w:r>
      <w:r w:rsidR="00F72D04">
        <w:rPr>
          <w:sz w:val="24"/>
        </w:rPr>
        <w:t>phasing</w:t>
      </w:r>
      <w:r w:rsidR="009D69E3">
        <w:rPr>
          <w:sz w:val="24"/>
        </w:rPr>
        <w:t xml:space="preserve"> br</w:t>
      </w:r>
      <w:r w:rsidR="006463D5">
        <w:rPr>
          <w:sz w:val="24"/>
        </w:rPr>
        <w:t>o</w:t>
      </w:r>
      <w:r w:rsidR="009D69E3">
        <w:rPr>
          <w:sz w:val="24"/>
        </w:rPr>
        <w:t>k</w:t>
      </w:r>
      <w:r w:rsidR="006463D5">
        <w:rPr>
          <w:sz w:val="24"/>
        </w:rPr>
        <w:t>e</w:t>
      </w:r>
      <w:r w:rsidR="009D69E3">
        <w:rPr>
          <w:sz w:val="24"/>
        </w:rPr>
        <w:t xml:space="preserve">.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w:t>
      </w:r>
      <w:r w:rsidR="00F72D04">
        <w:rPr>
          <w:sz w:val="24"/>
        </w:rPr>
        <w:t>supplementary</w:t>
      </w:r>
      <w:r w:rsidR="00373944" w:rsidRPr="00BC498F">
        <w:rPr>
          <w:sz w:val="24"/>
        </w:rPr>
        <w:t xml:space="preserve">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 xml:space="preserve">Instead of the ideal three unbroken haplotypes 17 </w:t>
      </w:r>
      <w:r w:rsidR="009D69E3">
        <w:rPr>
          <w:sz w:val="24"/>
        </w:rPr>
        <w:lastRenderedPageBreak/>
        <w:t>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t>
      </w:r>
      <w:r w:rsidRPr="00BC498F">
        <w:rPr>
          <w:sz w:val="24"/>
        </w:rPr>
        <w:t>our meth</w:t>
      </w:r>
      <w:r w:rsidR="0059438D" w:rsidRPr="00BC498F">
        <w:rPr>
          <w:sz w:val="24"/>
        </w:rPr>
        <w:t>od to detect</w:t>
      </w:r>
      <w:r w:rsidR="007A19D4" w:rsidRPr="00BC498F">
        <w:rPr>
          <w:sz w:val="24"/>
        </w:rPr>
        <w:t xml:space="preserve"> isolated nodes</w:t>
      </w:r>
      <w:r w:rsidR="00F72D04">
        <w:rPr>
          <w:sz w:val="24"/>
        </w:rPr>
        <w:t xml:space="preserve"> was incorrect</w:t>
      </w:r>
      <w:r w:rsidR="007A19D4" w:rsidRPr="00BC498F">
        <w:rPr>
          <w:sz w:val="24"/>
        </w:rPr>
        <w:t>.</w:t>
      </w:r>
    </w:p>
    <w:p w:rsidR="00413034" w:rsidRDefault="00413034" w:rsidP="005823E4">
      <w:pPr>
        <w:pStyle w:val="para-first"/>
        <w:suppressAutoHyphens/>
        <w:spacing w:line="240" w:lineRule="auto"/>
        <w:rPr>
          <w:sz w:val="24"/>
        </w:rPr>
      </w:pPr>
    </w:p>
    <w:p w:rsidR="00413034" w:rsidRDefault="00D70F42" w:rsidP="005823E4">
      <w:pPr>
        <w:pStyle w:val="para-first"/>
        <w:suppressAutoHyphens/>
        <w:spacing w:line="240" w:lineRule="auto"/>
        <w:rPr>
          <w:sz w:val="24"/>
        </w:rPr>
      </w:pPr>
      <w:r w:rsidRPr="00D70F42">
        <w:rPr>
          <w:noProof/>
          <w:sz w:val="24"/>
          <w:lang w:val="nl-NL" w:eastAsia="zh-CN"/>
        </w:rPr>
      </w:r>
      <w:r w:rsidRPr="00D70F42">
        <w:rPr>
          <w:noProof/>
          <w:sz w:val="24"/>
          <w:lang w:val="nl-NL" w:eastAsia="zh-CN"/>
        </w:rPr>
        <w:pict>
          <v:shape id="Text Box 424" o:spid="_x0000_s1152" type="#_x0000_t202" style="width:507.5pt;height:221.05pt;visibility:visible;mso-position-horizontal-relative:char;mso-position-vertical-relative:line" stroked="f">
            <v:textbox style="mso-next-textbox:#Text Box 424" inset="0,0,0,0">
              <w:txbxContent>
                <w:tbl>
                  <w:tblPr>
                    <w:tblStyle w:val="Tablaconcuadrcula"/>
                    <w:tblW w:w="9923" w:type="dxa"/>
                    <w:tblInd w:w="250" w:type="dxa"/>
                    <w:tblLook w:val="04A0"/>
                  </w:tblPr>
                  <w:tblGrid>
                    <w:gridCol w:w="8647"/>
                    <w:gridCol w:w="1276"/>
                  </w:tblGrid>
                  <w:tr w:rsidR="007923D0" w:rsidTr="00373944">
                    <w:trPr>
                      <w:trHeight w:val="276"/>
                    </w:trPr>
                    <w:tc>
                      <w:tcPr>
                        <w:tcW w:w="8647" w:type="dxa"/>
                      </w:tcPr>
                      <w:p w:rsidR="007923D0" w:rsidRDefault="007923D0" w:rsidP="00FD694E">
                        <w:pPr>
                          <w:pStyle w:val="para-first"/>
                          <w:suppressAutoHyphens/>
                          <w:spacing w:line="240" w:lineRule="auto"/>
                          <w:rPr>
                            <w:sz w:val="24"/>
                          </w:rPr>
                        </w:pPr>
                        <w:r>
                          <w:rPr>
                            <w:sz w:val="24"/>
                          </w:rPr>
                          <w:t>Length of the simulated genome</w:t>
                        </w:r>
                      </w:p>
                    </w:tc>
                    <w:tc>
                      <w:tcPr>
                        <w:tcW w:w="1276" w:type="dxa"/>
                      </w:tcPr>
                      <w:p w:rsidR="007923D0" w:rsidRDefault="007923D0" w:rsidP="00FD694E">
                        <w:pPr>
                          <w:pStyle w:val="para-first"/>
                          <w:suppressAutoHyphens/>
                          <w:spacing w:line="240" w:lineRule="auto"/>
                          <w:rPr>
                            <w:sz w:val="24"/>
                          </w:rPr>
                        </w:pPr>
                        <w:r>
                          <w:rPr>
                            <w:sz w:val="24"/>
                          </w:rPr>
                          <w:t>10.000 bp</w:t>
                        </w:r>
                      </w:p>
                    </w:tc>
                  </w:tr>
                  <w:tr w:rsidR="007923D0" w:rsidTr="00373944">
                    <w:trPr>
                      <w:trHeight w:val="276"/>
                    </w:trPr>
                    <w:tc>
                      <w:tcPr>
                        <w:tcW w:w="8647" w:type="dxa"/>
                      </w:tcPr>
                      <w:p w:rsidR="007923D0" w:rsidRDefault="007923D0" w:rsidP="00FD694E">
                        <w:pPr>
                          <w:pStyle w:val="para-first"/>
                          <w:suppressAutoHyphens/>
                          <w:spacing w:line="240" w:lineRule="auto"/>
                          <w:rPr>
                            <w:sz w:val="24"/>
                          </w:rPr>
                        </w:pPr>
                        <w:r>
                          <w:rPr>
                            <w:sz w:val="24"/>
                          </w:rPr>
                          <w:t>Number of Haplotypes</w:t>
                        </w:r>
                      </w:p>
                    </w:tc>
                    <w:tc>
                      <w:tcPr>
                        <w:tcW w:w="1276" w:type="dxa"/>
                      </w:tcPr>
                      <w:p w:rsidR="007923D0" w:rsidRDefault="007923D0" w:rsidP="00FD694E">
                        <w:pPr>
                          <w:pStyle w:val="para-first"/>
                          <w:suppressAutoHyphens/>
                          <w:spacing w:line="240" w:lineRule="auto"/>
                          <w:rPr>
                            <w:sz w:val="24"/>
                          </w:rPr>
                        </w:pPr>
                        <w:r>
                          <w:rPr>
                            <w:sz w:val="24"/>
                          </w:rPr>
                          <w:t>3</w:t>
                        </w:r>
                      </w:p>
                    </w:tc>
                  </w:tr>
                  <w:tr w:rsidR="007923D0" w:rsidTr="00373944">
                    <w:trPr>
                      <w:trHeight w:val="276"/>
                    </w:trPr>
                    <w:tc>
                      <w:tcPr>
                        <w:tcW w:w="8647" w:type="dxa"/>
                      </w:tcPr>
                      <w:p w:rsidR="007923D0" w:rsidRDefault="007923D0" w:rsidP="00FD694E">
                        <w:pPr>
                          <w:pStyle w:val="para-first"/>
                          <w:suppressAutoHyphens/>
                          <w:spacing w:line="240" w:lineRule="auto"/>
                          <w:rPr>
                            <w:sz w:val="24"/>
                          </w:rPr>
                        </w:pPr>
                        <w:r>
                          <w:rPr>
                            <w:sz w:val="24"/>
                          </w:rPr>
                          <w:t>Total variation positions</w:t>
                        </w:r>
                      </w:p>
                    </w:tc>
                    <w:tc>
                      <w:tcPr>
                        <w:tcW w:w="1276" w:type="dxa"/>
                      </w:tcPr>
                      <w:p w:rsidR="007923D0" w:rsidRDefault="007923D0" w:rsidP="00FD694E">
                        <w:pPr>
                          <w:pStyle w:val="para-first"/>
                          <w:suppressAutoHyphens/>
                          <w:spacing w:line="240" w:lineRule="auto"/>
                          <w:rPr>
                            <w:sz w:val="24"/>
                          </w:rPr>
                        </w:pPr>
                        <w:r>
                          <w:rPr>
                            <w:sz w:val="24"/>
                          </w:rPr>
                          <w:t>161</w:t>
                        </w:r>
                      </w:p>
                    </w:tc>
                  </w:tr>
                  <w:tr w:rsidR="007923D0" w:rsidTr="00373944">
                    <w:trPr>
                      <w:trHeight w:val="286"/>
                    </w:trPr>
                    <w:tc>
                      <w:tcPr>
                        <w:tcW w:w="8647" w:type="dxa"/>
                      </w:tcPr>
                      <w:p w:rsidR="007923D0" w:rsidRDefault="007923D0" w:rsidP="00FD694E">
                        <w:pPr>
                          <w:pStyle w:val="para-first"/>
                          <w:suppressAutoHyphens/>
                          <w:spacing w:line="240" w:lineRule="auto"/>
                          <w:rPr>
                            <w:sz w:val="24"/>
                          </w:rPr>
                        </w:pPr>
                        <w:r>
                          <w:rPr>
                            <w:sz w:val="24"/>
                          </w:rPr>
                          <w:t>Exclusive variations</w:t>
                        </w:r>
                      </w:p>
                    </w:tc>
                    <w:tc>
                      <w:tcPr>
                        <w:tcW w:w="1276" w:type="dxa"/>
                      </w:tcPr>
                      <w:p w:rsidR="007923D0" w:rsidRDefault="007923D0" w:rsidP="00FD694E">
                        <w:pPr>
                          <w:pStyle w:val="para-first"/>
                          <w:suppressAutoHyphens/>
                          <w:spacing w:line="240" w:lineRule="auto"/>
                          <w:rPr>
                            <w:sz w:val="24"/>
                          </w:rPr>
                        </w:pPr>
                        <w:r>
                          <w:rPr>
                            <w:sz w:val="24"/>
                          </w:rPr>
                          <w:t>161</w:t>
                        </w:r>
                      </w:p>
                    </w:tc>
                  </w:tr>
                  <w:tr w:rsidR="007923D0" w:rsidTr="00373944">
                    <w:trPr>
                      <w:trHeight w:val="286"/>
                    </w:trPr>
                    <w:tc>
                      <w:tcPr>
                        <w:tcW w:w="8647" w:type="dxa"/>
                      </w:tcPr>
                      <w:p w:rsidR="007923D0" w:rsidRDefault="007923D0" w:rsidP="00FD694E">
                        <w:pPr>
                          <w:pStyle w:val="para-first"/>
                          <w:suppressAutoHyphens/>
                          <w:spacing w:line="240" w:lineRule="auto"/>
                          <w:rPr>
                            <w:sz w:val="24"/>
                          </w:rPr>
                        </w:pPr>
                        <w:r>
                          <w:rPr>
                            <w:sz w:val="24"/>
                          </w:rPr>
                          <w:t>Identified exclusive variations</w:t>
                        </w:r>
                      </w:p>
                    </w:tc>
                    <w:tc>
                      <w:tcPr>
                        <w:tcW w:w="1276" w:type="dxa"/>
                      </w:tcPr>
                      <w:p w:rsidR="007923D0" w:rsidRDefault="007923D0" w:rsidP="00FD694E">
                        <w:pPr>
                          <w:pStyle w:val="para-first"/>
                          <w:suppressAutoHyphens/>
                          <w:spacing w:line="240" w:lineRule="auto"/>
                          <w:rPr>
                            <w:sz w:val="24"/>
                          </w:rPr>
                        </w:pPr>
                        <w:r>
                          <w:rPr>
                            <w:sz w:val="24"/>
                          </w:rPr>
                          <w:t>135/161</w:t>
                        </w:r>
                      </w:p>
                    </w:tc>
                  </w:tr>
                  <w:tr w:rsidR="007923D0" w:rsidTr="00373944">
                    <w:trPr>
                      <w:trHeight w:val="286"/>
                    </w:trPr>
                    <w:tc>
                      <w:tcPr>
                        <w:tcW w:w="8647" w:type="dxa"/>
                      </w:tcPr>
                      <w:p w:rsidR="007923D0" w:rsidRDefault="007923D0" w:rsidP="00FD694E">
                        <w:pPr>
                          <w:pStyle w:val="para-first"/>
                          <w:suppressAutoHyphens/>
                          <w:spacing w:line="240" w:lineRule="auto"/>
                          <w:rPr>
                            <w:sz w:val="24"/>
                          </w:rPr>
                        </w:pPr>
                        <w:r>
                          <w:rPr>
                            <w:sz w:val="24"/>
                          </w:rPr>
                          <w:t>Correctly identified exclusive variations</w:t>
                        </w:r>
                      </w:p>
                    </w:tc>
                    <w:tc>
                      <w:tcPr>
                        <w:tcW w:w="1276" w:type="dxa"/>
                      </w:tcPr>
                      <w:p w:rsidR="007923D0" w:rsidRDefault="007923D0" w:rsidP="00FD694E">
                        <w:pPr>
                          <w:pStyle w:val="para-first"/>
                          <w:suppressAutoHyphens/>
                          <w:spacing w:line="240" w:lineRule="auto"/>
                          <w:rPr>
                            <w:sz w:val="24"/>
                          </w:rPr>
                        </w:pPr>
                        <w:r>
                          <w:rPr>
                            <w:sz w:val="24"/>
                          </w:rPr>
                          <w:t>135/135</w:t>
                        </w:r>
                      </w:p>
                    </w:tc>
                  </w:tr>
                  <w:tr w:rsidR="007923D0" w:rsidTr="00373944">
                    <w:trPr>
                      <w:trHeight w:val="286"/>
                    </w:trPr>
                    <w:tc>
                      <w:tcPr>
                        <w:tcW w:w="8647" w:type="dxa"/>
                      </w:tcPr>
                      <w:p w:rsidR="007923D0" w:rsidRDefault="007923D0" w:rsidP="00FD694E">
                        <w:pPr>
                          <w:pStyle w:val="para-first"/>
                          <w:suppressAutoHyphens/>
                          <w:spacing w:line="240" w:lineRule="auto"/>
                          <w:rPr>
                            <w:sz w:val="24"/>
                          </w:rPr>
                        </w:pPr>
                        <w:r>
                          <w:rPr>
                            <w:sz w:val="24"/>
                          </w:rPr>
                          <w:t>Correctly Colored exclusive variations ( with breaks)</w:t>
                        </w:r>
                      </w:p>
                    </w:tc>
                    <w:tc>
                      <w:tcPr>
                        <w:tcW w:w="1276" w:type="dxa"/>
                      </w:tcPr>
                      <w:p w:rsidR="007923D0" w:rsidRDefault="007923D0" w:rsidP="00FD694E">
                        <w:pPr>
                          <w:pStyle w:val="para-first"/>
                          <w:suppressAutoHyphens/>
                          <w:spacing w:line="240" w:lineRule="auto"/>
                          <w:rPr>
                            <w:sz w:val="24"/>
                          </w:rPr>
                        </w:pPr>
                        <w:r>
                          <w:rPr>
                            <w:sz w:val="24"/>
                          </w:rPr>
                          <w:t>128</w:t>
                        </w:r>
                      </w:p>
                    </w:tc>
                  </w:tr>
                  <w:tr w:rsidR="007923D0" w:rsidTr="00373944">
                    <w:trPr>
                      <w:trHeight w:val="286"/>
                    </w:trPr>
                    <w:tc>
                      <w:tcPr>
                        <w:tcW w:w="8647" w:type="dxa"/>
                      </w:tcPr>
                      <w:p w:rsidR="007923D0" w:rsidRDefault="007923D0"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7923D0" w:rsidRDefault="007923D0" w:rsidP="00FD694E">
                        <w:pPr>
                          <w:pStyle w:val="para-first"/>
                          <w:suppressAutoHyphens/>
                          <w:spacing w:line="240" w:lineRule="auto"/>
                          <w:rPr>
                            <w:sz w:val="24"/>
                          </w:rPr>
                        </w:pPr>
                        <w:r>
                          <w:rPr>
                            <w:sz w:val="24"/>
                          </w:rPr>
                          <w:t>80</w:t>
                        </w:r>
                      </w:p>
                    </w:tc>
                  </w:tr>
                  <w:tr w:rsidR="007923D0" w:rsidTr="00373944">
                    <w:trPr>
                      <w:trHeight w:val="286"/>
                    </w:trPr>
                    <w:tc>
                      <w:tcPr>
                        <w:tcW w:w="8647" w:type="dxa"/>
                      </w:tcPr>
                      <w:p w:rsidR="007923D0" w:rsidRDefault="007923D0" w:rsidP="00FD694E">
                        <w:pPr>
                          <w:pStyle w:val="para-first"/>
                          <w:suppressAutoHyphens/>
                          <w:spacing w:line="240" w:lineRule="auto"/>
                          <w:rPr>
                            <w:sz w:val="24"/>
                          </w:rPr>
                        </w:pPr>
                        <w:r>
                          <w:rPr>
                            <w:sz w:val="24"/>
                          </w:rPr>
                          <w:t>Longest length correctly colored</w:t>
                        </w:r>
                      </w:p>
                    </w:tc>
                    <w:tc>
                      <w:tcPr>
                        <w:tcW w:w="1276" w:type="dxa"/>
                      </w:tcPr>
                      <w:p w:rsidR="007923D0" w:rsidRDefault="007923D0" w:rsidP="00FD694E">
                        <w:pPr>
                          <w:pStyle w:val="para-first"/>
                          <w:suppressAutoHyphens/>
                          <w:spacing w:line="240" w:lineRule="auto"/>
                          <w:rPr>
                            <w:sz w:val="24"/>
                          </w:rPr>
                        </w:pPr>
                        <w:r>
                          <w:rPr>
                            <w:sz w:val="24"/>
                          </w:rPr>
                          <w:t>974</w:t>
                        </w:r>
                        <w:r w:rsidRPr="00BC498F">
                          <w:rPr>
                            <w:sz w:val="24"/>
                          </w:rPr>
                          <w:t xml:space="preserve"> bp</w:t>
                        </w:r>
                      </w:p>
                    </w:tc>
                  </w:tr>
                  <w:tr w:rsidR="007923D0" w:rsidTr="00373944">
                    <w:trPr>
                      <w:trHeight w:val="286"/>
                    </w:trPr>
                    <w:tc>
                      <w:tcPr>
                        <w:tcW w:w="8647" w:type="dxa"/>
                      </w:tcPr>
                      <w:p w:rsidR="007923D0" w:rsidRDefault="007923D0" w:rsidP="00FD694E">
                        <w:pPr>
                          <w:pStyle w:val="para-first"/>
                          <w:suppressAutoHyphens/>
                          <w:spacing w:line="240" w:lineRule="auto"/>
                          <w:rPr>
                            <w:sz w:val="24"/>
                          </w:rPr>
                        </w:pPr>
                        <w:r>
                          <w:rPr>
                            <w:sz w:val="24"/>
                          </w:rPr>
                          <w:t>Final number of different colors (breaks)</w:t>
                        </w:r>
                      </w:p>
                    </w:tc>
                    <w:tc>
                      <w:tcPr>
                        <w:tcW w:w="1276" w:type="dxa"/>
                      </w:tcPr>
                      <w:p w:rsidR="007923D0" w:rsidRDefault="007923D0" w:rsidP="00FD694E">
                        <w:pPr>
                          <w:pStyle w:val="para-first"/>
                          <w:suppressAutoHyphens/>
                          <w:spacing w:line="240" w:lineRule="auto"/>
                          <w:rPr>
                            <w:sz w:val="24"/>
                          </w:rPr>
                        </w:pPr>
                        <w:r>
                          <w:rPr>
                            <w:sz w:val="24"/>
                          </w:rPr>
                          <w:t>17</w:t>
                        </w:r>
                      </w:p>
                    </w:tc>
                  </w:tr>
                  <w:tr w:rsidR="007923D0" w:rsidTr="00373944">
                    <w:trPr>
                      <w:trHeight w:val="286"/>
                    </w:trPr>
                    <w:tc>
                      <w:tcPr>
                        <w:tcW w:w="8647" w:type="dxa"/>
                      </w:tcPr>
                      <w:p w:rsidR="007923D0" w:rsidRDefault="007923D0" w:rsidP="00FD694E">
                        <w:pPr>
                          <w:pStyle w:val="para-first"/>
                          <w:suppressAutoHyphens/>
                          <w:spacing w:line="240" w:lineRule="auto"/>
                          <w:rPr>
                            <w:sz w:val="24"/>
                          </w:rPr>
                        </w:pPr>
                        <w:r>
                          <w:rPr>
                            <w:sz w:val="24"/>
                          </w:rPr>
                          <w:t>Isolated variations (unique to have its color)</w:t>
                        </w:r>
                      </w:p>
                    </w:tc>
                    <w:tc>
                      <w:tcPr>
                        <w:tcW w:w="1276" w:type="dxa"/>
                      </w:tcPr>
                      <w:p w:rsidR="007923D0" w:rsidRDefault="007923D0" w:rsidP="00FD694E">
                        <w:pPr>
                          <w:pStyle w:val="para-first"/>
                          <w:suppressAutoHyphens/>
                          <w:spacing w:line="240" w:lineRule="auto"/>
                          <w:rPr>
                            <w:sz w:val="24"/>
                          </w:rPr>
                        </w:pPr>
                        <w:r>
                          <w:rPr>
                            <w:sz w:val="24"/>
                          </w:rPr>
                          <w:t>5</w:t>
                        </w:r>
                      </w:p>
                    </w:tc>
                  </w:tr>
                  <w:tr w:rsidR="007923D0" w:rsidTr="00373944">
                    <w:trPr>
                      <w:trHeight w:val="286"/>
                    </w:trPr>
                    <w:tc>
                      <w:tcPr>
                        <w:tcW w:w="8647" w:type="dxa"/>
                      </w:tcPr>
                      <w:p w:rsidR="007923D0" w:rsidRDefault="007923D0" w:rsidP="00FD694E">
                        <w:pPr>
                          <w:pStyle w:val="para-first"/>
                          <w:suppressAutoHyphens/>
                          <w:spacing w:line="240" w:lineRule="auto"/>
                          <w:rPr>
                            <w:sz w:val="24"/>
                          </w:rPr>
                        </w:pPr>
                        <w:r>
                          <w:rPr>
                            <w:sz w:val="24"/>
                          </w:rPr>
                          <w:t>Erroneously clustered variations</w:t>
                        </w:r>
                      </w:p>
                    </w:tc>
                    <w:tc>
                      <w:tcPr>
                        <w:tcW w:w="1276" w:type="dxa"/>
                      </w:tcPr>
                      <w:p w:rsidR="007923D0" w:rsidRDefault="007923D0" w:rsidP="00373944">
                        <w:pPr>
                          <w:pStyle w:val="para-first"/>
                          <w:keepNext/>
                          <w:suppressAutoHyphens/>
                          <w:spacing w:line="240" w:lineRule="auto"/>
                          <w:rPr>
                            <w:sz w:val="24"/>
                          </w:rPr>
                        </w:pPr>
                        <w:r>
                          <w:rPr>
                            <w:sz w:val="24"/>
                          </w:rPr>
                          <w:t>7</w:t>
                        </w:r>
                      </w:p>
                    </w:tc>
                  </w:tr>
                </w:tbl>
                <w:p w:rsidR="007923D0" w:rsidRPr="00373944" w:rsidRDefault="007923D0" w:rsidP="006463D5">
                  <w:pPr>
                    <w:pStyle w:val="Epgrafe"/>
                  </w:pPr>
                  <w:r w:rsidRPr="00373944">
                    <w:t xml:space="preserve">Table </w:t>
                  </w:r>
                  <w:fldSimple w:instr=" SEQ Table \* ARABIC ">
                    <w:r>
                      <w:rPr>
                        <w:noProof/>
                      </w:rPr>
                      <w:t>4</w:t>
                    </w:r>
                  </w:fldSimple>
                  <w:r>
                    <w:t xml:space="preserve"> </w:t>
                  </w:r>
                  <w:r w:rsidRPr="00BA087A">
                    <w:t>Phasing results on simulated genome of 10Kbp with three haplotypes. Exclusive observations were found with the weighted connectivity measure which doesn’t work with higher ploidy and it is not guaranteed to always find all exclusive nodes even in triploids.</w:t>
                  </w:r>
                </w:p>
              </w:txbxContent>
            </v:textbox>
            <w10:wrap type="none"/>
            <w10:anchorlock/>
          </v:shape>
        </w:pict>
      </w:r>
    </w:p>
    <w:p w:rsidR="00CD02CF" w:rsidRPr="00BC498F" w:rsidRDefault="00CD02CF" w:rsidP="005823E4">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 xml:space="preserve">connected within the spam of </w:t>
      </w:r>
      <w:r w:rsidR="003533E7">
        <w:rPr>
          <w:sz w:val="24"/>
        </w:rPr>
        <w:t>a</w:t>
      </w:r>
      <w:r w:rsidR="0059438D" w:rsidRPr="00BC498F">
        <w:rPr>
          <w:sz w:val="24"/>
        </w:rPr>
        <w:t xml:space="preserve"> read</w:t>
      </w:r>
      <w:r w:rsidRPr="00BC498F">
        <w:rPr>
          <w:sz w:val="24"/>
        </w:rPr>
        <w:t xml:space="preserve">, but is not guaranteed to </w:t>
      </w:r>
      <w:r w:rsidR="00C94F1E" w:rsidRPr="00BC498F">
        <w:rPr>
          <w:sz w:val="24"/>
        </w:rPr>
        <w:t xml:space="preserve">always </w:t>
      </w:r>
      <w:r w:rsidRPr="00BC498F">
        <w:rPr>
          <w:sz w:val="24"/>
        </w:rPr>
        <w:t>work</w:t>
      </w:r>
      <w:r w:rsidR="00083C3C">
        <w:rPr>
          <w:sz w:val="24"/>
        </w:rPr>
        <w:t xml:space="preserve"> otherwise</w:t>
      </w:r>
      <w:r w:rsidRPr="00BC498F">
        <w:rPr>
          <w:sz w:val="24"/>
        </w:rPr>
        <w:t>.</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3B3D0F" w:rsidRPr="003B3D0F">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5823E4">
      <w:pPr>
        <w:pStyle w:val="para-first"/>
        <w:suppressAutoHyphens/>
        <w:spacing w:line="240" w:lineRule="auto"/>
        <w:rPr>
          <w:sz w:val="24"/>
        </w:rPr>
      </w:pPr>
    </w:p>
    <w:p w:rsidR="00A42387" w:rsidRDefault="00D70F42" w:rsidP="005823E4">
      <w:pPr>
        <w:pStyle w:val="para-first"/>
        <w:suppressAutoHyphens/>
        <w:spacing w:line="240" w:lineRule="auto"/>
      </w:pPr>
      <w:r w:rsidRPr="00D70F42">
        <w:rPr>
          <w:noProof/>
          <w:lang w:val="nl-NL" w:eastAsia="zh-CN"/>
        </w:rPr>
      </w:r>
      <w:r w:rsidRPr="00D70F42">
        <w:rPr>
          <w:noProof/>
          <w:lang w:val="nl-NL" w:eastAsia="zh-CN"/>
        </w:rPr>
        <w:pict>
          <v:shape id="Text Box 423" o:spid="_x0000_s1151" type="#_x0000_t202" style="width:489.05pt;height:194.4pt;visibility:visible;mso-position-horizontal-relative:char;mso-position-vertical-relative:line" stroked="f">
            <v:textbox style="mso-next-textbox:#Text Box 423;mso-fit-shape-to-text:t" inset="0,0,0,0">
              <w:txbxContent>
                <w:p w:rsidR="007923D0" w:rsidRDefault="007923D0" w:rsidP="00E86CF0">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7923D0" w:rsidRDefault="007923D0" w:rsidP="005823E4">
                  <w:pPr>
                    <w:pStyle w:val="Epgrafe"/>
                  </w:pPr>
                  <w:bookmarkStart w:id="256" w:name="_Ref476868561"/>
                  <w:r w:rsidRPr="002409FE">
                    <w:t xml:space="preserve">Figure </w:t>
                  </w:r>
                  <w:fldSimple w:instr=" SEQ Figure \* ARABIC ">
                    <w:r>
                      <w:rPr>
                        <w:noProof/>
                      </w:rPr>
                      <w:t>31</w:t>
                    </w:r>
                  </w:fldSimple>
                  <w:bookmarkEnd w:id="256"/>
                  <w:r>
                    <w:t xml:space="preserve"> </w:t>
                  </w:r>
                  <w:r w:rsidRPr="00BA087A">
                    <w:t>Two examples where the weighted connectivity of the nodes fails to detect the isolated variations. Both cases A and B reflect a segment with 4 haplotypes/colors traversing 3 positions 16</w:t>
                  </w:r>
                  <w:proofErr w:type="gramStart"/>
                  <w:r w:rsidRPr="00BA087A">
                    <w:t>,17</w:t>
                  </w:r>
                  <w:proofErr w:type="gramEnd"/>
                  <w:r w:rsidRPr="00BA087A">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5823E4">
      <w:pPr>
        <w:pStyle w:val="para-first"/>
        <w:suppressAutoHyphens/>
        <w:spacing w:line="240" w:lineRule="auto"/>
      </w:pPr>
    </w:p>
    <w:p w:rsidR="000E656F" w:rsidRPr="00BC498F" w:rsidRDefault="00083C3C" w:rsidP="005823E4">
      <w:pPr>
        <w:pStyle w:val="para-first"/>
        <w:suppressAutoHyphens/>
        <w:spacing w:line="240" w:lineRule="auto"/>
        <w:rPr>
          <w:sz w:val="24"/>
          <w:szCs w:val="24"/>
        </w:rPr>
      </w:pPr>
      <w:r>
        <w:rPr>
          <w:sz w:val="24"/>
          <w:szCs w:val="24"/>
        </w:rPr>
        <w:t xml:space="preserve">Besides, the approach becomes increasingly unreliable </w:t>
      </w:r>
      <w:r w:rsidR="006463D5">
        <w:rPr>
          <w:sz w:val="24"/>
          <w:szCs w:val="24"/>
        </w:rPr>
        <w:t>with</w:t>
      </w:r>
      <w:r>
        <w:rPr>
          <w:sz w:val="24"/>
          <w:szCs w:val="24"/>
        </w:rPr>
        <w:t xml:space="preserve"> </w:t>
      </w:r>
      <w:proofErr w:type="spellStart"/>
      <w:r>
        <w:rPr>
          <w:sz w:val="24"/>
          <w:szCs w:val="24"/>
        </w:rPr>
        <w:t>higher.</w:t>
      </w:r>
      <w:r w:rsidR="006463D5">
        <w:rPr>
          <w:sz w:val="24"/>
          <w:szCs w:val="24"/>
        </w:rPr>
        <w:t>ploidy</w:t>
      </w:r>
      <w:proofErr w:type="spellEnd"/>
      <w:r w:rsidR="006463D5">
        <w:rPr>
          <w:sz w:val="24"/>
          <w:szCs w:val="24"/>
        </w:rPr>
        <w:t>.</w:t>
      </w:r>
      <w:r>
        <w:rPr>
          <w:sz w:val="24"/>
          <w:szCs w:val="24"/>
        </w:rPr>
        <w:t xml:space="preserve"> Thus, w</w:t>
      </w:r>
      <w:r w:rsidR="000E656F" w:rsidRPr="00BC498F">
        <w:rPr>
          <w:sz w:val="24"/>
          <w:szCs w:val="24"/>
        </w:rPr>
        <w:t xml:space="preserve">ith the </w:t>
      </w:r>
      <w:r w:rsidR="002B71A8" w:rsidRPr="00BC498F">
        <w:rPr>
          <w:sz w:val="24"/>
          <w:szCs w:val="24"/>
        </w:rPr>
        <w:t>weighted</w:t>
      </w:r>
      <w:r w:rsidR="000E656F" w:rsidRPr="00BC498F">
        <w:rPr>
          <w:sz w:val="24"/>
          <w:szCs w:val="24"/>
        </w:rPr>
        <w:t xml:space="preserve"> connectivity approach we </w:t>
      </w:r>
      <w:r w:rsidR="002B71A8" w:rsidRPr="00BC498F">
        <w:rPr>
          <w:sz w:val="24"/>
          <w:szCs w:val="24"/>
        </w:rPr>
        <w:t>cannot</w:t>
      </w:r>
      <w:r w:rsidR="000E656F" w:rsidRPr="00BC498F">
        <w:rPr>
          <w:sz w:val="24"/>
          <w:szCs w:val="24"/>
        </w:rPr>
        <w:t xml:space="preserve"> </w:t>
      </w:r>
      <w:r w:rsidR="0001131A">
        <w:rPr>
          <w:sz w:val="24"/>
          <w:szCs w:val="24"/>
        </w:rPr>
        <w:t>consistently</w:t>
      </w:r>
      <w:r w:rsidR="000E656F" w:rsidRPr="00BC498F">
        <w:rPr>
          <w:sz w:val="24"/>
          <w:szCs w:val="24"/>
        </w:rPr>
        <w:t xml:space="preserve"> identify the isolated alleles. At the very best we could develop a probabilistic ap</w:t>
      </w:r>
      <w:r w:rsidR="002B71A8" w:rsidRPr="00BC498F">
        <w:rPr>
          <w:sz w:val="24"/>
          <w:szCs w:val="24"/>
        </w:rPr>
        <w:t>proach that computes the likelihood of a given segment of being exclusive.</w:t>
      </w:r>
    </w:p>
    <w:p w:rsidR="002B71A8" w:rsidRPr="00BC498F" w:rsidRDefault="002B71A8" w:rsidP="005823E4">
      <w:pPr>
        <w:pStyle w:val="para-first"/>
        <w:suppressAutoHyphens/>
        <w:spacing w:line="240" w:lineRule="auto"/>
        <w:rPr>
          <w:sz w:val="24"/>
          <w:szCs w:val="24"/>
        </w:rPr>
      </w:pPr>
    </w:p>
    <w:p w:rsidR="00304558" w:rsidRPr="00BC498F" w:rsidRDefault="002B71A8" w:rsidP="005823E4">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w:t>
      </w:r>
      <w:r w:rsidRPr="006463D5">
        <w:rPr>
          <w:i/>
          <w:sz w:val="24"/>
          <w:szCs w:val="24"/>
        </w:rPr>
        <w:t>p</w:t>
      </w:r>
      <w:r w:rsidRPr="00BC498F">
        <w:rPr>
          <w:sz w:val="24"/>
          <w:szCs w:val="24"/>
        </w:rPr>
        <w:t xml:space="preserve">=3.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w:t>
      </w:r>
      <w:r w:rsidRPr="00BC498F">
        <w:rPr>
          <w:sz w:val="24"/>
          <w:szCs w:val="24"/>
        </w:rPr>
        <w:lastRenderedPageBreak/>
        <w:t xml:space="preserve">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w:t>
      </w:r>
      <w:r w:rsidR="0001131A">
        <w:rPr>
          <w:sz w:val="24"/>
          <w:szCs w:val="24"/>
        </w:rPr>
        <w:t>With a copy number of three, m</w:t>
      </w:r>
      <w:r w:rsidR="00304558" w:rsidRPr="00BC498F">
        <w:rPr>
          <w:sz w:val="24"/>
          <w:szCs w:val="24"/>
        </w:rPr>
        <w:t xml:space="preserve">any isolated nodes were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0E656F" w:rsidRPr="00FE225C" w:rsidRDefault="000E656F" w:rsidP="005823E4">
      <w:pPr>
        <w:pStyle w:val="para-first"/>
        <w:suppressAutoHyphens/>
        <w:spacing w:line="240" w:lineRule="auto"/>
        <w:rPr>
          <w:sz w:val="24"/>
          <w:szCs w:val="24"/>
        </w:rPr>
      </w:pPr>
    </w:p>
    <w:p w:rsidR="000562B5" w:rsidRPr="00930F37" w:rsidRDefault="00930F37" w:rsidP="005823E4">
      <w:pPr>
        <w:pStyle w:val="Ttulo2"/>
      </w:pPr>
      <w:bookmarkStart w:id="257" w:name="_Toc477564348"/>
      <w:bookmarkStart w:id="258" w:name="_Toc479096059"/>
      <w:bookmarkStart w:id="259" w:name="_Toc479109471"/>
      <w:r w:rsidRPr="00930F37">
        <w:t xml:space="preserve">Phasing </w:t>
      </w:r>
      <w:r w:rsidR="00A53F25" w:rsidRPr="00930F37">
        <w:t>Discussion</w:t>
      </w:r>
      <w:r w:rsidR="00DD7630" w:rsidRPr="00930F37">
        <w:t xml:space="preserve"> &amp; </w:t>
      </w:r>
      <w:r w:rsidR="000562B5" w:rsidRPr="00930F37">
        <w:t>Conclusion</w:t>
      </w:r>
      <w:bookmarkEnd w:id="257"/>
      <w:bookmarkEnd w:id="258"/>
      <w:bookmarkEnd w:id="259"/>
    </w:p>
    <w:p w:rsidR="000562B5" w:rsidRPr="00FE225C" w:rsidRDefault="000562B5" w:rsidP="005823E4">
      <w:pPr>
        <w:pStyle w:val="para-first"/>
        <w:suppressAutoHyphens/>
        <w:spacing w:line="240" w:lineRule="auto"/>
        <w:rPr>
          <w:sz w:val="24"/>
          <w:szCs w:val="24"/>
        </w:rPr>
      </w:pPr>
    </w:p>
    <w:p w:rsidR="00DF2B45" w:rsidRDefault="00DF2B45" w:rsidP="005823E4">
      <w:pPr>
        <w:pStyle w:val="para-first"/>
        <w:suppressAutoHyphens/>
        <w:spacing w:line="240" w:lineRule="auto"/>
        <w:rPr>
          <w:sz w:val="24"/>
          <w:szCs w:val="24"/>
        </w:rPr>
      </w:pPr>
      <w:r w:rsidRPr="00BC498F">
        <w:rPr>
          <w:sz w:val="24"/>
          <w:szCs w:val="24"/>
        </w:rPr>
        <w:t xml:space="preserve">Haplotyping with short reads remains by its </w:t>
      </w:r>
      <w:r w:rsidR="0001131A">
        <w:rPr>
          <w:sz w:val="24"/>
          <w:szCs w:val="24"/>
        </w:rPr>
        <w:t>intrinsic</w:t>
      </w:r>
      <w:r w:rsidR="0001131A" w:rsidRPr="00BC498F">
        <w:rPr>
          <w:sz w:val="24"/>
          <w:szCs w:val="24"/>
        </w:rPr>
        <w:t xml:space="preserve"> </w:t>
      </w:r>
      <w:r w:rsidRPr="00BC498F">
        <w:rPr>
          <w:sz w:val="24"/>
          <w:szCs w:val="24"/>
        </w:rPr>
        <w:t xml:space="preserve">nature </w:t>
      </w:r>
      <w:proofErr w:type="spellStart"/>
      <w:r w:rsidRPr="00BC498F">
        <w:rPr>
          <w:sz w:val="24"/>
          <w:szCs w:val="24"/>
        </w:rPr>
        <w:t>an</w:t>
      </w:r>
      <w:proofErr w:type="spellEnd"/>
      <w:r w:rsidRPr="00BC498F">
        <w:rPr>
          <w:sz w:val="24"/>
          <w:szCs w:val="24"/>
        </w:rPr>
        <w:t xml:space="preserve">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w:t>
      </w:r>
      <w:r w:rsidR="006463D5" w:rsidRPr="006463D5">
        <w:rPr>
          <w:i/>
          <w:sz w:val="24"/>
          <w:szCs w:val="24"/>
        </w:rPr>
        <w:t>de novo</w:t>
      </w:r>
      <w:r w:rsidRPr="00FE225C">
        <w:rPr>
          <w:i/>
          <w:sz w:val="24"/>
          <w:szCs w:val="24"/>
        </w:rPr>
        <w:t xml:space="preserve"> </w:t>
      </w:r>
      <w:r w:rsidRPr="00BC498F">
        <w:rPr>
          <w:sz w:val="24"/>
          <w:szCs w:val="24"/>
        </w:rPr>
        <w:t xml:space="preserve">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w:t>
      </w:r>
      <w:r w:rsidR="0001131A">
        <w:rPr>
          <w:sz w:val="24"/>
          <w:szCs w:val="24"/>
        </w:rPr>
        <w:t>a necessary</w:t>
      </w:r>
      <w:r w:rsidRPr="00BC498F">
        <w:rPr>
          <w:sz w:val="24"/>
          <w:szCs w:val="24"/>
        </w:rPr>
        <w:t xml:space="preserv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5823E4">
      <w:pPr>
        <w:pStyle w:val="para-first"/>
        <w:suppressAutoHyphens/>
        <w:spacing w:line="240" w:lineRule="auto"/>
        <w:rPr>
          <w:sz w:val="24"/>
          <w:szCs w:val="24"/>
        </w:rPr>
      </w:pPr>
    </w:p>
    <w:p w:rsidR="00DF2B45" w:rsidRDefault="00DF2B45" w:rsidP="005823E4">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5823E4">
      <w:pPr>
        <w:pStyle w:val="para-first"/>
        <w:suppressAutoHyphens/>
        <w:spacing w:line="240" w:lineRule="auto"/>
        <w:rPr>
          <w:sz w:val="24"/>
          <w:szCs w:val="24"/>
        </w:rPr>
      </w:pPr>
    </w:p>
    <w:p w:rsidR="003C4F01" w:rsidRDefault="003C4F01" w:rsidP="005823E4">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w:t>
      </w:r>
      <w:r w:rsidR="0001131A">
        <w:rPr>
          <w:sz w:val="24"/>
          <w:szCs w:val="24"/>
        </w:rPr>
        <w:t>s</w:t>
      </w:r>
      <w:r>
        <w:rPr>
          <w:sz w:val="24"/>
          <w:szCs w:val="24"/>
        </w:rPr>
        <w:t xml:space="preserve">.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5823E4">
      <w:pPr>
        <w:pStyle w:val="para-first"/>
        <w:suppressAutoHyphens/>
        <w:spacing w:line="240" w:lineRule="auto"/>
        <w:rPr>
          <w:sz w:val="24"/>
          <w:szCs w:val="24"/>
        </w:rPr>
      </w:pPr>
    </w:p>
    <w:p w:rsidR="00D829BB" w:rsidRPr="00BC498F" w:rsidRDefault="00D829BB" w:rsidP="005823E4">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and finalize it to deliver a ready to use tool</w:t>
      </w:r>
      <w:r w:rsidR="008E62E8">
        <w:rPr>
          <w:sz w:val="24"/>
          <w:szCs w:val="24"/>
        </w:rPr>
        <w:t>, and simply</w:t>
      </w:r>
      <w:r w:rsidR="0061239E" w:rsidRPr="00BC498F">
        <w:rPr>
          <w:sz w:val="24"/>
          <w:szCs w:val="24"/>
        </w:rPr>
        <w:t xml:space="preserve"> reporting the efforts </w:t>
      </w:r>
      <w:r w:rsidR="0061239E">
        <w:rPr>
          <w:sz w:val="24"/>
          <w:szCs w:val="24"/>
        </w:rPr>
        <w:t>made in haplotyping</w:t>
      </w:r>
      <w:r w:rsidR="0061239E" w:rsidRPr="00BC498F">
        <w:rPr>
          <w:sz w:val="24"/>
          <w:szCs w:val="24"/>
        </w:rPr>
        <w:t>.</w:t>
      </w:r>
    </w:p>
    <w:p w:rsidR="001022DA" w:rsidRDefault="001022DA" w:rsidP="005823E4">
      <w:pPr>
        <w:suppressAutoHyphens/>
        <w:rPr>
          <w:szCs w:val="16"/>
        </w:rPr>
      </w:pPr>
      <w:r>
        <w:br w:type="page"/>
      </w:r>
    </w:p>
    <w:p w:rsidR="00B54B77" w:rsidRPr="00930F37" w:rsidRDefault="001E0ACC" w:rsidP="005823E4">
      <w:pPr>
        <w:pStyle w:val="Ttulo1"/>
      </w:pPr>
      <w:bookmarkStart w:id="260" w:name="_Toc479096060"/>
      <w:bookmarkStart w:id="261" w:name="_Toc477564349"/>
      <w:bookmarkStart w:id="262" w:name="_Toc479096061"/>
      <w:bookmarkStart w:id="263" w:name="_Toc479109472"/>
      <w:bookmarkEnd w:id="260"/>
      <w:r>
        <w:lastRenderedPageBreak/>
        <w:t>A quick general conclusion with some</w:t>
      </w:r>
      <w:r w:rsidR="00A86115">
        <w:t xml:space="preserve"> </w:t>
      </w:r>
      <w:r>
        <w:t>p</w:t>
      </w:r>
      <w:r w:rsidR="00A86115">
        <w:t>erson</w:t>
      </w:r>
      <w:r w:rsidR="00930F37" w:rsidRPr="00930F37">
        <w:t xml:space="preserve">al </w:t>
      </w:r>
      <w:r>
        <w:t>r</w:t>
      </w:r>
      <w:r w:rsidR="00B54B77" w:rsidRPr="00C952D1">
        <w:t>efle</w:t>
      </w:r>
      <w:r w:rsidR="00C952D1">
        <w:t>ct</w:t>
      </w:r>
      <w:r w:rsidR="00B54B77" w:rsidRPr="00C952D1">
        <w:t>ion</w:t>
      </w:r>
      <w:bookmarkEnd w:id="261"/>
      <w:r w:rsidR="00930F37" w:rsidRPr="00C952D1">
        <w:t>s</w:t>
      </w:r>
      <w:bookmarkEnd w:id="262"/>
      <w:bookmarkEnd w:id="263"/>
    </w:p>
    <w:p w:rsidR="002B783D" w:rsidRPr="004F3007" w:rsidRDefault="002B783D" w:rsidP="005823E4">
      <w:pPr>
        <w:pStyle w:val="para-first"/>
        <w:suppressAutoHyphens/>
        <w:spacing w:line="240" w:lineRule="auto"/>
        <w:rPr>
          <w:sz w:val="24"/>
          <w:szCs w:val="24"/>
        </w:rPr>
      </w:pPr>
    </w:p>
    <w:p w:rsidR="00307C81" w:rsidRPr="004F3007" w:rsidRDefault="002B783D" w:rsidP="005823E4">
      <w:pPr>
        <w:pStyle w:val="para-first"/>
        <w:suppressAutoHyphens/>
        <w:spacing w:line="240" w:lineRule="auto"/>
        <w:rPr>
          <w:sz w:val="24"/>
          <w:szCs w:val="24"/>
        </w:rPr>
      </w:pPr>
      <w:bookmarkStart w:id="264" w:name="_Toc479096062"/>
      <w:r w:rsidRPr="004F3007">
        <w:rPr>
          <w:sz w:val="24"/>
          <w:szCs w:val="24"/>
        </w:rPr>
        <w:t xml:space="preserve">Polyploid assembly remains a very </w:t>
      </w:r>
      <w:r w:rsidR="0031750C" w:rsidRPr="004F3007">
        <w:rPr>
          <w:sz w:val="24"/>
          <w:szCs w:val="24"/>
        </w:rPr>
        <w:t>wide</w:t>
      </w:r>
      <w:r w:rsidRPr="004F3007">
        <w:rPr>
          <w:sz w:val="24"/>
          <w:szCs w:val="24"/>
        </w:rPr>
        <w:t xml:space="preserve"> challenge, even </w:t>
      </w:r>
      <w:r w:rsidR="0031750C" w:rsidRPr="004F3007">
        <w:rPr>
          <w:sz w:val="24"/>
          <w:szCs w:val="24"/>
        </w:rPr>
        <w:t xml:space="preserve">more </w:t>
      </w:r>
      <w:r w:rsidRPr="004F3007">
        <w:rPr>
          <w:sz w:val="24"/>
          <w:szCs w:val="24"/>
        </w:rPr>
        <w:t>so with short reads. We</w:t>
      </w:r>
      <w:r w:rsidR="0031750C" w:rsidRPr="004F3007">
        <w:rPr>
          <w:sz w:val="24"/>
          <w:szCs w:val="24"/>
        </w:rPr>
        <w:t xml:space="preserve"> started this research by</w:t>
      </w:r>
      <w:r w:rsidRPr="004F3007">
        <w:rPr>
          <w:sz w:val="24"/>
          <w:szCs w:val="24"/>
        </w:rPr>
        <w:t xml:space="preserve"> briefly compar</w:t>
      </w:r>
      <w:r w:rsidR="0031750C" w:rsidRPr="004F3007">
        <w:rPr>
          <w:sz w:val="24"/>
          <w:szCs w:val="24"/>
        </w:rPr>
        <w:t>ing</w:t>
      </w:r>
      <w:r w:rsidRPr="004F3007">
        <w:rPr>
          <w:sz w:val="24"/>
          <w:szCs w:val="24"/>
        </w:rPr>
        <w:t xml:space="preserve"> some available </w:t>
      </w:r>
      <w:r w:rsidR="006463D5" w:rsidRPr="006463D5">
        <w:rPr>
          <w:i/>
          <w:sz w:val="24"/>
          <w:szCs w:val="24"/>
        </w:rPr>
        <w:t>de novo</w:t>
      </w:r>
      <w:r w:rsidRPr="004F3007">
        <w:rPr>
          <w:sz w:val="24"/>
          <w:szCs w:val="24"/>
        </w:rPr>
        <w:t xml:space="preserve"> assemblers. This step alone opens to a field of study</w:t>
      </w:r>
      <w:r w:rsidR="0031750C" w:rsidRPr="004F3007">
        <w:rPr>
          <w:sz w:val="24"/>
          <w:szCs w:val="24"/>
        </w:rPr>
        <w:t xml:space="preserve"> on its own </w:t>
      </w:r>
      <w:r w:rsidRPr="004F3007">
        <w:rPr>
          <w:sz w:val="24"/>
          <w:szCs w:val="24"/>
        </w:rPr>
        <w:t>so</w:t>
      </w:r>
      <w:r w:rsidR="00307C81" w:rsidRPr="004F3007">
        <w:rPr>
          <w:sz w:val="24"/>
          <w:szCs w:val="24"/>
        </w:rPr>
        <w:t xml:space="preserve"> broad that is often overtaken by the speed at which new seq</w:t>
      </w:r>
      <w:r w:rsidR="00593F36" w:rsidRPr="004F3007">
        <w:rPr>
          <w:sz w:val="24"/>
          <w:szCs w:val="24"/>
        </w:rPr>
        <w:t>uencing technologies develop. It is most likely</w:t>
      </w:r>
      <w:r w:rsidR="00307C81" w:rsidRPr="004F3007">
        <w:rPr>
          <w:sz w:val="24"/>
          <w:szCs w:val="24"/>
        </w:rPr>
        <w:t xml:space="preserve"> that long reads wil</w:t>
      </w:r>
      <w:r w:rsidR="007338D6" w:rsidRPr="004F3007">
        <w:rPr>
          <w:sz w:val="24"/>
          <w:szCs w:val="24"/>
        </w:rPr>
        <w:t xml:space="preserve">l provide </w:t>
      </w:r>
      <w:r w:rsidR="00593F36" w:rsidRPr="004F3007">
        <w:rPr>
          <w:sz w:val="24"/>
          <w:szCs w:val="24"/>
        </w:rPr>
        <w:t>many answers</w:t>
      </w:r>
      <w:r w:rsidR="007338D6" w:rsidRPr="004F3007">
        <w:rPr>
          <w:sz w:val="24"/>
          <w:szCs w:val="24"/>
        </w:rPr>
        <w:t xml:space="preserve"> to </w:t>
      </w:r>
      <w:r w:rsidR="00593F36" w:rsidRPr="004F3007">
        <w:rPr>
          <w:sz w:val="24"/>
          <w:szCs w:val="24"/>
        </w:rPr>
        <w:t xml:space="preserve">some </w:t>
      </w:r>
      <w:r w:rsidR="007338D6" w:rsidRPr="004F3007">
        <w:rPr>
          <w:sz w:val="24"/>
          <w:szCs w:val="24"/>
        </w:rPr>
        <w:t>of the yet unsolved</w:t>
      </w:r>
      <w:r w:rsidR="00307C81" w:rsidRPr="004F3007">
        <w:rPr>
          <w:sz w:val="24"/>
          <w:szCs w:val="24"/>
        </w:rPr>
        <w:t xml:space="preserve"> </w:t>
      </w:r>
      <w:r w:rsidR="00593F36" w:rsidRPr="004F3007">
        <w:rPr>
          <w:sz w:val="24"/>
          <w:szCs w:val="24"/>
        </w:rPr>
        <w:t>problems</w:t>
      </w:r>
      <w:r w:rsidR="007338D6" w:rsidRPr="004F3007">
        <w:rPr>
          <w:sz w:val="24"/>
          <w:szCs w:val="24"/>
        </w:rPr>
        <w:t xml:space="preserve">, </w:t>
      </w:r>
      <w:r w:rsidR="00D25C80" w:rsidRPr="004F3007">
        <w:rPr>
          <w:sz w:val="24"/>
          <w:szCs w:val="24"/>
        </w:rPr>
        <w:t xml:space="preserve">especially </w:t>
      </w:r>
      <w:r w:rsidR="00C17A32" w:rsidRPr="004F3007">
        <w:rPr>
          <w:sz w:val="24"/>
          <w:szCs w:val="24"/>
        </w:rPr>
        <w:t>the one of</w:t>
      </w:r>
      <w:r w:rsidR="00D25C80" w:rsidRPr="004F3007">
        <w:rPr>
          <w:sz w:val="24"/>
          <w:szCs w:val="24"/>
        </w:rPr>
        <w:t xml:space="preserve"> repetitive regions. </w:t>
      </w:r>
      <w:r w:rsidR="00C17A32" w:rsidRPr="004F3007">
        <w:rPr>
          <w:sz w:val="24"/>
          <w:szCs w:val="24"/>
        </w:rPr>
        <w:t xml:space="preserve">Yet, </w:t>
      </w:r>
      <w:r w:rsidR="0031750C" w:rsidRPr="004F3007">
        <w:rPr>
          <w:sz w:val="24"/>
          <w:szCs w:val="24"/>
        </w:rPr>
        <w:t>at the present moment</w:t>
      </w:r>
      <w:r w:rsidR="00D25C80" w:rsidRPr="004F3007">
        <w:rPr>
          <w:sz w:val="24"/>
          <w:szCs w:val="24"/>
        </w:rPr>
        <w:t xml:space="preserve"> t</w:t>
      </w:r>
      <w:r w:rsidR="00373BF6" w:rsidRPr="004F3007">
        <w:rPr>
          <w:sz w:val="24"/>
          <w:szCs w:val="24"/>
        </w:rPr>
        <w:t xml:space="preserve">he </w:t>
      </w:r>
      <w:r w:rsidR="00C17A32" w:rsidRPr="004F3007">
        <w:rPr>
          <w:sz w:val="24"/>
          <w:szCs w:val="24"/>
        </w:rPr>
        <w:t>complexity of some aneuploid genomes still resists</w:t>
      </w:r>
      <w:r w:rsidR="00593F36" w:rsidRPr="004F3007">
        <w:rPr>
          <w:sz w:val="24"/>
          <w:szCs w:val="24"/>
        </w:rPr>
        <w:t xml:space="preserve"> many of our approaches</w:t>
      </w:r>
      <w:r w:rsidR="00373BF6" w:rsidRPr="004F3007">
        <w:rPr>
          <w:sz w:val="24"/>
          <w:szCs w:val="24"/>
        </w:rPr>
        <w:t xml:space="preserve">. We’ve seen how our data, </w:t>
      </w:r>
      <w:r w:rsidR="00F923F9" w:rsidRPr="004F3007">
        <w:rPr>
          <w:sz w:val="24"/>
          <w:szCs w:val="24"/>
        </w:rPr>
        <w:t xml:space="preserve">due mostly to </w:t>
      </w:r>
      <w:r w:rsidR="00373BF6" w:rsidRPr="004F3007">
        <w:rPr>
          <w:sz w:val="24"/>
          <w:szCs w:val="24"/>
        </w:rPr>
        <w:t>the coverage</w:t>
      </w:r>
      <w:r w:rsidR="00F923F9" w:rsidRPr="004F3007">
        <w:rPr>
          <w:sz w:val="24"/>
          <w:szCs w:val="24"/>
        </w:rPr>
        <w:t>’s</w:t>
      </w:r>
      <w:r w:rsidR="00373BF6" w:rsidRPr="004F3007">
        <w:rPr>
          <w:sz w:val="24"/>
          <w:szCs w:val="24"/>
        </w:rPr>
        <w:t xml:space="preserve"> standard deviation, becomes harder to analyze with </w:t>
      </w:r>
      <w:r w:rsidR="00F923F9" w:rsidRPr="004F3007">
        <w:rPr>
          <w:sz w:val="24"/>
          <w:szCs w:val="24"/>
        </w:rPr>
        <w:t xml:space="preserve">depth of coverage analysis as the </w:t>
      </w:r>
      <w:r w:rsidR="00373BF6" w:rsidRPr="004F3007">
        <w:rPr>
          <w:sz w:val="24"/>
          <w:szCs w:val="24"/>
        </w:rPr>
        <w:t>ploidy</w:t>
      </w:r>
      <w:r w:rsidR="00F923F9" w:rsidRPr="004F3007">
        <w:rPr>
          <w:sz w:val="24"/>
          <w:szCs w:val="24"/>
        </w:rPr>
        <w:t xml:space="preserve"> increases</w:t>
      </w:r>
      <w:r w:rsidR="00373BF6" w:rsidRPr="004F3007">
        <w:rPr>
          <w:sz w:val="24"/>
          <w:szCs w:val="24"/>
        </w:rPr>
        <w:t xml:space="preserve">. </w:t>
      </w:r>
      <w:r w:rsidR="00BE06A2" w:rsidRPr="004F3007">
        <w:rPr>
          <w:sz w:val="24"/>
          <w:szCs w:val="24"/>
        </w:rPr>
        <w:t>H</w:t>
      </w:r>
      <w:r w:rsidR="00484E56" w:rsidRPr="004F3007">
        <w:rPr>
          <w:sz w:val="24"/>
          <w:szCs w:val="24"/>
        </w:rPr>
        <w:t>ybridizations</w:t>
      </w:r>
      <w:r w:rsidR="00BE06A2" w:rsidRPr="004F3007">
        <w:rPr>
          <w:sz w:val="24"/>
          <w:szCs w:val="24"/>
        </w:rPr>
        <w:t xml:space="preserve"> events, genomic content adaptations</w:t>
      </w:r>
      <w:r w:rsidR="00373BF6" w:rsidRPr="004F3007">
        <w:rPr>
          <w:sz w:val="24"/>
          <w:szCs w:val="24"/>
        </w:rPr>
        <w:t xml:space="preserve"> (like rapid gain and loss of heterozygosity), and small and large-scale genome shifts </w:t>
      </w:r>
      <w:r w:rsidR="00484E56" w:rsidRPr="004F3007">
        <w:rPr>
          <w:sz w:val="24"/>
          <w:szCs w:val="24"/>
        </w:rPr>
        <w:t xml:space="preserve">and structural </w:t>
      </w:r>
      <w:r w:rsidR="00A36C53" w:rsidRPr="004F3007">
        <w:rPr>
          <w:sz w:val="24"/>
          <w:szCs w:val="24"/>
        </w:rPr>
        <w:t>variations</w:t>
      </w:r>
      <w:r w:rsidR="00BE06A2" w:rsidRPr="004F3007">
        <w:rPr>
          <w:sz w:val="24"/>
          <w:szCs w:val="24"/>
        </w:rPr>
        <w:t xml:space="preserve"> </w:t>
      </w:r>
      <w:r w:rsidR="0031750C" w:rsidRPr="004F3007">
        <w:rPr>
          <w:sz w:val="24"/>
          <w:szCs w:val="24"/>
        </w:rPr>
        <w:t>are also some of</w:t>
      </w:r>
      <w:r w:rsidR="00BE06A2" w:rsidRPr="004F3007">
        <w:rPr>
          <w:sz w:val="24"/>
          <w:szCs w:val="24"/>
        </w:rPr>
        <w:t xml:space="preserve"> </w:t>
      </w:r>
      <w:r w:rsidR="0031750C" w:rsidRPr="004F3007">
        <w:rPr>
          <w:sz w:val="24"/>
          <w:szCs w:val="24"/>
        </w:rPr>
        <w:t xml:space="preserve">the </w:t>
      </w:r>
      <w:r w:rsidR="00BE06A2" w:rsidRPr="004F3007">
        <w:rPr>
          <w:sz w:val="24"/>
          <w:szCs w:val="24"/>
        </w:rPr>
        <w:t>assembly challenges that</w:t>
      </w:r>
      <w:r w:rsidR="00484E56" w:rsidRPr="004F3007">
        <w:rPr>
          <w:sz w:val="24"/>
          <w:szCs w:val="24"/>
        </w:rPr>
        <w:t xml:space="preserve"> </w:t>
      </w:r>
      <w:r w:rsidR="00373BF6" w:rsidRPr="004F3007">
        <w:rPr>
          <w:sz w:val="24"/>
          <w:szCs w:val="24"/>
        </w:rPr>
        <w:t>scale in complexity wi</w:t>
      </w:r>
      <w:r w:rsidR="00BE06A2" w:rsidRPr="004F3007">
        <w:rPr>
          <w:sz w:val="24"/>
          <w:szCs w:val="24"/>
        </w:rPr>
        <w:t>th an increase in copy number.</w:t>
      </w:r>
      <w:bookmarkEnd w:id="264"/>
    </w:p>
    <w:p w:rsidR="00C53AA3" w:rsidRPr="004F3007" w:rsidRDefault="00C53AA3" w:rsidP="005823E4">
      <w:pPr>
        <w:pStyle w:val="para-first"/>
        <w:suppressAutoHyphens/>
        <w:spacing w:line="240" w:lineRule="auto"/>
        <w:rPr>
          <w:sz w:val="24"/>
          <w:szCs w:val="24"/>
        </w:rPr>
      </w:pPr>
    </w:p>
    <w:p w:rsidR="002B783D" w:rsidRPr="004F3007" w:rsidRDefault="002B783D" w:rsidP="005823E4">
      <w:pPr>
        <w:pStyle w:val="para-first"/>
        <w:suppressAutoHyphens/>
        <w:spacing w:line="240" w:lineRule="auto"/>
        <w:rPr>
          <w:sz w:val="24"/>
          <w:szCs w:val="24"/>
        </w:rPr>
      </w:pPr>
      <w:bookmarkStart w:id="265" w:name="_Toc479096063"/>
      <w:r w:rsidRPr="004F3007">
        <w:rPr>
          <w:sz w:val="24"/>
          <w:szCs w:val="24"/>
        </w:rPr>
        <w:t xml:space="preserve">We’ve have examined new alleys for </w:t>
      </w:r>
      <w:r w:rsidR="00484E56" w:rsidRPr="004F3007">
        <w:rPr>
          <w:sz w:val="24"/>
          <w:szCs w:val="24"/>
        </w:rPr>
        <w:t>haplotyping, and described our results and fails. But the focus of this research was put on providing an improved tool for copy number estimation.</w:t>
      </w:r>
      <w:r w:rsidR="00713528" w:rsidRPr="004F3007">
        <w:rPr>
          <w:sz w:val="24"/>
          <w:szCs w:val="24"/>
        </w:rPr>
        <w:t xml:space="preserve"> The result is PEDCA, a fast depth of coverage</w:t>
      </w:r>
      <w:r w:rsidR="00F923F9" w:rsidRPr="004F3007">
        <w:rPr>
          <w:sz w:val="24"/>
          <w:szCs w:val="24"/>
        </w:rPr>
        <w:t xml:space="preserve"> analysis tool</w:t>
      </w:r>
      <w:r w:rsidR="00713528" w:rsidRPr="004F3007">
        <w:rPr>
          <w:sz w:val="24"/>
          <w:szCs w:val="24"/>
        </w:rPr>
        <w:t xml:space="preserve"> that </w:t>
      </w:r>
      <w:r w:rsidR="00F923F9" w:rsidRPr="004F3007">
        <w:rPr>
          <w:sz w:val="24"/>
          <w:szCs w:val="24"/>
        </w:rPr>
        <w:t>not only examines</w:t>
      </w:r>
      <w:r w:rsidR="00713528" w:rsidRPr="004F3007">
        <w:rPr>
          <w:sz w:val="24"/>
          <w:szCs w:val="24"/>
        </w:rPr>
        <w:t xml:space="preserve"> the number of alignments to the reference genome but </w:t>
      </w:r>
      <w:r w:rsidR="00F923F9" w:rsidRPr="004F3007">
        <w:rPr>
          <w:sz w:val="24"/>
          <w:szCs w:val="24"/>
        </w:rPr>
        <w:t xml:space="preserve">can </w:t>
      </w:r>
      <w:r w:rsidR="00713528" w:rsidRPr="004F3007">
        <w:rPr>
          <w:sz w:val="24"/>
          <w:szCs w:val="24"/>
        </w:rPr>
        <w:t>also</w:t>
      </w:r>
      <w:r w:rsidR="00F923F9" w:rsidRPr="004F3007">
        <w:rPr>
          <w:sz w:val="24"/>
          <w:szCs w:val="24"/>
        </w:rPr>
        <w:t xml:space="preserve"> take into account</w:t>
      </w:r>
      <w:r w:rsidR="00713528" w:rsidRPr="004F3007">
        <w:rPr>
          <w:sz w:val="24"/>
          <w:szCs w:val="24"/>
        </w:rPr>
        <w:t xml:space="preserve"> the </w:t>
      </w:r>
      <w:r w:rsidR="00C17A32" w:rsidRPr="004F3007">
        <w:rPr>
          <w:sz w:val="24"/>
          <w:szCs w:val="24"/>
        </w:rPr>
        <w:t xml:space="preserve">allele </w:t>
      </w:r>
      <w:r w:rsidR="00713528" w:rsidRPr="004F3007">
        <w:rPr>
          <w:sz w:val="24"/>
          <w:szCs w:val="24"/>
        </w:rPr>
        <w:t>variations</w:t>
      </w:r>
      <w:r w:rsidR="00C17A32" w:rsidRPr="004F3007">
        <w:rPr>
          <w:sz w:val="24"/>
          <w:szCs w:val="24"/>
        </w:rPr>
        <w:t xml:space="preserve"> to provide supplemental analysis</w:t>
      </w:r>
      <w:r w:rsidR="00713528" w:rsidRPr="004F3007">
        <w:rPr>
          <w:sz w:val="24"/>
          <w:szCs w:val="24"/>
        </w:rPr>
        <w:t xml:space="preserve">.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sidRPr="004F3007">
        <w:rPr>
          <w:sz w:val="24"/>
          <w:szCs w:val="24"/>
        </w:rPr>
        <w:t>contig’s</w:t>
      </w:r>
      <w:proofErr w:type="spellEnd"/>
      <w:r w:rsidR="00713528" w:rsidRPr="004F3007">
        <w:rPr>
          <w:sz w:val="24"/>
          <w:szCs w:val="24"/>
        </w:rPr>
        <w:t xml:space="preserve"> ploidy and can detect fragments with copy number jumps</w:t>
      </w:r>
      <w:r w:rsidR="00F923F9" w:rsidRPr="004F3007">
        <w:rPr>
          <w:sz w:val="24"/>
          <w:szCs w:val="24"/>
        </w:rPr>
        <w:t xml:space="preserve"> within contigs</w:t>
      </w:r>
      <w:r w:rsidR="00713528" w:rsidRPr="004F3007">
        <w:rPr>
          <w:sz w:val="24"/>
          <w:szCs w:val="24"/>
        </w:rPr>
        <w:t>.</w:t>
      </w:r>
      <w:bookmarkEnd w:id="265"/>
    </w:p>
    <w:p w:rsidR="00F923F9" w:rsidRPr="004F3007" w:rsidRDefault="00F923F9" w:rsidP="005823E4">
      <w:pPr>
        <w:pStyle w:val="para-first"/>
        <w:suppressAutoHyphens/>
        <w:spacing w:line="240" w:lineRule="auto"/>
        <w:rPr>
          <w:sz w:val="24"/>
          <w:szCs w:val="24"/>
        </w:rPr>
      </w:pPr>
    </w:p>
    <w:p w:rsidR="00D25C80" w:rsidRPr="004F3007" w:rsidRDefault="00D25C80" w:rsidP="005823E4">
      <w:pPr>
        <w:pStyle w:val="para-first"/>
        <w:suppressAutoHyphens/>
        <w:spacing w:line="240" w:lineRule="auto"/>
        <w:rPr>
          <w:sz w:val="24"/>
          <w:szCs w:val="24"/>
        </w:rPr>
      </w:pPr>
      <w:r w:rsidRPr="004F3007">
        <w:rPr>
          <w:sz w:val="24"/>
          <w:szCs w:val="24"/>
        </w:rPr>
        <w:t xml:space="preserve">The tool provides extra insight into intra contig ploidy composition thanks to the detailed estimation by fragments that it allows. This knowledge can be very helpful for better understanding not only phenotype expression but also the evolutionary history of hybridization events and the complex structural combinations that arise in that context. The tool has also potential interest to study cancer cell biology since copy number mutations is a common trait that appears in tumor cells. In the cancer framework, </w:t>
      </w:r>
      <w:r w:rsidR="00C17A32" w:rsidRPr="004F3007">
        <w:rPr>
          <w:sz w:val="24"/>
          <w:szCs w:val="24"/>
        </w:rPr>
        <w:t>identifying</w:t>
      </w:r>
      <w:r w:rsidRPr="004F3007">
        <w:rPr>
          <w:sz w:val="24"/>
          <w:szCs w:val="24"/>
        </w:rPr>
        <w:t xml:space="preserve"> </w:t>
      </w:r>
      <w:r w:rsidR="0031750C" w:rsidRPr="004F3007">
        <w:rPr>
          <w:sz w:val="24"/>
          <w:szCs w:val="24"/>
        </w:rPr>
        <w:t xml:space="preserve">ploidy </w:t>
      </w:r>
      <w:r w:rsidRPr="004F3007">
        <w:rPr>
          <w:sz w:val="24"/>
          <w:szCs w:val="24"/>
        </w:rPr>
        <w:t xml:space="preserve">segments can be very helpful to </w:t>
      </w:r>
      <w:r w:rsidR="00C17A32" w:rsidRPr="004F3007">
        <w:rPr>
          <w:sz w:val="24"/>
          <w:szCs w:val="24"/>
        </w:rPr>
        <w:t>detect</w:t>
      </w:r>
      <w:r w:rsidRPr="004F3007">
        <w:rPr>
          <w:sz w:val="24"/>
          <w:szCs w:val="24"/>
        </w:rPr>
        <w:t xml:space="preserve"> particular </w:t>
      </w:r>
      <w:r w:rsidR="0031750C" w:rsidRPr="004F3007">
        <w:rPr>
          <w:sz w:val="24"/>
          <w:szCs w:val="24"/>
        </w:rPr>
        <w:t xml:space="preserve">mutated </w:t>
      </w:r>
      <w:r w:rsidRPr="004F3007">
        <w:rPr>
          <w:sz w:val="24"/>
          <w:szCs w:val="24"/>
        </w:rPr>
        <w:t xml:space="preserve">regions of the genome </w:t>
      </w:r>
      <w:r w:rsidR="00593F36" w:rsidRPr="004F3007">
        <w:rPr>
          <w:sz w:val="24"/>
          <w:szCs w:val="24"/>
        </w:rPr>
        <w:t>that diverge</w:t>
      </w:r>
      <w:r w:rsidRPr="004F3007">
        <w:rPr>
          <w:sz w:val="24"/>
          <w:szCs w:val="24"/>
        </w:rPr>
        <w:t xml:space="preserve"> from </w:t>
      </w:r>
      <w:proofErr w:type="spellStart"/>
      <w:r w:rsidRPr="004F3007">
        <w:rPr>
          <w:sz w:val="24"/>
          <w:szCs w:val="24"/>
        </w:rPr>
        <w:t>diploidy</w:t>
      </w:r>
      <w:proofErr w:type="spellEnd"/>
      <w:r w:rsidRPr="004F3007">
        <w:rPr>
          <w:sz w:val="24"/>
          <w:szCs w:val="24"/>
        </w:rPr>
        <w:t>.</w:t>
      </w:r>
    </w:p>
    <w:p w:rsidR="00F923F9" w:rsidRPr="004F3007" w:rsidRDefault="00F923F9" w:rsidP="005823E4">
      <w:pPr>
        <w:pStyle w:val="para-first"/>
        <w:suppressAutoHyphens/>
        <w:spacing w:line="240" w:lineRule="auto"/>
        <w:rPr>
          <w:sz w:val="24"/>
          <w:szCs w:val="24"/>
        </w:rPr>
      </w:pPr>
    </w:p>
    <w:p w:rsidR="00E94F45" w:rsidRPr="004F3007" w:rsidRDefault="00E94F45" w:rsidP="005823E4">
      <w:pPr>
        <w:pStyle w:val="para-first"/>
        <w:suppressAutoHyphens/>
        <w:spacing w:line="240" w:lineRule="auto"/>
        <w:rPr>
          <w:sz w:val="24"/>
          <w:szCs w:val="24"/>
        </w:rPr>
      </w:pPr>
      <w:bookmarkStart w:id="266" w:name="_Toc479096064"/>
      <w:r w:rsidRPr="004F3007">
        <w:rPr>
          <w:sz w:val="24"/>
          <w:szCs w:val="24"/>
        </w:rPr>
        <w:t xml:space="preserve">In order to achieve this work many general skills and other much more specific to this particular research, </w:t>
      </w:r>
      <w:r w:rsidR="00CF1CFC" w:rsidRPr="004F3007">
        <w:rPr>
          <w:sz w:val="24"/>
          <w:szCs w:val="24"/>
        </w:rPr>
        <w:t>had to be acquired</w:t>
      </w:r>
      <w:r w:rsidRPr="004F3007">
        <w:rPr>
          <w:sz w:val="24"/>
          <w:szCs w:val="24"/>
        </w:rPr>
        <w:t xml:space="preserve">. Computational biology </w:t>
      </w:r>
      <w:r w:rsidR="00CF1CFC" w:rsidRPr="004F3007">
        <w:rPr>
          <w:sz w:val="24"/>
          <w:szCs w:val="24"/>
        </w:rPr>
        <w:t>has a very sharp learning curve and there are many</w:t>
      </w:r>
      <w:r w:rsidRPr="004F3007">
        <w:rPr>
          <w:sz w:val="24"/>
          <w:szCs w:val="24"/>
        </w:rPr>
        <w:t xml:space="preserve"> challenges that students with no biological background have to face during the</w:t>
      </w:r>
      <w:r w:rsidR="001477CA" w:rsidRPr="004F3007">
        <w:rPr>
          <w:sz w:val="24"/>
          <w:szCs w:val="24"/>
        </w:rPr>
        <w:t>ir</w:t>
      </w:r>
      <w:r w:rsidRPr="004F3007">
        <w:rPr>
          <w:sz w:val="24"/>
          <w:szCs w:val="24"/>
        </w:rPr>
        <w:t xml:space="preserve"> first years in the field.</w:t>
      </w:r>
      <w:bookmarkEnd w:id="266"/>
      <w:r w:rsidRPr="004F3007">
        <w:rPr>
          <w:sz w:val="24"/>
          <w:szCs w:val="24"/>
        </w:rPr>
        <w:t xml:space="preserve"> </w:t>
      </w:r>
    </w:p>
    <w:p w:rsidR="00E94F45" w:rsidRPr="004F3007" w:rsidRDefault="00E94F45" w:rsidP="005823E4">
      <w:pPr>
        <w:pStyle w:val="para-first"/>
        <w:suppressAutoHyphens/>
        <w:spacing w:line="240" w:lineRule="auto"/>
        <w:rPr>
          <w:sz w:val="24"/>
          <w:szCs w:val="24"/>
        </w:rPr>
      </w:pPr>
    </w:p>
    <w:p w:rsidR="00E94F45" w:rsidRPr="004F3007" w:rsidRDefault="00E94F45" w:rsidP="005823E4">
      <w:pPr>
        <w:pStyle w:val="para-first"/>
        <w:suppressAutoHyphens/>
        <w:spacing w:line="240" w:lineRule="auto"/>
        <w:rPr>
          <w:sz w:val="24"/>
          <w:szCs w:val="24"/>
        </w:rPr>
      </w:pPr>
      <w:bookmarkStart w:id="267" w:name="_Toc479096065"/>
      <w:r w:rsidRPr="004F3007">
        <w:rPr>
          <w:sz w:val="24"/>
          <w:szCs w:val="24"/>
        </w:rPr>
        <w:t xml:space="preserve">For this particular research it was important to </w:t>
      </w:r>
      <w:r w:rsidR="00C17A32" w:rsidRPr="004F3007">
        <w:rPr>
          <w:sz w:val="24"/>
          <w:szCs w:val="24"/>
        </w:rPr>
        <w:t xml:space="preserve">deeply </w:t>
      </w:r>
      <w:r w:rsidRPr="004F3007">
        <w:rPr>
          <w:sz w:val="24"/>
          <w:szCs w:val="24"/>
        </w:rPr>
        <w:t xml:space="preserve">apprehend the details and the technicalities surrounding the processes of assembling, </w:t>
      </w:r>
      <w:r w:rsidR="00B24DC8" w:rsidRPr="004F3007">
        <w:rPr>
          <w:sz w:val="24"/>
          <w:szCs w:val="24"/>
        </w:rPr>
        <w:t xml:space="preserve">scaffolding, </w:t>
      </w:r>
      <w:r w:rsidRPr="004F3007">
        <w:rPr>
          <w:sz w:val="24"/>
          <w:szCs w:val="24"/>
        </w:rPr>
        <w:t>aligning, and v</w:t>
      </w:r>
      <w:r w:rsidR="00CF7C0D" w:rsidRPr="004F3007">
        <w:rPr>
          <w:sz w:val="24"/>
          <w:szCs w:val="24"/>
        </w:rPr>
        <w:t>ariant calling</w:t>
      </w:r>
      <w:r w:rsidRPr="004F3007">
        <w:rPr>
          <w:sz w:val="24"/>
          <w:szCs w:val="24"/>
        </w:rPr>
        <w:t xml:space="preserve">. This also involved getting very quickly familiarized with shell operated programs and the cohort of </w:t>
      </w:r>
      <w:r w:rsidR="00AA22A3" w:rsidRPr="004F3007">
        <w:rPr>
          <w:sz w:val="24"/>
          <w:szCs w:val="24"/>
        </w:rPr>
        <w:t>bioinformatics tools</w:t>
      </w:r>
      <w:r w:rsidR="00B24DC8" w:rsidRPr="004F3007">
        <w:rPr>
          <w:sz w:val="24"/>
          <w:szCs w:val="24"/>
        </w:rPr>
        <w:t xml:space="preserve"> that goes with them</w:t>
      </w:r>
      <w:r w:rsidRPr="004F3007">
        <w:rPr>
          <w:sz w:val="24"/>
          <w:szCs w:val="24"/>
        </w:rPr>
        <w:t>.</w:t>
      </w:r>
      <w:r w:rsidR="00B7309D" w:rsidRPr="004F3007">
        <w:rPr>
          <w:sz w:val="24"/>
          <w:szCs w:val="24"/>
        </w:rPr>
        <w:t xml:space="preserve"> </w:t>
      </w:r>
      <w:r w:rsidR="00454E08" w:rsidRPr="004F3007">
        <w:rPr>
          <w:sz w:val="24"/>
          <w:szCs w:val="24"/>
        </w:rPr>
        <w:t xml:space="preserve">It was necessary to </w:t>
      </w:r>
      <w:r w:rsidR="00B7309D" w:rsidRPr="004F3007">
        <w:rPr>
          <w:sz w:val="24"/>
          <w:szCs w:val="24"/>
        </w:rPr>
        <w:t xml:space="preserve">acquire vast quantities of high level multidisciplinary knowledge (genetics, mathematics, statistics and machine learning) and </w:t>
      </w:r>
      <w:r w:rsidR="0031750C" w:rsidRPr="004F3007">
        <w:rPr>
          <w:sz w:val="24"/>
          <w:szCs w:val="24"/>
        </w:rPr>
        <w:t>understand complex</w:t>
      </w:r>
      <w:r w:rsidR="00B7309D" w:rsidRPr="004F3007">
        <w:rPr>
          <w:sz w:val="24"/>
          <w:szCs w:val="24"/>
        </w:rPr>
        <w:t xml:space="preserve"> </w:t>
      </w:r>
      <w:r w:rsidR="00CF1CFC" w:rsidRPr="004F3007">
        <w:rPr>
          <w:sz w:val="24"/>
          <w:szCs w:val="24"/>
        </w:rPr>
        <w:t>algorithm</w:t>
      </w:r>
      <w:r w:rsidR="0031750C" w:rsidRPr="004F3007">
        <w:rPr>
          <w:sz w:val="24"/>
          <w:szCs w:val="24"/>
        </w:rPr>
        <w:t>s with enough detail to be able to</w:t>
      </w:r>
      <w:r w:rsidR="00B7309D" w:rsidRPr="004F3007">
        <w:rPr>
          <w:sz w:val="24"/>
          <w:szCs w:val="24"/>
        </w:rPr>
        <w:t xml:space="preserve"> implement and adapt them to the particular setting of the problem (EM algorithm, mixture of Gaussians fits, </w:t>
      </w:r>
      <w:r w:rsidR="00D1452B" w:rsidRPr="00D1452B">
        <w:rPr>
          <w:sz w:val="24"/>
          <w:szCs w:val="24"/>
        </w:rPr>
        <w:t>k-means</w:t>
      </w:r>
      <w:r w:rsidR="00B7309D" w:rsidRPr="004F3007">
        <w:rPr>
          <w:sz w:val="24"/>
          <w:szCs w:val="24"/>
        </w:rPr>
        <w:t>…).</w:t>
      </w:r>
      <w:bookmarkEnd w:id="267"/>
    </w:p>
    <w:p w:rsidR="00E94F45" w:rsidRPr="004F3007" w:rsidRDefault="00E94F45" w:rsidP="005823E4">
      <w:pPr>
        <w:pStyle w:val="para-first"/>
        <w:suppressAutoHyphens/>
        <w:spacing w:line="240" w:lineRule="auto"/>
        <w:rPr>
          <w:sz w:val="24"/>
          <w:szCs w:val="24"/>
        </w:rPr>
      </w:pPr>
      <w:r w:rsidRPr="004F3007">
        <w:rPr>
          <w:sz w:val="24"/>
          <w:szCs w:val="24"/>
        </w:rPr>
        <w:t xml:space="preserve">  </w:t>
      </w:r>
    </w:p>
    <w:p w:rsidR="002231B7" w:rsidRPr="004F3007" w:rsidRDefault="002231B7" w:rsidP="005823E4">
      <w:pPr>
        <w:pStyle w:val="para-first"/>
        <w:suppressAutoHyphens/>
        <w:spacing w:line="240" w:lineRule="auto"/>
        <w:rPr>
          <w:sz w:val="24"/>
          <w:szCs w:val="24"/>
        </w:rPr>
      </w:pPr>
      <w:bookmarkStart w:id="268" w:name="_Toc479096066"/>
      <w:r w:rsidRPr="004F3007">
        <w:rPr>
          <w:sz w:val="24"/>
          <w:szCs w:val="24"/>
        </w:rPr>
        <w:t xml:space="preserve">But this research has been much more than an academic journey. </w:t>
      </w:r>
      <w:r w:rsidR="0023359F" w:rsidRPr="004F3007">
        <w:rPr>
          <w:sz w:val="24"/>
          <w:szCs w:val="24"/>
        </w:rPr>
        <w:t>Beyond</w:t>
      </w:r>
      <w:r w:rsidRPr="004F3007">
        <w:rPr>
          <w:sz w:val="24"/>
          <w:szCs w:val="24"/>
        </w:rPr>
        <w:t xml:space="preserve"> the technical challenges and results</w:t>
      </w:r>
      <w:r w:rsidR="00CF1CFC" w:rsidRPr="004F3007">
        <w:rPr>
          <w:sz w:val="24"/>
          <w:szCs w:val="24"/>
        </w:rPr>
        <w:t>,</w:t>
      </w:r>
      <w:r w:rsidR="00C952D1" w:rsidRPr="004F3007">
        <w:rPr>
          <w:sz w:val="24"/>
          <w:szCs w:val="24"/>
        </w:rPr>
        <w:t xml:space="preserve"> hides a</w:t>
      </w:r>
      <w:r w:rsidRPr="004F3007">
        <w:rPr>
          <w:sz w:val="24"/>
          <w:szCs w:val="24"/>
        </w:rPr>
        <w:t xml:space="preserve"> personal adventure </w:t>
      </w:r>
      <w:r w:rsidR="00C952D1" w:rsidRPr="004F3007">
        <w:rPr>
          <w:sz w:val="24"/>
          <w:szCs w:val="24"/>
        </w:rPr>
        <w:t xml:space="preserve">with its own set of </w:t>
      </w:r>
      <w:r w:rsidR="00474AE1" w:rsidRPr="004F3007">
        <w:rPr>
          <w:sz w:val="24"/>
          <w:szCs w:val="24"/>
        </w:rPr>
        <w:t>challenges</w:t>
      </w:r>
      <w:r w:rsidR="00C952D1" w:rsidRPr="004F3007">
        <w:rPr>
          <w:sz w:val="24"/>
          <w:szCs w:val="24"/>
        </w:rPr>
        <w:t xml:space="preserve"> and </w:t>
      </w:r>
      <w:r w:rsidR="00474AE1" w:rsidRPr="004F3007">
        <w:rPr>
          <w:sz w:val="24"/>
          <w:szCs w:val="24"/>
        </w:rPr>
        <w:t>accomplishments</w:t>
      </w:r>
      <w:r w:rsidR="00CF1CFC" w:rsidRPr="004F3007">
        <w:rPr>
          <w:sz w:val="24"/>
          <w:szCs w:val="24"/>
        </w:rPr>
        <w:t xml:space="preserve"> of</w:t>
      </w:r>
      <w:r w:rsidR="00C952D1" w:rsidRPr="004F3007">
        <w:rPr>
          <w:sz w:val="24"/>
          <w:szCs w:val="24"/>
        </w:rPr>
        <w:t xml:space="preserve"> very different nature. </w:t>
      </w:r>
      <w:r w:rsidR="00CF1CFC" w:rsidRPr="004F3007">
        <w:rPr>
          <w:sz w:val="24"/>
          <w:szCs w:val="24"/>
        </w:rPr>
        <w:t>Coming from a very di</w:t>
      </w:r>
      <w:r w:rsidR="0031750C" w:rsidRPr="004F3007">
        <w:rPr>
          <w:sz w:val="24"/>
          <w:szCs w:val="24"/>
        </w:rPr>
        <w:t>fferent background than science</w:t>
      </w:r>
      <w:r w:rsidR="00CF1CFC" w:rsidRPr="004F3007">
        <w:rPr>
          <w:sz w:val="24"/>
          <w:szCs w:val="24"/>
        </w:rPr>
        <w:t xml:space="preserve"> </w:t>
      </w:r>
      <w:r w:rsidR="0031750C" w:rsidRPr="004F3007">
        <w:rPr>
          <w:sz w:val="24"/>
          <w:szCs w:val="24"/>
        </w:rPr>
        <w:t>(</w:t>
      </w:r>
      <w:r w:rsidR="00CF1CFC" w:rsidRPr="004F3007">
        <w:rPr>
          <w:sz w:val="24"/>
          <w:szCs w:val="24"/>
        </w:rPr>
        <w:t>h</w:t>
      </w:r>
      <w:r w:rsidR="00FA7275" w:rsidRPr="004F3007">
        <w:rPr>
          <w:sz w:val="24"/>
          <w:szCs w:val="24"/>
        </w:rPr>
        <w:t>olding a Master in Social Communication and a Conservatory</w:t>
      </w:r>
      <w:r w:rsidR="0031750C" w:rsidRPr="004F3007">
        <w:rPr>
          <w:sz w:val="24"/>
          <w:szCs w:val="24"/>
        </w:rPr>
        <w:t xml:space="preserve"> Degree of Theatre), </w:t>
      </w:r>
      <w:r w:rsidR="00FA7275" w:rsidRPr="004F3007">
        <w:rPr>
          <w:sz w:val="24"/>
          <w:szCs w:val="24"/>
        </w:rPr>
        <w:t>s</w:t>
      </w:r>
      <w:r w:rsidR="0023359F" w:rsidRPr="004F3007">
        <w:rPr>
          <w:sz w:val="24"/>
          <w:szCs w:val="24"/>
        </w:rPr>
        <w:t xml:space="preserve">witching to the multidisciplinary field of </w:t>
      </w:r>
      <w:r w:rsidR="0023359F" w:rsidRPr="004F3007">
        <w:rPr>
          <w:sz w:val="24"/>
          <w:szCs w:val="24"/>
        </w:rPr>
        <w:lastRenderedPageBreak/>
        <w:t xml:space="preserve">Bioinformatics requires considerable effort for someone </w:t>
      </w:r>
      <w:r w:rsidR="005E4F8F" w:rsidRPr="004F3007">
        <w:rPr>
          <w:sz w:val="24"/>
          <w:szCs w:val="24"/>
        </w:rPr>
        <w:t>twenty years older than the average Master student</w:t>
      </w:r>
      <w:r w:rsidR="00C952D1" w:rsidRPr="004F3007">
        <w:rPr>
          <w:sz w:val="24"/>
          <w:szCs w:val="24"/>
        </w:rPr>
        <w:t>.</w:t>
      </w:r>
      <w:r w:rsidR="00FA7275" w:rsidRPr="004F3007">
        <w:rPr>
          <w:sz w:val="24"/>
          <w:szCs w:val="24"/>
        </w:rPr>
        <w:t xml:space="preserve"> W</w:t>
      </w:r>
      <w:r w:rsidR="00474AE1" w:rsidRPr="004F3007">
        <w:rPr>
          <w:sz w:val="24"/>
          <w:szCs w:val="24"/>
        </w:rPr>
        <w:t>ork</w:t>
      </w:r>
      <w:r w:rsidR="00FA7275" w:rsidRPr="004F3007">
        <w:rPr>
          <w:sz w:val="24"/>
          <w:szCs w:val="24"/>
        </w:rPr>
        <w:t>ing</w:t>
      </w:r>
      <w:r w:rsidR="00474AE1" w:rsidRPr="004F3007">
        <w:rPr>
          <w:sz w:val="24"/>
          <w:szCs w:val="24"/>
        </w:rPr>
        <w:t xml:space="preserve"> fo</w:t>
      </w:r>
      <w:r w:rsidR="0023359F" w:rsidRPr="004F3007">
        <w:rPr>
          <w:sz w:val="24"/>
          <w:szCs w:val="24"/>
        </w:rPr>
        <w:t>r over 15 years in cultural related fields, in</w:t>
      </w:r>
      <w:r w:rsidR="00474AE1" w:rsidRPr="004F3007">
        <w:rPr>
          <w:sz w:val="24"/>
          <w:szCs w:val="24"/>
        </w:rPr>
        <w:t xml:space="preserve"> Human Right</w:t>
      </w:r>
      <w:r w:rsidR="0023359F" w:rsidRPr="004F3007">
        <w:rPr>
          <w:sz w:val="24"/>
          <w:szCs w:val="24"/>
        </w:rPr>
        <w:t xml:space="preserve">s and International Cooperation </w:t>
      </w:r>
      <w:r w:rsidR="00FA7275" w:rsidRPr="004F3007">
        <w:rPr>
          <w:sz w:val="24"/>
          <w:szCs w:val="24"/>
        </w:rPr>
        <w:t xml:space="preserve">in different parts of the world, </w:t>
      </w:r>
      <w:r w:rsidR="0023359F" w:rsidRPr="004F3007">
        <w:rPr>
          <w:sz w:val="24"/>
          <w:szCs w:val="24"/>
        </w:rPr>
        <w:t xml:space="preserve">shapes the </w:t>
      </w:r>
      <w:r w:rsidR="00FA7275" w:rsidRPr="004F3007">
        <w:rPr>
          <w:sz w:val="24"/>
          <w:szCs w:val="24"/>
        </w:rPr>
        <w:t>habits, the methodologies and the ways of thinking and relating to the world in very different ways than the scientific paradigm does</w:t>
      </w:r>
      <w:r w:rsidR="00474AE1" w:rsidRPr="004F3007">
        <w:rPr>
          <w:sz w:val="24"/>
          <w:szCs w:val="24"/>
        </w:rPr>
        <w:t xml:space="preserve">. </w:t>
      </w:r>
      <w:r w:rsidR="001022DA" w:rsidRPr="004F3007">
        <w:rPr>
          <w:sz w:val="24"/>
          <w:szCs w:val="24"/>
        </w:rPr>
        <w:t xml:space="preserve">Having to </w:t>
      </w:r>
      <w:r w:rsidR="00B86BD0" w:rsidRPr="004F3007">
        <w:rPr>
          <w:sz w:val="24"/>
          <w:szCs w:val="24"/>
        </w:rPr>
        <w:t>manage</w:t>
      </w:r>
      <w:r w:rsidR="001022DA" w:rsidRPr="004F3007">
        <w:rPr>
          <w:sz w:val="24"/>
          <w:szCs w:val="24"/>
        </w:rPr>
        <w:t xml:space="preserve"> also the </w:t>
      </w:r>
      <w:r w:rsidR="00B86BD0" w:rsidRPr="004F3007">
        <w:rPr>
          <w:sz w:val="24"/>
          <w:szCs w:val="24"/>
        </w:rPr>
        <w:t xml:space="preserve">everyday </w:t>
      </w:r>
      <w:r w:rsidR="001022DA" w:rsidRPr="004F3007">
        <w:rPr>
          <w:sz w:val="24"/>
          <w:szCs w:val="24"/>
        </w:rPr>
        <w:t>most practical needs</w:t>
      </w:r>
      <w:r w:rsidR="00E658AE" w:rsidRPr="004F3007">
        <w:rPr>
          <w:sz w:val="24"/>
          <w:szCs w:val="24"/>
        </w:rPr>
        <w:t xml:space="preserve"> (like finances, </w:t>
      </w:r>
      <w:r w:rsidR="001022DA" w:rsidRPr="004F3007">
        <w:rPr>
          <w:sz w:val="24"/>
          <w:szCs w:val="24"/>
        </w:rPr>
        <w:t xml:space="preserve">social and personal </w:t>
      </w:r>
      <w:r w:rsidR="00CF1CFC" w:rsidRPr="004F3007">
        <w:rPr>
          <w:sz w:val="24"/>
          <w:szCs w:val="24"/>
        </w:rPr>
        <w:t>life</w:t>
      </w:r>
      <w:r w:rsidR="00B86BD0" w:rsidRPr="004F3007">
        <w:rPr>
          <w:sz w:val="24"/>
          <w:szCs w:val="24"/>
        </w:rPr>
        <w:t>)</w:t>
      </w:r>
      <w:r w:rsidR="005E4F8F" w:rsidRPr="004F3007">
        <w:rPr>
          <w:sz w:val="24"/>
          <w:szCs w:val="24"/>
        </w:rPr>
        <w:t xml:space="preserve"> require</w:t>
      </w:r>
      <w:r w:rsidR="001022DA" w:rsidRPr="004F3007">
        <w:rPr>
          <w:sz w:val="24"/>
          <w:szCs w:val="24"/>
        </w:rPr>
        <w:t xml:space="preserve"> supplemental efforts </w:t>
      </w:r>
      <w:r w:rsidR="00B86BD0" w:rsidRPr="004F3007">
        <w:rPr>
          <w:sz w:val="24"/>
          <w:szCs w:val="24"/>
        </w:rPr>
        <w:t>that can</w:t>
      </w:r>
      <w:r w:rsidR="001022DA" w:rsidRPr="004F3007">
        <w:rPr>
          <w:sz w:val="24"/>
          <w:szCs w:val="24"/>
        </w:rPr>
        <w:t>not be</w:t>
      </w:r>
      <w:r w:rsidR="00B86BD0" w:rsidRPr="004F3007">
        <w:rPr>
          <w:sz w:val="24"/>
          <w:szCs w:val="24"/>
        </w:rPr>
        <w:t xml:space="preserve"> properly evaluated from the </w:t>
      </w:r>
      <w:r w:rsidR="00E658AE" w:rsidRPr="004F3007">
        <w:rPr>
          <w:sz w:val="24"/>
          <w:szCs w:val="24"/>
        </w:rPr>
        <w:t>sole academic perspective.</w:t>
      </w:r>
      <w:bookmarkEnd w:id="268"/>
    </w:p>
    <w:p w:rsidR="00E0388F" w:rsidRPr="004F3007" w:rsidRDefault="00E0388F" w:rsidP="005823E4">
      <w:pPr>
        <w:pStyle w:val="para-first"/>
        <w:suppressAutoHyphens/>
        <w:spacing w:line="240" w:lineRule="auto"/>
        <w:rPr>
          <w:sz w:val="24"/>
          <w:szCs w:val="24"/>
        </w:rPr>
      </w:pPr>
    </w:p>
    <w:p w:rsidR="006B74BA" w:rsidRPr="004F3007" w:rsidRDefault="007543C8" w:rsidP="005823E4">
      <w:pPr>
        <w:pStyle w:val="para-first"/>
        <w:suppressAutoHyphens/>
        <w:spacing w:line="240" w:lineRule="auto"/>
        <w:rPr>
          <w:sz w:val="24"/>
          <w:szCs w:val="24"/>
        </w:rPr>
      </w:pPr>
      <w:bookmarkStart w:id="269" w:name="_Toc479096067"/>
      <w:r w:rsidRPr="004F3007">
        <w:rPr>
          <w:sz w:val="24"/>
          <w:szCs w:val="24"/>
        </w:rPr>
        <w:t>It was very satisfactory</w:t>
      </w:r>
      <w:r w:rsidR="00193274" w:rsidRPr="004F3007">
        <w:rPr>
          <w:sz w:val="24"/>
          <w:szCs w:val="24"/>
        </w:rPr>
        <w:t xml:space="preserve"> to</w:t>
      </w:r>
      <w:r w:rsidRPr="004F3007">
        <w:rPr>
          <w:sz w:val="24"/>
          <w:szCs w:val="24"/>
        </w:rPr>
        <w:t xml:space="preserve"> see during </w:t>
      </w:r>
      <w:r w:rsidR="00193274" w:rsidRPr="004F3007">
        <w:rPr>
          <w:sz w:val="24"/>
          <w:szCs w:val="24"/>
        </w:rPr>
        <w:t>the extent of this</w:t>
      </w:r>
      <w:r w:rsidRPr="004F3007">
        <w:rPr>
          <w:sz w:val="24"/>
          <w:szCs w:val="24"/>
        </w:rPr>
        <w:t xml:space="preserve"> study, the impressive work of the </w:t>
      </w:r>
      <w:r w:rsidR="00193274" w:rsidRPr="004F3007">
        <w:rPr>
          <w:sz w:val="24"/>
          <w:szCs w:val="24"/>
        </w:rPr>
        <w:t xml:space="preserve">people working at the </w:t>
      </w:r>
      <w:r w:rsidRPr="004F3007">
        <w:rPr>
          <w:sz w:val="24"/>
          <w:szCs w:val="24"/>
        </w:rPr>
        <w:t>Bioinformatics Laboratory of Delft</w:t>
      </w:r>
      <w:r w:rsidR="00193274" w:rsidRPr="004F3007">
        <w:rPr>
          <w:sz w:val="24"/>
          <w:szCs w:val="24"/>
        </w:rPr>
        <w:t xml:space="preserve">, applying very complex techniques to solve problems that can have such a tremendous impact on society. The knowledge </w:t>
      </w:r>
      <w:r w:rsidR="0025352A" w:rsidRPr="004F3007">
        <w:rPr>
          <w:sz w:val="24"/>
          <w:szCs w:val="24"/>
        </w:rPr>
        <w:t>revolution in understanding the complexity of genetics that computational biology has been bringing in the last 20 years comes</w:t>
      </w:r>
      <w:r w:rsidR="001477CA" w:rsidRPr="004F3007">
        <w:rPr>
          <w:sz w:val="24"/>
          <w:szCs w:val="24"/>
        </w:rPr>
        <w:t xml:space="preserve"> with fast dramatic changes</w:t>
      </w:r>
      <w:r w:rsidR="0025352A" w:rsidRPr="004F3007">
        <w:rPr>
          <w:sz w:val="24"/>
          <w:szCs w:val="24"/>
        </w:rPr>
        <w:t xml:space="preserve"> and profound implications</w:t>
      </w:r>
      <w:r w:rsidR="00193274" w:rsidRPr="004F3007">
        <w:rPr>
          <w:sz w:val="24"/>
          <w:szCs w:val="24"/>
        </w:rPr>
        <w:t xml:space="preserve">. The </w:t>
      </w:r>
      <w:r w:rsidR="00E41EAE" w:rsidRPr="004F3007">
        <w:rPr>
          <w:sz w:val="24"/>
          <w:szCs w:val="24"/>
        </w:rPr>
        <w:t>simplest</w:t>
      </w:r>
      <w:r w:rsidR="00193274" w:rsidRPr="004F3007">
        <w:rPr>
          <w:sz w:val="24"/>
          <w:szCs w:val="24"/>
        </w:rPr>
        <w:t xml:space="preserve"> tools that are developed have the potential to help biologists make advances that </w:t>
      </w:r>
      <w:r w:rsidR="005E4F8F" w:rsidRPr="004F3007">
        <w:rPr>
          <w:sz w:val="24"/>
          <w:szCs w:val="24"/>
        </w:rPr>
        <w:t xml:space="preserve">before </w:t>
      </w:r>
      <w:r w:rsidR="00193274" w:rsidRPr="004F3007">
        <w:rPr>
          <w:sz w:val="24"/>
          <w:szCs w:val="24"/>
        </w:rPr>
        <w:t>would</w:t>
      </w:r>
      <w:r w:rsidR="006B74BA" w:rsidRPr="004F3007">
        <w:rPr>
          <w:sz w:val="24"/>
          <w:szCs w:val="24"/>
        </w:rPr>
        <w:t xml:space="preserve"> have</w:t>
      </w:r>
      <w:r w:rsidR="00193274" w:rsidRPr="004F3007">
        <w:rPr>
          <w:sz w:val="24"/>
          <w:szCs w:val="24"/>
        </w:rPr>
        <w:t xml:space="preserve"> </w:t>
      </w:r>
      <w:r w:rsidR="006B74BA" w:rsidRPr="004F3007">
        <w:rPr>
          <w:sz w:val="24"/>
          <w:szCs w:val="24"/>
        </w:rPr>
        <w:t>take</w:t>
      </w:r>
      <w:r w:rsidR="005E4F8F" w:rsidRPr="004F3007">
        <w:rPr>
          <w:sz w:val="24"/>
          <w:szCs w:val="24"/>
        </w:rPr>
        <w:t>n</w:t>
      </w:r>
      <w:r w:rsidR="00193274" w:rsidRPr="004F3007">
        <w:rPr>
          <w:sz w:val="24"/>
          <w:szCs w:val="24"/>
        </w:rPr>
        <w:t xml:space="preserve"> them years </w:t>
      </w:r>
      <w:r w:rsidR="0062009B" w:rsidRPr="004F3007">
        <w:rPr>
          <w:sz w:val="24"/>
          <w:szCs w:val="24"/>
        </w:rPr>
        <w:t>to solve</w:t>
      </w:r>
      <w:r w:rsidR="005E4F8F" w:rsidRPr="004F3007">
        <w:rPr>
          <w:sz w:val="24"/>
          <w:szCs w:val="24"/>
        </w:rPr>
        <w:t xml:space="preserve"> with pure wet lab labor</w:t>
      </w:r>
      <w:r w:rsidR="00193274" w:rsidRPr="004F3007">
        <w:rPr>
          <w:sz w:val="24"/>
          <w:szCs w:val="24"/>
        </w:rPr>
        <w:t xml:space="preserve">. </w:t>
      </w:r>
      <w:r w:rsidR="005E4F8F" w:rsidRPr="004F3007">
        <w:rPr>
          <w:sz w:val="24"/>
          <w:szCs w:val="24"/>
        </w:rPr>
        <w:t>Inevitably these applications will often be guided and influenced by the needs of other areas, very often with intentions that have no scientific interest and no benefits for society as a whole, but provide benefits only to private interests.</w:t>
      </w:r>
      <w:bookmarkEnd w:id="269"/>
    </w:p>
    <w:p w:rsidR="006B74BA" w:rsidRPr="004F3007" w:rsidRDefault="006B74BA" w:rsidP="005823E4">
      <w:pPr>
        <w:pStyle w:val="para-first"/>
        <w:suppressAutoHyphens/>
        <w:spacing w:line="240" w:lineRule="auto"/>
        <w:rPr>
          <w:sz w:val="24"/>
          <w:szCs w:val="24"/>
        </w:rPr>
      </w:pPr>
    </w:p>
    <w:p w:rsidR="002231B7" w:rsidRPr="004F3007" w:rsidRDefault="006B74BA" w:rsidP="005823E4">
      <w:pPr>
        <w:pStyle w:val="para-first"/>
        <w:suppressAutoHyphens/>
        <w:spacing w:line="240" w:lineRule="auto"/>
        <w:rPr>
          <w:sz w:val="24"/>
          <w:szCs w:val="24"/>
        </w:rPr>
      </w:pPr>
      <w:bookmarkStart w:id="270" w:name="_Toc479096068"/>
      <w:r w:rsidRPr="004F3007">
        <w:rPr>
          <w:sz w:val="24"/>
          <w:szCs w:val="24"/>
        </w:rPr>
        <w:t xml:space="preserve">It is the author’s opinion that great care must be taken when choosing the direction in which all this power is applied. </w:t>
      </w:r>
      <w:r w:rsidR="00E41EAE" w:rsidRPr="004F3007">
        <w:rPr>
          <w:sz w:val="24"/>
          <w:szCs w:val="24"/>
        </w:rPr>
        <w:t>T</w:t>
      </w:r>
      <w:r w:rsidR="00193274" w:rsidRPr="004F3007">
        <w:rPr>
          <w:sz w:val="24"/>
          <w:szCs w:val="24"/>
        </w:rPr>
        <w:t xml:space="preserve">he </w:t>
      </w:r>
      <w:r w:rsidR="00BC22F8" w:rsidRPr="00BC22F8">
        <w:rPr>
          <w:i/>
          <w:sz w:val="24"/>
          <w:szCs w:val="24"/>
        </w:rPr>
        <w:t>Trypanosoma cruzi</w:t>
      </w:r>
      <w:r w:rsidR="00193274" w:rsidRPr="004F3007">
        <w:rPr>
          <w:sz w:val="24"/>
          <w:szCs w:val="24"/>
        </w:rPr>
        <w:t xml:space="preserve"> genome </w:t>
      </w:r>
      <w:r w:rsidR="00E41EAE" w:rsidRPr="004F3007">
        <w:rPr>
          <w:sz w:val="24"/>
          <w:szCs w:val="24"/>
        </w:rPr>
        <w:t xml:space="preserve">provided a meaningful context for the application of PEDCA. </w:t>
      </w:r>
      <w:r w:rsidR="005E4F8F" w:rsidRPr="004F3007">
        <w:rPr>
          <w:sz w:val="24"/>
          <w:szCs w:val="24"/>
        </w:rPr>
        <w:t>While n</w:t>
      </w:r>
      <w:r w:rsidR="006463D5">
        <w:rPr>
          <w:sz w:val="24"/>
          <w:szCs w:val="24"/>
        </w:rPr>
        <w:t>ot having a</w:t>
      </w:r>
      <w:r w:rsidR="005E4F8F" w:rsidRPr="004F3007">
        <w:rPr>
          <w:sz w:val="24"/>
          <w:szCs w:val="24"/>
        </w:rPr>
        <w:t xml:space="preserve"> </w:t>
      </w:r>
      <w:r w:rsidR="008108A3" w:rsidRPr="004F3007">
        <w:rPr>
          <w:sz w:val="24"/>
          <w:szCs w:val="24"/>
        </w:rPr>
        <w:t xml:space="preserve">strong </w:t>
      </w:r>
      <w:r w:rsidR="005E4F8F" w:rsidRPr="004F3007">
        <w:rPr>
          <w:sz w:val="24"/>
          <w:szCs w:val="24"/>
        </w:rPr>
        <w:t>personal preference for or</w:t>
      </w:r>
      <w:r w:rsidR="00E41EAE" w:rsidRPr="004F3007">
        <w:rPr>
          <w:sz w:val="24"/>
          <w:szCs w:val="24"/>
        </w:rPr>
        <w:t xml:space="preserve"> against modifying a yeast </w:t>
      </w:r>
      <w:r w:rsidR="00AB108A" w:rsidRPr="004F3007">
        <w:rPr>
          <w:sz w:val="24"/>
          <w:szCs w:val="24"/>
        </w:rPr>
        <w:t>genome so that</w:t>
      </w:r>
      <w:r w:rsidR="00E41EAE" w:rsidRPr="004F3007">
        <w:rPr>
          <w:sz w:val="24"/>
          <w:szCs w:val="24"/>
        </w:rPr>
        <w:t xml:space="preserve"> a </w:t>
      </w:r>
      <w:r w:rsidR="008959B7" w:rsidRPr="004F3007">
        <w:rPr>
          <w:sz w:val="24"/>
          <w:szCs w:val="24"/>
        </w:rPr>
        <w:t xml:space="preserve">industrial </w:t>
      </w:r>
      <w:r w:rsidR="00E41EAE" w:rsidRPr="004F3007">
        <w:rPr>
          <w:sz w:val="24"/>
          <w:szCs w:val="24"/>
        </w:rPr>
        <w:t xml:space="preserve">beer </w:t>
      </w:r>
      <w:r w:rsidR="0025352A" w:rsidRPr="004F3007">
        <w:rPr>
          <w:sz w:val="24"/>
          <w:szCs w:val="24"/>
        </w:rPr>
        <w:t>produc</w:t>
      </w:r>
      <w:r w:rsidR="008959B7">
        <w:rPr>
          <w:sz w:val="24"/>
          <w:szCs w:val="24"/>
        </w:rPr>
        <w:t>er</w:t>
      </w:r>
      <w:r w:rsidR="00E41EAE" w:rsidRPr="004F3007">
        <w:rPr>
          <w:sz w:val="24"/>
          <w:szCs w:val="24"/>
        </w:rPr>
        <w:t xml:space="preserve"> </w:t>
      </w:r>
      <w:r w:rsidR="00AB108A" w:rsidRPr="004F3007">
        <w:rPr>
          <w:sz w:val="24"/>
          <w:szCs w:val="24"/>
        </w:rPr>
        <w:t>can</w:t>
      </w:r>
      <w:r w:rsidR="00E41EAE" w:rsidRPr="004F3007">
        <w:rPr>
          <w:sz w:val="24"/>
          <w:szCs w:val="24"/>
        </w:rPr>
        <w:t xml:space="preserve"> reduce its costs, </w:t>
      </w:r>
      <w:r w:rsidR="00C17A32" w:rsidRPr="004F3007">
        <w:rPr>
          <w:sz w:val="24"/>
          <w:szCs w:val="24"/>
        </w:rPr>
        <w:t xml:space="preserve">this particular </w:t>
      </w:r>
      <w:r w:rsidR="00166F44" w:rsidRPr="004F3007">
        <w:rPr>
          <w:sz w:val="24"/>
          <w:szCs w:val="24"/>
        </w:rPr>
        <w:t>author</w:t>
      </w:r>
      <w:r w:rsidR="00E41EAE" w:rsidRPr="004F3007">
        <w:rPr>
          <w:sz w:val="24"/>
          <w:szCs w:val="24"/>
        </w:rPr>
        <w:t xml:space="preserve"> feels much more personal satisfaction knowing that </w:t>
      </w:r>
      <w:r w:rsidR="00C17A32" w:rsidRPr="004F3007">
        <w:rPr>
          <w:sz w:val="24"/>
          <w:szCs w:val="24"/>
        </w:rPr>
        <w:t>the fruit of such effort</w:t>
      </w:r>
      <w:r w:rsidR="008108A3" w:rsidRPr="004F3007">
        <w:rPr>
          <w:sz w:val="24"/>
          <w:szCs w:val="24"/>
        </w:rPr>
        <w:t>s</w:t>
      </w:r>
      <w:r w:rsidR="00C17A32" w:rsidRPr="004F3007">
        <w:rPr>
          <w:sz w:val="24"/>
          <w:szCs w:val="24"/>
        </w:rPr>
        <w:t xml:space="preserve"> </w:t>
      </w:r>
      <w:r w:rsidR="00E41EAE" w:rsidRPr="004F3007">
        <w:rPr>
          <w:sz w:val="24"/>
          <w:szCs w:val="24"/>
        </w:rPr>
        <w:t>can</w:t>
      </w:r>
      <w:r w:rsidR="0025352A" w:rsidRPr="004F3007">
        <w:rPr>
          <w:sz w:val="24"/>
          <w:szCs w:val="24"/>
        </w:rPr>
        <w:t xml:space="preserve"> instead</w:t>
      </w:r>
      <w:r w:rsidR="00E41EAE" w:rsidRPr="004F3007">
        <w:rPr>
          <w:sz w:val="24"/>
          <w:szCs w:val="24"/>
        </w:rPr>
        <w:t xml:space="preserve"> bring insights that </w:t>
      </w:r>
      <w:r w:rsidR="0025352A" w:rsidRPr="004F3007">
        <w:rPr>
          <w:sz w:val="24"/>
          <w:szCs w:val="24"/>
        </w:rPr>
        <w:t>can</w:t>
      </w:r>
      <w:r w:rsidR="00E41EAE" w:rsidRPr="004F3007">
        <w:rPr>
          <w:sz w:val="24"/>
          <w:szCs w:val="24"/>
        </w:rPr>
        <w:t xml:space="preserve"> potentially lead to prevention, treatments and cure </w:t>
      </w:r>
      <w:r w:rsidR="008108A3" w:rsidRPr="004F3007">
        <w:rPr>
          <w:sz w:val="24"/>
          <w:szCs w:val="24"/>
        </w:rPr>
        <w:t>to</w:t>
      </w:r>
      <w:r w:rsidR="00E41EAE" w:rsidRPr="004F3007">
        <w:rPr>
          <w:sz w:val="24"/>
          <w:szCs w:val="24"/>
        </w:rPr>
        <w:t xml:space="preserve"> disease</w:t>
      </w:r>
      <w:r w:rsidR="008108A3" w:rsidRPr="004F3007">
        <w:rPr>
          <w:sz w:val="24"/>
          <w:szCs w:val="24"/>
        </w:rPr>
        <w:t>s</w:t>
      </w:r>
      <w:r w:rsidR="00E41EAE" w:rsidRPr="004F3007">
        <w:rPr>
          <w:sz w:val="24"/>
          <w:szCs w:val="24"/>
        </w:rPr>
        <w:t xml:space="preserve"> that </w:t>
      </w:r>
      <w:r w:rsidR="001477CA" w:rsidRPr="004F3007">
        <w:rPr>
          <w:sz w:val="24"/>
          <w:szCs w:val="24"/>
        </w:rPr>
        <w:t xml:space="preserve">affects thousands of people </w:t>
      </w:r>
      <w:r w:rsidR="00E41EAE" w:rsidRPr="004F3007">
        <w:rPr>
          <w:sz w:val="24"/>
          <w:szCs w:val="24"/>
        </w:rPr>
        <w:t>around the world.</w:t>
      </w:r>
      <w:bookmarkEnd w:id="270"/>
    </w:p>
    <w:p w:rsidR="00B54B77" w:rsidRPr="004F3007" w:rsidRDefault="00B54B77" w:rsidP="005823E4">
      <w:pPr>
        <w:pStyle w:val="para-first"/>
        <w:suppressAutoHyphens/>
        <w:spacing w:line="240" w:lineRule="auto"/>
        <w:rPr>
          <w:sz w:val="24"/>
          <w:szCs w:val="24"/>
        </w:rPr>
      </w:pPr>
    </w:p>
    <w:p w:rsidR="001477CA" w:rsidRDefault="00E41EAE" w:rsidP="005823E4">
      <w:pPr>
        <w:pStyle w:val="para-first"/>
        <w:suppressAutoHyphens/>
        <w:spacing w:line="240" w:lineRule="auto"/>
        <w:rPr>
          <w:sz w:val="24"/>
          <w:szCs w:val="24"/>
        </w:rPr>
      </w:pPr>
      <w:bookmarkStart w:id="271" w:name="_Toc479096069"/>
      <w:r w:rsidRPr="004F3007">
        <w:rPr>
          <w:sz w:val="24"/>
          <w:szCs w:val="24"/>
        </w:rPr>
        <w:t>It is</w:t>
      </w:r>
      <w:r w:rsidR="0062009B" w:rsidRPr="004F3007">
        <w:rPr>
          <w:sz w:val="24"/>
          <w:szCs w:val="24"/>
        </w:rPr>
        <w:t xml:space="preserve"> in</w:t>
      </w:r>
      <w:r w:rsidRPr="004F3007">
        <w:rPr>
          <w:sz w:val="24"/>
          <w:szCs w:val="24"/>
        </w:rPr>
        <w:t xml:space="preserve"> this direction that hopefully</w:t>
      </w:r>
      <w:r w:rsidR="0062009B" w:rsidRPr="004F3007">
        <w:rPr>
          <w:sz w:val="24"/>
          <w:szCs w:val="24"/>
        </w:rPr>
        <w:t xml:space="preserve"> he will advance and deepen in his future steps in bioinformatics.</w:t>
      </w:r>
      <w:bookmarkEnd w:id="271"/>
      <w:r w:rsidR="0062009B" w:rsidRPr="004F3007">
        <w:rPr>
          <w:sz w:val="24"/>
          <w:szCs w:val="24"/>
        </w:rPr>
        <w:t xml:space="preserve"> </w:t>
      </w:r>
    </w:p>
    <w:p w:rsidR="000550DD" w:rsidRPr="004F3007" w:rsidRDefault="000550DD" w:rsidP="005823E4">
      <w:pPr>
        <w:pStyle w:val="para-first"/>
        <w:suppressAutoHyphens/>
        <w:spacing w:line="240" w:lineRule="auto"/>
        <w:rPr>
          <w:sz w:val="24"/>
          <w:szCs w:val="24"/>
        </w:rPr>
      </w:pPr>
    </w:p>
    <w:p w:rsidR="001477CA" w:rsidRPr="004F3007" w:rsidRDefault="001477CA" w:rsidP="005823E4">
      <w:pPr>
        <w:pStyle w:val="para-first"/>
        <w:suppressAutoHyphens/>
        <w:spacing w:line="240" w:lineRule="auto"/>
        <w:rPr>
          <w:sz w:val="24"/>
          <w:szCs w:val="24"/>
        </w:rPr>
      </w:pPr>
    </w:p>
    <w:p w:rsidR="00841864" w:rsidRPr="00841864" w:rsidRDefault="001E0ACC" w:rsidP="005823E4">
      <w:pPr>
        <w:pStyle w:val="Ttulo1"/>
        <w:ind w:left="714" w:hanging="357"/>
      </w:pPr>
      <w:bookmarkStart w:id="272" w:name="_Toc479096070"/>
      <w:bookmarkStart w:id="273" w:name="_Toc479109473"/>
      <w:r>
        <w:t xml:space="preserve">Personal </w:t>
      </w:r>
      <w:r w:rsidR="00841864" w:rsidRPr="00841864">
        <w:t>Acknowledgements</w:t>
      </w:r>
      <w:bookmarkEnd w:id="272"/>
      <w:bookmarkEnd w:id="273"/>
    </w:p>
    <w:p w:rsidR="00841864" w:rsidRPr="004F3007" w:rsidRDefault="00841864" w:rsidP="005823E4">
      <w:pPr>
        <w:pStyle w:val="para-first"/>
        <w:suppressAutoHyphens/>
        <w:spacing w:line="240" w:lineRule="auto"/>
        <w:rPr>
          <w:sz w:val="24"/>
          <w:szCs w:val="24"/>
        </w:rPr>
      </w:pPr>
    </w:p>
    <w:p w:rsidR="00E41EAE" w:rsidRPr="004F3007" w:rsidRDefault="00CF1CFC" w:rsidP="005823E4">
      <w:pPr>
        <w:pStyle w:val="para-first"/>
        <w:suppressAutoHyphens/>
        <w:spacing w:line="240" w:lineRule="auto"/>
        <w:rPr>
          <w:sz w:val="24"/>
          <w:szCs w:val="24"/>
        </w:rPr>
      </w:pPr>
      <w:bookmarkStart w:id="274" w:name="_Toc479096071"/>
      <w:r w:rsidRPr="004F3007">
        <w:rPr>
          <w:sz w:val="24"/>
          <w:szCs w:val="24"/>
        </w:rPr>
        <w:t>The author</w:t>
      </w:r>
      <w:r w:rsidR="0062009B" w:rsidRPr="004F3007">
        <w:rPr>
          <w:sz w:val="24"/>
          <w:szCs w:val="24"/>
        </w:rPr>
        <w:t xml:space="preserve"> takes this opportunity to thank the entire academic panel from Delft and Leiden, which has accompanied him during these two years and a half into his initiation to the </w:t>
      </w:r>
      <w:r w:rsidR="001477CA" w:rsidRPr="004F3007">
        <w:rPr>
          <w:sz w:val="24"/>
          <w:szCs w:val="24"/>
        </w:rPr>
        <w:t>dark arts</w:t>
      </w:r>
      <w:r w:rsidR="0062009B" w:rsidRPr="004F3007">
        <w:rPr>
          <w:sz w:val="24"/>
          <w:szCs w:val="24"/>
        </w:rPr>
        <w:t xml:space="preserve"> of computational biology, pushing him beyond limits he previously didn’t even knew he had. Special thanks to Thomas </w:t>
      </w:r>
      <w:proofErr w:type="spellStart"/>
      <w:r w:rsidR="0062009B" w:rsidRPr="004F3007">
        <w:rPr>
          <w:sz w:val="24"/>
          <w:szCs w:val="24"/>
        </w:rPr>
        <w:t>Abeel</w:t>
      </w:r>
      <w:proofErr w:type="spellEnd"/>
      <w:r w:rsidR="0062009B" w:rsidRPr="004F3007">
        <w:rPr>
          <w:sz w:val="24"/>
          <w:szCs w:val="24"/>
        </w:rPr>
        <w:t xml:space="preserve"> and his pedagogic professionalism and human management skills, who guided this research to meet rigor standards that the author could have never attained</w:t>
      </w:r>
      <w:r w:rsidR="002E3C54" w:rsidRPr="004F3007">
        <w:rPr>
          <w:sz w:val="24"/>
          <w:szCs w:val="24"/>
        </w:rPr>
        <w:t xml:space="preserve"> alone</w:t>
      </w:r>
      <w:r w:rsidR="0062009B" w:rsidRPr="004F3007">
        <w:rPr>
          <w:sz w:val="24"/>
          <w:szCs w:val="24"/>
        </w:rPr>
        <w:t xml:space="preserve">.  Thanks to Marcel </w:t>
      </w:r>
      <w:proofErr w:type="spellStart"/>
      <w:r w:rsidR="0062009B" w:rsidRPr="004F3007">
        <w:rPr>
          <w:sz w:val="24"/>
          <w:szCs w:val="24"/>
        </w:rPr>
        <w:t>Reinder</w:t>
      </w:r>
      <w:r w:rsidR="00E81CE7" w:rsidRPr="004F3007">
        <w:rPr>
          <w:sz w:val="24"/>
          <w:szCs w:val="24"/>
        </w:rPr>
        <w:t>s</w:t>
      </w:r>
      <w:proofErr w:type="spellEnd"/>
      <w:r w:rsidR="0062009B" w:rsidRPr="004F3007">
        <w:rPr>
          <w:sz w:val="24"/>
          <w:szCs w:val="24"/>
        </w:rPr>
        <w:t xml:space="preserve"> and all of his </w:t>
      </w:r>
      <w:r w:rsidR="00E81CE7" w:rsidRPr="004F3007">
        <w:rPr>
          <w:sz w:val="24"/>
          <w:szCs w:val="24"/>
        </w:rPr>
        <w:t>staff</w:t>
      </w:r>
      <w:r w:rsidR="0062009B" w:rsidRPr="004F3007">
        <w:rPr>
          <w:sz w:val="24"/>
          <w:szCs w:val="24"/>
        </w:rPr>
        <w:t xml:space="preserve"> for managing </w:t>
      </w:r>
      <w:r w:rsidR="00E81CE7" w:rsidRPr="004F3007">
        <w:rPr>
          <w:sz w:val="24"/>
          <w:szCs w:val="24"/>
        </w:rPr>
        <w:t xml:space="preserve">the Bioinformatics Delft lab with the art of constantly facilitating the exchange of knowledge among a team of very diverse horizons. Thanks to all the members of Delft’s </w:t>
      </w:r>
      <w:proofErr w:type="spellStart"/>
      <w:r w:rsidR="00E81CE7" w:rsidRPr="004F3007">
        <w:rPr>
          <w:sz w:val="24"/>
          <w:szCs w:val="24"/>
        </w:rPr>
        <w:t>Biolab</w:t>
      </w:r>
      <w:proofErr w:type="spellEnd"/>
      <w:r w:rsidR="00E81CE7" w:rsidRPr="004F3007">
        <w:rPr>
          <w:sz w:val="24"/>
          <w:szCs w:val="24"/>
        </w:rPr>
        <w:t xml:space="preserve"> for showing such an example of excellence in their skills and work. Particular thanks to Marcel Van den </w:t>
      </w:r>
      <w:proofErr w:type="spellStart"/>
      <w:r w:rsidR="00E81CE7" w:rsidRPr="004F3007">
        <w:rPr>
          <w:sz w:val="24"/>
          <w:szCs w:val="24"/>
        </w:rPr>
        <w:t>Broek</w:t>
      </w:r>
      <w:proofErr w:type="spellEnd"/>
      <w:r w:rsidR="00E81CE7" w:rsidRPr="004F3007">
        <w:rPr>
          <w:sz w:val="24"/>
          <w:szCs w:val="24"/>
        </w:rPr>
        <w:t xml:space="preserve"> for his always warm availability to share his </w:t>
      </w:r>
      <w:r w:rsidRPr="004F3007">
        <w:rPr>
          <w:sz w:val="24"/>
          <w:szCs w:val="24"/>
        </w:rPr>
        <w:t>work with generosity and</w:t>
      </w:r>
      <w:r w:rsidR="00E81CE7" w:rsidRPr="004F3007">
        <w:rPr>
          <w:sz w:val="24"/>
          <w:szCs w:val="24"/>
        </w:rPr>
        <w:t xml:space="preserve"> passion. </w:t>
      </w:r>
      <w:r w:rsidR="00F93828" w:rsidRPr="004F3007">
        <w:rPr>
          <w:sz w:val="24"/>
          <w:szCs w:val="24"/>
        </w:rPr>
        <w:t>Thank also to Erwin Bakker for contributing to the</w:t>
      </w:r>
      <w:r w:rsidR="00F57A34" w:rsidRPr="004F3007">
        <w:rPr>
          <w:sz w:val="24"/>
          <w:szCs w:val="24"/>
        </w:rPr>
        <w:t xml:space="preserve"> supervision of this work from </w:t>
      </w:r>
      <w:r w:rsidR="00F93828" w:rsidRPr="004F3007">
        <w:rPr>
          <w:sz w:val="24"/>
          <w:szCs w:val="24"/>
        </w:rPr>
        <w:t>Leiden.</w:t>
      </w:r>
      <w:bookmarkEnd w:id="274"/>
    </w:p>
    <w:p w:rsidR="00E81CE7" w:rsidRPr="004F3007" w:rsidRDefault="00E81CE7" w:rsidP="005823E4">
      <w:pPr>
        <w:pStyle w:val="para-first"/>
        <w:suppressAutoHyphens/>
        <w:spacing w:line="240" w:lineRule="auto"/>
        <w:rPr>
          <w:sz w:val="24"/>
          <w:szCs w:val="24"/>
        </w:rPr>
      </w:pPr>
    </w:p>
    <w:p w:rsidR="00B10BCC" w:rsidRDefault="00F93828" w:rsidP="00B66E24">
      <w:pPr>
        <w:pStyle w:val="para-first"/>
        <w:suppressAutoHyphens/>
        <w:spacing w:line="240" w:lineRule="auto"/>
        <w:rPr>
          <w:rFonts w:ascii="Helvetica" w:hAnsi="Helvetica"/>
          <w:szCs w:val="20"/>
        </w:rPr>
      </w:pPr>
      <w:bookmarkStart w:id="275" w:name="_Toc479096072"/>
      <w:r w:rsidRPr="004F3007">
        <w:rPr>
          <w:sz w:val="24"/>
          <w:szCs w:val="24"/>
        </w:rPr>
        <w:t>The author also wishes to p</w:t>
      </w:r>
      <w:r w:rsidR="00E81CE7" w:rsidRPr="004F3007">
        <w:rPr>
          <w:sz w:val="24"/>
          <w:szCs w:val="24"/>
        </w:rPr>
        <w:t>ersonal</w:t>
      </w:r>
      <w:r w:rsidRPr="004F3007">
        <w:rPr>
          <w:sz w:val="24"/>
          <w:szCs w:val="24"/>
        </w:rPr>
        <w:t>ly</w:t>
      </w:r>
      <w:r w:rsidR="00E81CE7" w:rsidRPr="004F3007">
        <w:rPr>
          <w:sz w:val="24"/>
          <w:szCs w:val="24"/>
        </w:rPr>
        <w:t xml:space="preserve"> than</w:t>
      </w:r>
      <w:r w:rsidRPr="004F3007">
        <w:rPr>
          <w:sz w:val="24"/>
          <w:szCs w:val="24"/>
        </w:rPr>
        <w:t>k his</w:t>
      </w:r>
      <w:r w:rsidR="00E81CE7" w:rsidRPr="004F3007">
        <w:rPr>
          <w:sz w:val="24"/>
          <w:szCs w:val="24"/>
        </w:rPr>
        <w:t xml:space="preserve"> parents for all their </w:t>
      </w:r>
      <w:r w:rsidRPr="004F3007">
        <w:rPr>
          <w:sz w:val="24"/>
          <w:szCs w:val="24"/>
        </w:rPr>
        <w:t xml:space="preserve">loving </w:t>
      </w:r>
      <w:r w:rsidR="00E81CE7" w:rsidRPr="004F3007">
        <w:rPr>
          <w:sz w:val="24"/>
          <w:szCs w:val="24"/>
        </w:rPr>
        <w:t>support</w:t>
      </w:r>
      <w:r w:rsidRPr="004F3007">
        <w:rPr>
          <w:sz w:val="24"/>
          <w:szCs w:val="24"/>
        </w:rPr>
        <w:t>,</w:t>
      </w:r>
      <w:r w:rsidR="00E81CE7" w:rsidRPr="004F3007">
        <w:rPr>
          <w:sz w:val="24"/>
          <w:szCs w:val="24"/>
        </w:rPr>
        <w:t xml:space="preserve"> without which</w:t>
      </w:r>
      <w:r w:rsidRPr="004F3007">
        <w:rPr>
          <w:sz w:val="24"/>
          <w:szCs w:val="24"/>
        </w:rPr>
        <w:t xml:space="preserve"> this journey</w:t>
      </w:r>
      <w:r w:rsidR="00E81CE7" w:rsidRPr="004F3007">
        <w:rPr>
          <w:sz w:val="24"/>
          <w:szCs w:val="24"/>
        </w:rPr>
        <w:t xml:space="preserve"> could have never come to </w:t>
      </w:r>
      <w:r w:rsidRPr="004F3007">
        <w:rPr>
          <w:sz w:val="24"/>
          <w:szCs w:val="24"/>
        </w:rPr>
        <w:t>be</w:t>
      </w:r>
      <w:r w:rsidR="00E81CE7" w:rsidRPr="004F3007">
        <w:rPr>
          <w:sz w:val="24"/>
          <w:szCs w:val="24"/>
        </w:rPr>
        <w:t xml:space="preserve">. </w:t>
      </w:r>
      <w:proofErr w:type="gramStart"/>
      <w:r w:rsidR="00841864" w:rsidRPr="004F3007">
        <w:rPr>
          <w:sz w:val="24"/>
          <w:szCs w:val="24"/>
        </w:rPr>
        <w:t>A very</w:t>
      </w:r>
      <w:proofErr w:type="gramEnd"/>
      <w:r w:rsidR="00841864" w:rsidRPr="004F3007">
        <w:rPr>
          <w:sz w:val="24"/>
          <w:szCs w:val="24"/>
        </w:rPr>
        <w:t xml:space="preserve"> special thanks to Catherine </w:t>
      </w:r>
      <w:proofErr w:type="spellStart"/>
      <w:r w:rsidR="00841864" w:rsidRPr="004F3007">
        <w:rPr>
          <w:sz w:val="24"/>
          <w:szCs w:val="24"/>
        </w:rPr>
        <w:t>Tylke</w:t>
      </w:r>
      <w:proofErr w:type="spellEnd"/>
      <w:r w:rsidR="00841864" w:rsidRPr="004F3007">
        <w:rPr>
          <w:sz w:val="24"/>
          <w:szCs w:val="24"/>
        </w:rPr>
        <w:t xml:space="preserve"> for her support and </w:t>
      </w:r>
      <w:r w:rsidR="00BE06A2" w:rsidRPr="004F3007">
        <w:rPr>
          <w:sz w:val="24"/>
          <w:szCs w:val="24"/>
        </w:rPr>
        <w:t>assistance</w:t>
      </w:r>
      <w:r w:rsidR="00841864" w:rsidRPr="004F3007">
        <w:rPr>
          <w:sz w:val="24"/>
          <w:szCs w:val="24"/>
        </w:rPr>
        <w:t xml:space="preserve"> reading and correcting the </w:t>
      </w:r>
      <w:r w:rsidR="00BE06A2" w:rsidRPr="004F3007">
        <w:rPr>
          <w:sz w:val="24"/>
          <w:szCs w:val="24"/>
        </w:rPr>
        <w:t xml:space="preserve">final version of this work. </w:t>
      </w:r>
      <w:r w:rsidR="00E81CE7" w:rsidRPr="004F3007">
        <w:rPr>
          <w:sz w:val="24"/>
          <w:szCs w:val="24"/>
        </w:rPr>
        <w:t>Finally, thanks to the organization ‘House of Indians’</w:t>
      </w:r>
      <w:r w:rsidRPr="004F3007">
        <w:rPr>
          <w:sz w:val="24"/>
          <w:szCs w:val="24"/>
        </w:rPr>
        <w:t xml:space="preserve"> for the inspiration, and help received during the extent of this study.</w:t>
      </w:r>
      <w:bookmarkEnd w:id="275"/>
      <w:r w:rsidR="00B10BCC">
        <w:br w:type="page"/>
      </w:r>
    </w:p>
    <w:p w:rsidR="00D83B8A" w:rsidRPr="00A2659A" w:rsidRDefault="00366351" w:rsidP="005823E4">
      <w:pPr>
        <w:pStyle w:val="Ttulo1"/>
      </w:pPr>
      <w:bookmarkStart w:id="276" w:name="_Toc477564350"/>
      <w:bookmarkStart w:id="277" w:name="_Toc479096073"/>
      <w:bookmarkStart w:id="278" w:name="_Toc479109474"/>
      <w:r w:rsidRPr="00A2659A">
        <w:lastRenderedPageBreak/>
        <w:t>References</w:t>
      </w:r>
      <w:bookmarkEnd w:id="276"/>
      <w:bookmarkEnd w:id="277"/>
      <w:bookmarkEnd w:id="278"/>
    </w:p>
    <w:p w:rsidR="004F3007" w:rsidRDefault="004F3007" w:rsidP="005823E4">
      <w:pPr>
        <w:suppressAutoHyphens/>
      </w:pPr>
    </w:p>
    <w:p w:rsidR="004F3007" w:rsidRPr="004F3007" w:rsidRDefault="00D70F42" w:rsidP="005823E4">
      <w:pPr>
        <w:widowControl w:val="0"/>
        <w:suppressAutoHyphens/>
        <w:autoSpaceDE w:val="0"/>
        <w:autoSpaceDN w:val="0"/>
        <w:adjustRightInd w:val="0"/>
        <w:ind w:left="480" w:hanging="480"/>
        <w:rPr>
          <w:noProof/>
        </w:rPr>
      </w:pPr>
      <w:r>
        <w:fldChar w:fldCharType="begin" w:fldLock="1"/>
      </w:r>
      <w:r w:rsidR="004F3007">
        <w:instrText xml:space="preserve">ADDIN Mendeley Bibliography CSL_BIBLIOGRAPHY </w:instrText>
      </w:r>
      <w:r>
        <w:fldChar w:fldCharType="separate"/>
      </w:r>
      <w:r w:rsidR="004F3007" w:rsidRPr="004F3007">
        <w:rPr>
          <w:noProof/>
        </w:rPr>
        <w:t xml:space="preserve">Aguiar, D., &amp; Istrail, S. (2012). HapCompass: A Fast Cycle Basis Algorithm for Accurate Haplotype Assembly of Sequence Data. </w:t>
      </w:r>
      <w:r w:rsidR="004F3007" w:rsidRPr="004F3007">
        <w:rPr>
          <w:i/>
          <w:iCs/>
          <w:noProof/>
        </w:rPr>
        <w:t>Journal of Computational Biology</w:t>
      </w:r>
      <w:r w:rsidR="004F3007" w:rsidRPr="004F3007">
        <w:rPr>
          <w:noProof/>
        </w:rPr>
        <w:t xml:space="preserve">, </w:t>
      </w:r>
      <w:r w:rsidR="004F3007" w:rsidRPr="004F3007">
        <w:rPr>
          <w:i/>
          <w:iCs/>
          <w:noProof/>
        </w:rPr>
        <w:t>19</w:t>
      </w:r>
      <w:r w:rsidR="004F3007" w:rsidRPr="004F3007">
        <w:rPr>
          <w:noProof/>
        </w:rPr>
        <w:t>(6), 577–590. http://doi.org/10.1089/cmb.2012.0084</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Alkan, C., Sajjadian, S., &amp; Eichler, E. E. (2011). Limitations of next-generation genome sequence assembly. </w:t>
      </w:r>
      <w:r w:rsidRPr="004F3007">
        <w:rPr>
          <w:i/>
          <w:iCs/>
          <w:noProof/>
        </w:rPr>
        <w:t>Nature Methods</w:t>
      </w:r>
      <w:r w:rsidRPr="004F3007">
        <w:rPr>
          <w:noProof/>
        </w:rPr>
        <w:t xml:space="preserve">, </w:t>
      </w:r>
      <w:r w:rsidRPr="004F3007">
        <w:rPr>
          <w:i/>
          <w:iCs/>
          <w:noProof/>
        </w:rPr>
        <w:t>8</w:t>
      </w:r>
      <w:r w:rsidRPr="004F3007">
        <w:rPr>
          <w:noProof/>
        </w:rPr>
        <w:t>(1), 61–65. http://doi.org/10.1038/nmeth.1527</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Berger, E., Yorukoglu, D., Peng, J., &amp; Berger, B. (2014). HapTree: A novel bayesian framework for single individual polyplotyping using NGS data. </w:t>
      </w:r>
      <w:r w:rsidRPr="004F3007">
        <w:rPr>
          <w:i/>
          <w:iCs/>
          <w:noProof/>
        </w:rPr>
        <w:t>Lecture Notes in Computer Science (Including Subseries Lecture Notes in Artificial Intelligence and Lecture Notes in Bioinformatics)</w:t>
      </w:r>
      <w:r w:rsidRPr="004F3007">
        <w:rPr>
          <w:noProof/>
        </w:rPr>
        <w:t xml:space="preserve">, </w:t>
      </w:r>
      <w:r w:rsidRPr="004F3007">
        <w:rPr>
          <w:i/>
          <w:iCs/>
          <w:noProof/>
        </w:rPr>
        <w:t>8394 LNBI</w:t>
      </w:r>
      <w:r w:rsidRPr="004F3007">
        <w:rPr>
          <w:noProof/>
        </w:rPr>
        <w:t>(3), 18–19. http://doi.org/10.1007/978-3-319-05269-4_2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Bradnam, K. R., Fass, J. N., Alexandrov, A., Baranay, P., Bechner, M., Birol, I., … Korf, I. F. (2013). Assemblathon 2: evaluating </w:t>
      </w:r>
      <w:r w:rsidR="006463D5" w:rsidRPr="006463D5">
        <w:rPr>
          <w:i/>
          <w:noProof/>
        </w:rPr>
        <w:t>de novo</w:t>
      </w:r>
      <w:r w:rsidRPr="004F3007">
        <w:rPr>
          <w:noProof/>
        </w:rPr>
        <w:t xml:space="preserve"> methods of genome assembly in three vertebrate species. </w:t>
      </w:r>
      <w:r w:rsidRPr="004F3007">
        <w:rPr>
          <w:i/>
          <w:iCs/>
          <w:noProof/>
        </w:rPr>
        <w:t>GigaScience</w:t>
      </w:r>
      <w:r w:rsidRPr="004F3007">
        <w:rPr>
          <w:noProof/>
        </w:rPr>
        <w:t xml:space="preserve">, </w:t>
      </w:r>
      <w:r w:rsidRPr="004F3007">
        <w:rPr>
          <w:i/>
          <w:iCs/>
          <w:noProof/>
        </w:rPr>
        <w:t>2</w:t>
      </w:r>
      <w:r w:rsidRPr="004F3007">
        <w:rPr>
          <w:noProof/>
        </w:rPr>
        <w:t>(1), 10. http://doi.org/10.1186/2047-217X-2-10</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Butler, J., MacCallum, I., Kleber, M., Shlyakhter, I. a., Belmonte, M. K., Lander, E. S., … Jaffe, D. B. (2008). ALLPATHS: </w:t>
      </w:r>
      <w:r w:rsidR="006463D5" w:rsidRPr="006463D5">
        <w:rPr>
          <w:i/>
          <w:noProof/>
        </w:rPr>
        <w:t>De novo</w:t>
      </w:r>
      <w:r w:rsidRPr="004F3007">
        <w:rPr>
          <w:noProof/>
        </w:rPr>
        <w:t xml:space="preserve"> assembly of whole-genome shotgun microreads. </w:t>
      </w:r>
      <w:r w:rsidRPr="004F3007">
        <w:rPr>
          <w:i/>
          <w:iCs/>
          <w:noProof/>
        </w:rPr>
        <w:t>Genome Research</w:t>
      </w:r>
      <w:r w:rsidRPr="004F3007">
        <w:rPr>
          <w:noProof/>
        </w:rPr>
        <w:t xml:space="preserve">, </w:t>
      </w:r>
      <w:r w:rsidRPr="004F3007">
        <w:rPr>
          <w:i/>
          <w:iCs/>
          <w:noProof/>
        </w:rPr>
        <w:t>18</w:t>
      </w:r>
      <w:r w:rsidRPr="004F3007">
        <w:rPr>
          <w:noProof/>
        </w:rPr>
        <w:t>(5), 810–820. http://doi.org/10.1101/gr.7337908</w:t>
      </w:r>
    </w:p>
    <w:p w:rsidR="004F3007" w:rsidRPr="004F3007" w:rsidRDefault="004F3007" w:rsidP="005823E4">
      <w:pPr>
        <w:widowControl w:val="0"/>
        <w:suppressAutoHyphens/>
        <w:autoSpaceDE w:val="0"/>
        <w:autoSpaceDN w:val="0"/>
        <w:adjustRightInd w:val="0"/>
        <w:ind w:left="480" w:hanging="480"/>
        <w:rPr>
          <w:noProof/>
        </w:rPr>
      </w:pPr>
      <w:r w:rsidRPr="004F3007">
        <w:rPr>
          <w:noProof/>
        </w:rPr>
        <w:t>CDC. (2011). Center for Disease Control: PIV. http://doi.org/doi:10.1037/e548442006-001</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Das, S., Vikalo, H., Clark, A., Gibbs, R., Belmont, J., Hardenbol, P., … Vandenberghe, L. (2015). SDhaP: haplotype assembly for diploids and polyploids via semi-definite programming. </w:t>
      </w:r>
      <w:r w:rsidRPr="004F3007">
        <w:rPr>
          <w:i/>
          <w:iCs/>
          <w:noProof/>
        </w:rPr>
        <w:t>BMC Genomics</w:t>
      </w:r>
      <w:r w:rsidRPr="004F3007">
        <w:rPr>
          <w:noProof/>
        </w:rPr>
        <w:t xml:space="preserve">, </w:t>
      </w:r>
      <w:r w:rsidRPr="004F3007">
        <w:rPr>
          <w:i/>
          <w:iCs/>
          <w:noProof/>
        </w:rPr>
        <w:t>16</w:t>
      </w:r>
      <w:r w:rsidRPr="004F3007">
        <w:rPr>
          <w:noProof/>
        </w:rPr>
        <w:t>(1), 260. http://doi.org/10.1186/s12864-015-1408-5</w:t>
      </w:r>
    </w:p>
    <w:p w:rsidR="004F3007" w:rsidRPr="004F3007" w:rsidRDefault="004F3007" w:rsidP="005823E4">
      <w:pPr>
        <w:widowControl w:val="0"/>
        <w:suppressAutoHyphens/>
        <w:autoSpaceDE w:val="0"/>
        <w:autoSpaceDN w:val="0"/>
        <w:adjustRightInd w:val="0"/>
        <w:ind w:left="480" w:hanging="480"/>
        <w:rPr>
          <w:noProof/>
        </w:rPr>
      </w:pPr>
      <w:r w:rsidRPr="004F3007">
        <w:rPr>
          <w:noProof/>
        </w:rPr>
        <w:t>David Gilbert. (n.d.). JFreeChart. Retrieved March 31, 2017, from http://www.jfree.org/jfreechart/</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Earl, D., Bradnam, K., St. John, J., Darling, A., Lin, D., Fass, J., … Paten, B. (2011). Assemblathon 1: A competitive assessment of </w:t>
      </w:r>
      <w:r w:rsidR="006463D5" w:rsidRPr="006463D5">
        <w:rPr>
          <w:i/>
          <w:noProof/>
        </w:rPr>
        <w:t>de novo</w:t>
      </w:r>
      <w:r w:rsidRPr="004F3007">
        <w:rPr>
          <w:noProof/>
        </w:rPr>
        <w:t xml:space="preserve"> short read assembly methods. </w:t>
      </w:r>
      <w:r w:rsidRPr="004F3007">
        <w:rPr>
          <w:i/>
          <w:iCs/>
          <w:noProof/>
        </w:rPr>
        <w:t>Genome Research</w:t>
      </w:r>
      <w:r w:rsidRPr="004F3007">
        <w:rPr>
          <w:noProof/>
        </w:rPr>
        <w:t xml:space="preserve">, </w:t>
      </w:r>
      <w:r w:rsidRPr="004F3007">
        <w:rPr>
          <w:i/>
          <w:iCs/>
          <w:noProof/>
        </w:rPr>
        <w:t>21</w:t>
      </w:r>
      <w:r w:rsidRPr="004F3007">
        <w:rPr>
          <w:noProof/>
        </w:rPr>
        <w:t>(12), 2224–2241. http://doi.org/10.1101/gr.126599.111</w:t>
      </w:r>
    </w:p>
    <w:p w:rsidR="004F3007" w:rsidRPr="00D1452B" w:rsidRDefault="004F3007" w:rsidP="005823E4">
      <w:pPr>
        <w:widowControl w:val="0"/>
        <w:suppressAutoHyphens/>
        <w:autoSpaceDE w:val="0"/>
        <w:autoSpaceDN w:val="0"/>
        <w:adjustRightInd w:val="0"/>
        <w:ind w:left="480" w:hanging="480"/>
        <w:rPr>
          <w:noProof/>
        </w:rPr>
      </w:pPr>
      <w:r w:rsidRPr="004F3007">
        <w:rPr>
          <w:noProof/>
        </w:rPr>
        <w:t xml:space="preserve">El-Sayed N. et al. (2005). The Genome Sequence of </w:t>
      </w:r>
      <w:r w:rsidR="00BC22F8" w:rsidRPr="00BC22F8">
        <w:rPr>
          <w:i/>
          <w:noProof/>
        </w:rPr>
        <w:t>Trypanosoma cruzi</w:t>
      </w:r>
      <w:r w:rsidRPr="004F3007">
        <w:rPr>
          <w:noProof/>
        </w:rPr>
        <w:t xml:space="preserve">, Etiologic Agent of Chagas Disease. </w:t>
      </w:r>
      <w:r w:rsidRPr="00D1452B">
        <w:rPr>
          <w:i/>
          <w:iCs/>
          <w:noProof/>
        </w:rPr>
        <w:t>Science  15 Jul 2005</w:t>
      </w:r>
      <w:r w:rsidRPr="00D1452B">
        <w:rPr>
          <w:noProof/>
        </w:rPr>
        <w:t xml:space="preserve">, </w:t>
      </w:r>
      <w:r w:rsidRPr="00D1452B">
        <w:rPr>
          <w:i/>
          <w:iCs/>
          <w:noProof/>
        </w:rPr>
        <w:t>309</w:t>
      </w:r>
      <w:r w:rsidRPr="00D1452B">
        <w:rPr>
          <w:noProof/>
        </w:rPr>
        <w:t>(5733), 409–415. http://doi.org/10.1126/science.1112631</w:t>
      </w:r>
    </w:p>
    <w:p w:rsidR="004F3007" w:rsidRPr="004F3007" w:rsidRDefault="004F3007" w:rsidP="005823E4">
      <w:pPr>
        <w:widowControl w:val="0"/>
        <w:suppressAutoHyphens/>
        <w:autoSpaceDE w:val="0"/>
        <w:autoSpaceDN w:val="0"/>
        <w:adjustRightInd w:val="0"/>
        <w:ind w:left="480" w:hanging="480"/>
        <w:rPr>
          <w:noProof/>
        </w:rPr>
      </w:pPr>
      <w:r w:rsidRPr="00D1452B">
        <w:rPr>
          <w:noProof/>
        </w:rPr>
        <w:t xml:space="preserve">Escalona, M., Rocha, S., &amp; Posada, D. (2016). </w:t>
      </w:r>
      <w:r w:rsidRPr="004F3007">
        <w:rPr>
          <w:noProof/>
        </w:rPr>
        <w:t xml:space="preserve">A comparison of tools for the simulation of genomic next- generation sequencing data Europe PMC Funders Group. </w:t>
      </w:r>
      <w:r w:rsidRPr="004F3007">
        <w:rPr>
          <w:i/>
          <w:iCs/>
          <w:noProof/>
        </w:rPr>
        <w:t>Nat Rev Genet</w:t>
      </w:r>
      <w:r w:rsidRPr="004F3007">
        <w:rPr>
          <w:noProof/>
        </w:rPr>
        <w:t xml:space="preserve">, </w:t>
      </w:r>
      <w:r w:rsidRPr="004F3007">
        <w:rPr>
          <w:i/>
          <w:iCs/>
          <w:noProof/>
        </w:rPr>
        <w:t>17</w:t>
      </w:r>
      <w:r w:rsidRPr="004F3007">
        <w:rPr>
          <w:noProof/>
        </w:rPr>
        <w:t>(8), 459–469. http://doi.org/10.1038/nrg.2016.57</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Galardini, M., Biondi, E. G., Bazzicalupo, M., &amp; Mengoni, A. (2011). CONTIGuator: a bacterial genomes finishing tool for structural insights on draft genomes. </w:t>
      </w:r>
      <w:r w:rsidRPr="004F3007">
        <w:rPr>
          <w:i/>
          <w:iCs/>
          <w:noProof/>
        </w:rPr>
        <w:t>Source Code for Biology and Medicine</w:t>
      </w:r>
      <w:r w:rsidRPr="004F3007">
        <w:rPr>
          <w:noProof/>
        </w:rPr>
        <w:t xml:space="preserve">, </w:t>
      </w:r>
      <w:r w:rsidRPr="004F3007">
        <w:rPr>
          <w:i/>
          <w:iCs/>
          <w:noProof/>
        </w:rPr>
        <w:t>6</w:t>
      </w:r>
      <w:r w:rsidRPr="004F3007">
        <w:rPr>
          <w:noProof/>
        </w:rPr>
        <w:t>(1), 11. http://doi.org/10.1186/1751-0473-6-11</w:t>
      </w:r>
    </w:p>
    <w:p w:rsidR="004F3007" w:rsidRPr="004F3007" w:rsidRDefault="004F3007" w:rsidP="005823E4">
      <w:pPr>
        <w:widowControl w:val="0"/>
        <w:suppressAutoHyphens/>
        <w:autoSpaceDE w:val="0"/>
        <w:autoSpaceDN w:val="0"/>
        <w:adjustRightInd w:val="0"/>
        <w:ind w:left="480" w:hanging="480"/>
        <w:rPr>
          <w:noProof/>
        </w:rPr>
      </w:pPr>
      <w:r w:rsidRPr="004F3007">
        <w:rPr>
          <w:noProof/>
        </w:rPr>
        <w:t>Garcia, V., &amp; Nielsen, F. (n.d.). jMEF. Retrieved March 31, 2017, from http://vincentfpgarcia.github.io/jMEF/index.html</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Genomics, B., Weatherly, D. B., Boehlke, C., &amp; Tarleton, R. L. (n.d.). Chromosome level assembly of the hybrid </w:t>
      </w:r>
      <w:r w:rsidR="00BC22F8" w:rsidRPr="00BC22F8">
        <w:rPr>
          <w:i/>
          <w:noProof/>
        </w:rPr>
        <w:t>Trypanosoma cruzi</w:t>
      </w:r>
      <w:r w:rsidRPr="004F3007">
        <w:rPr>
          <w:noProof/>
        </w:rPr>
        <w:t xml:space="preserve"> genome. http://doi.org/10.1186/1471-2164-10-255</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Gurevich, A., Saveliev, V., Vyahhi, N., &amp; Tesler, G. (2013). QUAST: Quality assessment tool for genome assemblies. </w:t>
      </w:r>
      <w:r w:rsidRPr="004F3007">
        <w:rPr>
          <w:i/>
          <w:iCs/>
          <w:noProof/>
        </w:rPr>
        <w:t>Bioinformatics</w:t>
      </w:r>
      <w:r w:rsidRPr="004F3007">
        <w:rPr>
          <w:noProof/>
        </w:rPr>
        <w:t xml:space="preserve">, </w:t>
      </w:r>
      <w:r w:rsidRPr="004F3007">
        <w:rPr>
          <w:i/>
          <w:iCs/>
          <w:noProof/>
        </w:rPr>
        <w:t>29</w:t>
      </w:r>
      <w:r w:rsidRPr="004F3007">
        <w:rPr>
          <w:noProof/>
        </w:rPr>
        <w:t>(8), 1072–1075. http://doi.org/10.1093/bioinformatics/btt086</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Huang, W., Li, L., Myers, J. R., &amp; Marth, G. T. (2012). ART: a next-generation sequencing read simulator. </w:t>
      </w:r>
      <w:r w:rsidRPr="004F3007">
        <w:rPr>
          <w:i/>
          <w:iCs/>
          <w:noProof/>
        </w:rPr>
        <w:t>BIOINFORMATICS APPLICATIONS NOTE</w:t>
      </w:r>
      <w:r w:rsidRPr="004F3007">
        <w:rPr>
          <w:noProof/>
        </w:rPr>
        <w:t xml:space="preserve">, </w:t>
      </w:r>
      <w:r w:rsidRPr="004F3007">
        <w:rPr>
          <w:i/>
          <w:iCs/>
          <w:noProof/>
        </w:rPr>
        <w:t>28</w:t>
      </w:r>
      <w:r w:rsidRPr="004F3007">
        <w:rPr>
          <w:noProof/>
        </w:rPr>
        <w:t>(4), 593–59410. http://doi.org/10.1093/bioinformatics/btr708</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Ley, V., Andrews, N. W., Robbins, E. S., &amp; Nussenzweig, V. (n.d.). AMASTIGOTES OF </w:t>
      </w:r>
      <w:r w:rsidR="00BC22F8" w:rsidRPr="00BC22F8">
        <w:rPr>
          <w:i/>
          <w:noProof/>
        </w:rPr>
        <w:t>TRYPANOSOMA CRUZI</w:t>
      </w:r>
      <w:r w:rsidRPr="004F3007">
        <w:rPr>
          <w:noProof/>
        </w:rPr>
        <w:t xml:space="preserve"> SUSTAIN AN INFECTIVE CYCLE IN MAMMALIAN CELLS.</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Li, H., Handsaker, B., Wysoker, A., Fennell, T., Ruan, J., Homer, N., … Subgroup, D. P. (2009). The Sequence Alignment/Map format and SAMtools. </w:t>
      </w:r>
      <w:r w:rsidRPr="004F3007">
        <w:rPr>
          <w:i/>
          <w:iCs/>
          <w:noProof/>
        </w:rPr>
        <w:t>BIOINFORMATICS APPLICATIONS NOTE</w:t>
      </w:r>
      <w:r w:rsidRPr="004F3007">
        <w:rPr>
          <w:noProof/>
        </w:rPr>
        <w:t xml:space="preserve">, </w:t>
      </w:r>
      <w:r w:rsidRPr="004F3007">
        <w:rPr>
          <w:i/>
          <w:iCs/>
          <w:noProof/>
        </w:rPr>
        <w:lastRenderedPageBreak/>
        <w:t>25</w:t>
      </w:r>
      <w:r w:rsidRPr="004F3007">
        <w:rPr>
          <w:noProof/>
        </w:rPr>
        <w:t>(1610), 2078–2079. http://doi.org/10.1093/bioinformatics/btp352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Li, R., Zhu, H., Ruan, J., Qian, W., Fang, X., Shi, Z., … Wang, J. (n.d.). </w:t>
      </w:r>
      <w:r w:rsidR="006463D5" w:rsidRPr="006463D5">
        <w:rPr>
          <w:i/>
          <w:noProof/>
        </w:rPr>
        <w:t>De novo</w:t>
      </w:r>
      <w:r w:rsidRPr="004F3007">
        <w:rPr>
          <w:noProof/>
        </w:rPr>
        <w:t xml:space="preserve"> assembly of human genomes with massively parallel short read sequencing. http://doi.org/10.1101/gr.097261.109</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Libkind, D., Hittinger, C. T., Valerio, E., Goncalves, C., Dover, J., Johnston, M., … Sampaio, J. P. (2011). Microbe domestication and the identification of the wild genetic stock of lager-brewing yeast. </w:t>
      </w:r>
      <w:r w:rsidRPr="004F3007">
        <w:rPr>
          <w:i/>
          <w:iCs/>
          <w:noProof/>
        </w:rPr>
        <w:t>Proceedings of the National Academy of Sciences</w:t>
      </w:r>
      <w:r w:rsidRPr="004F3007">
        <w:rPr>
          <w:noProof/>
        </w:rPr>
        <w:t xml:space="preserve">, </w:t>
      </w:r>
      <w:r w:rsidRPr="004F3007">
        <w:rPr>
          <w:i/>
          <w:iCs/>
          <w:noProof/>
        </w:rPr>
        <w:t>108</w:t>
      </w:r>
      <w:r w:rsidRPr="004F3007">
        <w:rPr>
          <w:noProof/>
        </w:rPr>
        <w:t>(35), 14539–14544. http://doi.org/10.1073/pnas.1105430108</w:t>
      </w:r>
    </w:p>
    <w:p w:rsidR="004F3007" w:rsidRPr="004F3007" w:rsidRDefault="004F3007" w:rsidP="005823E4">
      <w:pPr>
        <w:widowControl w:val="0"/>
        <w:suppressAutoHyphens/>
        <w:autoSpaceDE w:val="0"/>
        <w:autoSpaceDN w:val="0"/>
        <w:adjustRightInd w:val="0"/>
        <w:ind w:left="480" w:hanging="480"/>
        <w:rPr>
          <w:noProof/>
        </w:rPr>
      </w:pPr>
      <w:r w:rsidRPr="00D1452B">
        <w:rPr>
          <w:noProof/>
          <w:lang w:val="es-ES"/>
        </w:rPr>
        <w:t xml:space="preserve">Margarido, G. R. A., &amp; Heckerman, D. (2015). </w:t>
      </w:r>
      <w:r w:rsidRPr="004F3007">
        <w:rPr>
          <w:noProof/>
        </w:rPr>
        <w:t xml:space="preserve">ConPADE: Genome assembly ploidy estimation from next-generation sequencing data. </w:t>
      </w:r>
      <w:r w:rsidRPr="004F3007">
        <w:rPr>
          <w:i/>
          <w:iCs/>
          <w:noProof/>
        </w:rPr>
        <w:t>PLoS Comp Biol</w:t>
      </w:r>
      <w:r w:rsidRPr="004F3007">
        <w:rPr>
          <w:noProof/>
        </w:rPr>
        <w:t xml:space="preserve">, </w:t>
      </w:r>
      <w:r w:rsidRPr="004F3007">
        <w:rPr>
          <w:i/>
          <w:iCs/>
          <w:noProof/>
        </w:rPr>
        <w:t>11</w:t>
      </w:r>
      <w:r w:rsidRPr="004F3007">
        <w:rPr>
          <w:noProof/>
        </w:rPr>
        <w:t>(4), e1004229. http://doi.org/10.1371/journal.pcbi.1004229</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Motazedi, E., Finkers, R., Maliepaard, C., &amp; de Ridder, D. (2016). Exploiting Next Generation Sequencing to solve the Haplotyping puzzle in Polyploids: a Simulation study. </w:t>
      </w:r>
      <w:r w:rsidRPr="004F3007">
        <w:rPr>
          <w:i/>
          <w:iCs/>
          <w:noProof/>
        </w:rPr>
        <w:t>bioRxiv</w:t>
      </w:r>
      <w:r w:rsidRPr="004F3007">
        <w:rPr>
          <w:noProof/>
        </w:rPr>
        <w:t>. http://doi.org/10.1101/088112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Myers, E. W. (1995). Toward simplifying and accurately formulating fragment assembly. </w:t>
      </w:r>
      <w:r w:rsidRPr="004F3007">
        <w:rPr>
          <w:i/>
          <w:iCs/>
          <w:noProof/>
        </w:rPr>
        <w:t>Journal of Computational Biology : A Journal of Computational Molecular Cell Biology</w:t>
      </w:r>
      <w:r w:rsidRPr="004F3007">
        <w:rPr>
          <w:noProof/>
        </w:rPr>
        <w:t xml:space="preserve">, </w:t>
      </w:r>
      <w:r w:rsidRPr="004F3007">
        <w:rPr>
          <w:i/>
          <w:iCs/>
          <w:noProof/>
        </w:rPr>
        <w:t>2</w:t>
      </w:r>
      <w:r w:rsidRPr="004F3007">
        <w:rPr>
          <w:noProof/>
        </w:rPr>
        <w:t>, 275–290. http://doi.org/10.1089/cmb.1995.2.275</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Myers, E. W. (2005). The fragment assembly string graph. </w:t>
      </w:r>
      <w:r w:rsidRPr="004F3007">
        <w:rPr>
          <w:i/>
          <w:iCs/>
          <w:noProof/>
        </w:rPr>
        <w:t>Bioinformatics</w:t>
      </w:r>
      <w:r w:rsidRPr="004F3007">
        <w:rPr>
          <w:noProof/>
        </w:rPr>
        <w:t xml:space="preserve">, </w:t>
      </w:r>
      <w:r w:rsidRPr="004F3007">
        <w:rPr>
          <w:i/>
          <w:iCs/>
          <w:noProof/>
        </w:rPr>
        <w:t>21</w:t>
      </w:r>
      <w:r w:rsidRPr="004F3007">
        <w:rPr>
          <w:noProof/>
        </w:rPr>
        <w:t>(Suppl 2), ii79-ii85. http://doi.org/10.1093/bioinformatics/bti1114</w:t>
      </w:r>
    </w:p>
    <w:p w:rsidR="004F3007" w:rsidRPr="004F3007" w:rsidRDefault="004F3007" w:rsidP="005823E4">
      <w:pPr>
        <w:widowControl w:val="0"/>
        <w:suppressAutoHyphens/>
        <w:autoSpaceDE w:val="0"/>
        <w:autoSpaceDN w:val="0"/>
        <w:adjustRightInd w:val="0"/>
        <w:ind w:left="480" w:hanging="480"/>
        <w:rPr>
          <w:noProof/>
        </w:rPr>
      </w:pPr>
      <w:r w:rsidRPr="00D1452B">
        <w:rPr>
          <w:noProof/>
          <w:lang w:val="es-ES"/>
        </w:rPr>
        <w:t xml:space="preserve">Nijkamp, J. F., van den Broek, M. a, Geertman, J.-M. a, Reinders, M. J. T., Daran, J.-M. G., &amp; de Ridder, D. (2012). </w:t>
      </w:r>
      <w:r w:rsidR="006463D5" w:rsidRPr="006463D5">
        <w:rPr>
          <w:i/>
          <w:noProof/>
        </w:rPr>
        <w:t>De novo</w:t>
      </w:r>
      <w:r w:rsidRPr="004F3007">
        <w:rPr>
          <w:noProof/>
        </w:rPr>
        <w:t xml:space="preserve"> detection of copy number variation by co-assembly. </w:t>
      </w:r>
      <w:r w:rsidRPr="004F3007">
        <w:rPr>
          <w:i/>
          <w:iCs/>
          <w:noProof/>
        </w:rPr>
        <w:t>Bioinformatics (Oxford, England)</w:t>
      </w:r>
      <w:r w:rsidRPr="004F3007">
        <w:rPr>
          <w:noProof/>
        </w:rPr>
        <w:t xml:space="preserve">, </w:t>
      </w:r>
      <w:r w:rsidRPr="004F3007">
        <w:rPr>
          <w:i/>
          <w:iCs/>
          <w:noProof/>
        </w:rPr>
        <w:t>28</w:t>
      </w:r>
      <w:r w:rsidRPr="004F3007">
        <w:rPr>
          <w:noProof/>
        </w:rPr>
        <w:t>(24), 3195–202. http://doi.org/10.1093/bioinformatics/bts601</w:t>
      </w:r>
    </w:p>
    <w:p w:rsidR="004F3007" w:rsidRPr="004F3007" w:rsidRDefault="004F3007" w:rsidP="005823E4">
      <w:pPr>
        <w:widowControl w:val="0"/>
        <w:suppressAutoHyphens/>
        <w:autoSpaceDE w:val="0"/>
        <w:autoSpaceDN w:val="0"/>
        <w:adjustRightInd w:val="0"/>
        <w:ind w:left="480" w:hanging="480"/>
        <w:rPr>
          <w:noProof/>
        </w:rPr>
      </w:pPr>
      <w:r w:rsidRPr="004F3007">
        <w:rPr>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Pevzner, P. a, Tang, H., &amp; Waterman, M. S. (2001). An Eulerian path approach to DNA fragment assembly. </w:t>
      </w:r>
      <w:r w:rsidRPr="004F3007">
        <w:rPr>
          <w:i/>
          <w:iCs/>
          <w:noProof/>
        </w:rPr>
        <w:t>Proceedings of the National Academy of Sciences of the United States of America</w:t>
      </w:r>
      <w:r w:rsidRPr="004F3007">
        <w:rPr>
          <w:noProof/>
        </w:rPr>
        <w:t xml:space="preserve">, </w:t>
      </w:r>
      <w:r w:rsidRPr="004F3007">
        <w:rPr>
          <w:i/>
          <w:iCs/>
          <w:noProof/>
        </w:rPr>
        <w:t>98</w:t>
      </w:r>
      <w:r w:rsidRPr="004F3007">
        <w:rPr>
          <w:noProof/>
        </w:rPr>
        <w:t>(17), 9748–9753. http://doi.org/10.1073/pnas.171285098</w:t>
      </w:r>
    </w:p>
    <w:p w:rsidR="004F3007" w:rsidRPr="004F3007" w:rsidRDefault="004F3007" w:rsidP="005823E4">
      <w:pPr>
        <w:widowControl w:val="0"/>
        <w:suppressAutoHyphens/>
        <w:autoSpaceDE w:val="0"/>
        <w:autoSpaceDN w:val="0"/>
        <w:adjustRightInd w:val="0"/>
        <w:ind w:left="480" w:hanging="480"/>
        <w:rPr>
          <w:noProof/>
        </w:rPr>
      </w:pPr>
      <w:r w:rsidRPr="004F3007">
        <w:rPr>
          <w:noProof/>
        </w:rPr>
        <w:t>The Polyploidy Portal. (n.d.). Retrieved from http://polyploidy.org/index.php/Parade_of_Polyploids</w:t>
      </w:r>
    </w:p>
    <w:p w:rsidR="004F3007" w:rsidRPr="004F3007" w:rsidRDefault="004F3007" w:rsidP="005823E4">
      <w:pPr>
        <w:widowControl w:val="0"/>
        <w:suppressAutoHyphens/>
        <w:autoSpaceDE w:val="0"/>
        <w:autoSpaceDN w:val="0"/>
        <w:adjustRightInd w:val="0"/>
        <w:ind w:left="480" w:hanging="480"/>
        <w:rPr>
          <w:noProof/>
        </w:rPr>
      </w:pPr>
      <w:r w:rsidRPr="00D1452B">
        <w:rPr>
          <w:noProof/>
          <w:lang w:val="es-ES"/>
        </w:rPr>
        <w:t xml:space="preserve">van den Broek, M., Bolat, I., Nijkamp, J. F., Ramos, E., Luttik, M. A. H., Koopman, F., … </w:t>
      </w:r>
      <w:r w:rsidRPr="004F3007">
        <w:rPr>
          <w:noProof/>
        </w:rPr>
        <w:t xml:space="preserve">Daran, J.-M. (2015). Chromosomal Copy Number Variation in Saccharomyces </w:t>
      </w:r>
      <w:r w:rsidR="00B523DD" w:rsidRPr="00B523DD">
        <w:rPr>
          <w:i/>
          <w:noProof/>
        </w:rPr>
        <w:t>pastorianus</w:t>
      </w:r>
      <w:r w:rsidRPr="004F3007">
        <w:rPr>
          <w:noProof/>
        </w:rPr>
        <w:t xml:space="preserve"> Is Evidence for Extensive Genome Dynamics in Industrial Lager Brewing Strains. </w:t>
      </w:r>
      <w:r w:rsidRPr="004F3007">
        <w:rPr>
          <w:i/>
          <w:iCs/>
          <w:noProof/>
        </w:rPr>
        <w:t>Applied and Environmental Microbiology</w:t>
      </w:r>
      <w:r w:rsidRPr="004F3007">
        <w:rPr>
          <w:noProof/>
        </w:rPr>
        <w:t xml:space="preserve">, </w:t>
      </w:r>
      <w:r w:rsidRPr="004F3007">
        <w:rPr>
          <w:i/>
          <w:iCs/>
          <w:noProof/>
        </w:rPr>
        <w:t>81</w:t>
      </w:r>
      <w:r w:rsidRPr="004F3007">
        <w:rPr>
          <w:noProof/>
        </w:rPr>
        <w:t>(18), 6253–6267. http://doi.org/10.1128/AEM.01263-15</w:t>
      </w:r>
    </w:p>
    <w:p w:rsidR="004F3007" w:rsidRPr="004F3007" w:rsidRDefault="004F3007" w:rsidP="005823E4">
      <w:pPr>
        <w:widowControl w:val="0"/>
        <w:suppressAutoHyphens/>
        <w:autoSpaceDE w:val="0"/>
        <w:autoSpaceDN w:val="0"/>
        <w:adjustRightInd w:val="0"/>
        <w:ind w:left="480" w:hanging="480"/>
        <w:rPr>
          <w:noProof/>
        </w:rPr>
      </w:pPr>
      <w:r w:rsidRPr="004F3007">
        <w:rPr>
          <w:noProof/>
        </w:rPr>
        <w:t>Wagner, A. (n.d.). Rapid Detection of Positive Selection in Genes and Genomes Through Variation Clusters. http://doi.org/10.1534/genetics.107.074732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Walker, B. J., Abeel, T., Shea, T., Priest, M., Abouelliel, A., Sakthikumar, S., … Earl, A. M. (2014). Pilon: an integrated tool for comprehensive microbial variant detection and genome assembly improvement. </w:t>
      </w:r>
      <w:r w:rsidRPr="004F3007">
        <w:rPr>
          <w:i/>
          <w:iCs/>
          <w:noProof/>
        </w:rPr>
        <w:t>PloS One</w:t>
      </w:r>
      <w:r w:rsidRPr="004F3007">
        <w:rPr>
          <w:noProof/>
        </w:rPr>
        <w:t xml:space="preserve">, </w:t>
      </w:r>
      <w:r w:rsidRPr="004F3007">
        <w:rPr>
          <w:i/>
          <w:iCs/>
          <w:noProof/>
        </w:rPr>
        <w:t>9</w:t>
      </w:r>
      <w:r w:rsidRPr="004F3007">
        <w:rPr>
          <w:noProof/>
        </w:rPr>
        <w:t>(11), e112963. http://doi.org/10.1371/journal.pone.0112963</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Wetzel, J., Kingsford, C., &amp; Pop, M. (2011). Assessing the benefits of using mate-pairs to resolve repeats in </w:t>
      </w:r>
      <w:r w:rsidR="006463D5" w:rsidRPr="006463D5">
        <w:rPr>
          <w:i/>
          <w:noProof/>
        </w:rPr>
        <w:t>de novo</w:t>
      </w:r>
      <w:r w:rsidRPr="004F3007">
        <w:rPr>
          <w:noProof/>
        </w:rPr>
        <w:t xml:space="preserve"> short-read prokaryotic assemblies. </w:t>
      </w:r>
      <w:r w:rsidRPr="004F3007">
        <w:rPr>
          <w:i/>
          <w:iCs/>
          <w:noProof/>
        </w:rPr>
        <w:t>BMC Bioinformatics</w:t>
      </w:r>
      <w:r w:rsidRPr="004F3007">
        <w:rPr>
          <w:noProof/>
        </w:rPr>
        <w:t xml:space="preserve">, </w:t>
      </w:r>
      <w:r w:rsidRPr="004F3007">
        <w:rPr>
          <w:i/>
          <w:iCs/>
          <w:noProof/>
        </w:rPr>
        <w:t>12</w:t>
      </w:r>
      <w:r w:rsidRPr="004F3007">
        <w:rPr>
          <w:noProof/>
        </w:rPr>
        <w:t>(1), 95. http://doi.org/10.1186/1471-2105-12-95</w:t>
      </w:r>
    </w:p>
    <w:p w:rsidR="004F3007" w:rsidRPr="004F3007" w:rsidRDefault="004F3007" w:rsidP="005823E4">
      <w:pPr>
        <w:widowControl w:val="0"/>
        <w:suppressAutoHyphens/>
        <w:autoSpaceDE w:val="0"/>
        <w:autoSpaceDN w:val="0"/>
        <w:adjustRightInd w:val="0"/>
        <w:ind w:left="480" w:hanging="480"/>
        <w:rPr>
          <w:noProof/>
        </w:rPr>
      </w:pPr>
      <w:r w:rsidRPr="004F3007">
        <w:rPr>
          <w:noProof/>
        </w:rPr>
        <w:t>Xie, C., &amp; Tammi, M. T. (2009). CNV-seq, a new method to detect copy number variation using high-throughput sequencing. http://doi.org/10.1186/1471-2105-10-80</w:t>
      </w:r>
    </w:p>
    <w:p w:rsidR="004F3007" w:rsidRDefault="00D70F42" w:rsidP="005823E4">
      <w:pPr>
        <w:suppressAutoHyphens/>
      </w:pPr>
      <w:r>
        <w:fldChar w:fldCharType="end"/>
      </w:r>
    </w:p>
    <w:p w:rsidR="0009016B" w:rsidRDefault="00B10BCC" w:rsidP="005823E4">
      <w:pPr>
        <w:suppressAutoHyphens/>
        <w:sectPr w:rsidR="0009016B" w:rsidSect="002F07AA">
          <w:headerReference w:type="even" r:id="rId55"/>
          <w:headerReference w:type="default" r:id="rId56"/>
          <w:pgSz w:w="12240" w:h="15826" w:code="1"/>
          <w:pgMar w:top="1267" w:right="1382" w:bottom="1267" w:left="1094" w:header="706" w:footer="835" w:gutter="0"/>
          <w:cols w:space="360"/>
          <w:titlePg/>
          <w:docGrid w:linePitch="360"/>
        </w:sectPr>
      </w:pPr>
      <w:r>
        <w:br w:type="page"/>
      </w:r>
    </w:p>
    <w:p w:rsidR="0009016B" w:rsidRPr="000E694D" w:rsidRDefault="0009016B" w:rsidP="00B66E24">
      <w:pPr>
        <w:pStyle w:val="Ttulo1"/>
        <w:ind w:left="0" w:firstLine="0"/>
      </w:pPr>
      <w:bookmarkStart w:id="279" w:name="_Ref478067667"/>
      <w:bookmarkStart w:id="280" w:name="_Toc479096074"/>
      <w:bookmarkStart w:id="281" w:name="_Toc479109475"/>
      <w:r w:rsidRPr="000E694D">
        <w:lastRenderedPageBreak/>
        <w:t>PEDCA Tutorial (Ploidy Estimation by Dynamic Coverage Analysis)</w:t>
      </w:r>
      <w:bookmarkEnd w:id="279"/>
      <w:bookmarkEnd w:id="280"/>
      <w:bookmarkEnd w:id="281"/>
      <w:r w:rsidRPr="000E694D">
        <w:t xml:space="preserve"> </w:t>
      </w:r>
    </w:p>
    <w:p w:rsidR="0009016B" w:rsidRDefault="0009016B" w:rsidP="005823E4">
      <w:pPr>
        <w:suppressAutoHyphens/>
      </w:pPr>
    </w:p>
    <w:p w:rsidR="0009016B" w:rsidRDefault="0009016B" w:rsidP="005823E4">
      <w:pPr>
        <w:suppressAutoHyphens/>
      </w:pPr>
    </w:p>
    <w:p w:rsidR="0035543C" w:rsidRPr="00B66E24" w:rsidRDefault="0035543C" w:rsidP="005823E4">
      <w:pPr>
        <w:suppressAutoHyphens/>
        <w:ind w:right="-23"/>
        <w:rPr>
          <w:sz w:val="22"/>
          <w:szCs w:val="22"/>
        </w:rPr>
      </w:pPr>
      <w:r w:rsidRPr="00B66E24">
        <w:rPr>
          <w:sz w:val="22"/>
          <w:szCs w:val="22"/>
        </w:rPr>
        <w:t xml:space="preserve">PEDCA is a ploidy estimation algorithm that infers copy number of the contigs submitted as input based on the read coverage that aligns to them. It only requires as an input an alignment file in .bam or .sam format of a library or set of libraries aligned to a reference file of the contigs that will be estimated. </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b/>
          <w:sz w:val="22"/>
          <w:szCs w:val="22"/>
          <w:u w:val="single"/>
        </w:rPr>
      </w:pPr>
      <w:r w:rsidRPr="00B66E24">
        <w:rPr>
          <w:b/>
          <w:sz w:val="22"/>
          <w:szCs w:val="22"/>
          <w:u w:val="single"/>
        </w:rPr>
        <w:t>Pre-processing the data (5 steps)</w:t>
      </w:r>
    </w:p>
    <w:p w:rsidR="0035543C" w:rsidRPr="00B66E24" w:rsidRDefault="0035543C" w:rsidP="005823E4">
      <w:pPr>
        <w:suppressAutoHyphens/>
        <w:ind w:right="-23"/>
        <w:rPr>
          <w:sz w:val="22"/>
          <w:szCs w:val="22"/>
        </w:rPr>
      </w:pPr>
      <w:r w:rsidRPr="00B66E24">
        <w:rPr>
          <w:sz w:val="22"/>
          <w:szCs w:val="22"/>
        </w:rPr>
        <w:t xml:space="preserve">We need to align the reads against a reference. </w:t>
      </w:r>
    </w:p>
    <w:p w:rsidR="0035543C" w:rsidRPr="00B66E24" w:rsidRDefault="0035543C" w:rsidP="005823E4">
      <w:pPr>
        <w:suppressAutoHyphens/>
        <w:ind w:right="-23"/>
        <w:rPr>
          <w:sz w:val="22"/>
          <w:szCs w:val="22"/>
          <w:u w:val="single"/>
        </w:rPr>
      </w:pPr>
    </w:p>
    <w:p w:rsidR="0035543C" w:rsidRPr="00B66E24" w:rsidRDefault="0035543C" w:rsidP="005823E4">
      <w:pPr>
        <w:suppressAutoHyphens/>
        <w:ind w:right="-23"/>
        <w:rPr>
          <w:sz w:val="22"/>
          <w:szCs w:val="22"/>
          <w:u w:val="single"/>
        </w:rPr>
      </w:pPr>
      <w:proofErr w:type="gramStart"/>
      <w:r w:rsidRPr="00B66E24">
        <w:rPr>
          <w:sz w:val="22"/>
          <w:szCs w:val="22"/>
          <w:u w:val="single"/>
        </w:rPr>
        <w:t>Step 1.</w:t>
      </w:r>
      <w:proofErr w:type="gramEnd"/>
      <w:r w:rsidRPr="00B66E24">
        <w:rPr>
          <w:sz w:val="22"/>
          <w:szCs w:val="22"/>
          <w:u w:val="single"/>
        </w:rPr>
        <w:t xml:space="preserve"> Index your reference.</w:t>
      </w:r>
    </w:p>
    <w:p w:rsidR="0035543C" w:rsidRPr="00B66E24" w:rsidRDefault="0035543C" w:rsidP="005823E4">
      <w:pPr>
        <w:suppressAutoHyphens/>
        <w:ind w:right="-23"/>
        <w:rPr>
          <w:sz w:val="22"/>
          <w:szCs w:val="22"/>
        </w:rPr>
      </w:pPr>
      <w:r w:rsidRPr="00B66E24">
        <w:rPr>
          <w:sz w:val="22"/>
          <w:szCs w:val="22"/>
        </w:rPr>
        <w:t xml:space="preserve">Example using </w:t>
      </w:r>
      <w:proofErr w:type="spellStart"/>
      <w:r w:rsidRPr="00B66E24">
        <w:rPr>
          <w:sz w:val="22"/>
          <w:szCs w:val="22"/>
        </w:rPr>
        <w:t>bwa</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r w:rsidRPr="00B66E24">
        <w:rPr>
          <w:sz w:val="22"/>
          <w:szCs w:val="22"/>
        </w:rPr>
        <w:t>&lt;</w:t>
      </w:r>
      <w:proofErr w:type="spellStart"/>
      <w:r w:rsidRPr="00B66E24">
        <w:rPr>
          <w:i/>
          <w:sz w:val="22"/>
          <w:szCs w:val="22"/>
        </w:rPr>
        <w:t>path_to_bwa_aligner</w:t>
      </w:r>
      <w:proofErr w:type="spellEnd"/>
      <w:r w:rsidRPr="00B66E24">
        <w:rPr>
          <w:sz w:val="22"/>
          <w:szCs w:val="22"/>
        </w:rPr>
        <w:t>&gt;/</w:t>
      </w:r>
      <w:proofErr w:type="spellStart"/>
      <w:r w:rsidRPr="00B66E24">
        <w:rPr>
          <w:sz w:val="22"/>
          <w:szCs w:val="22"/>
        </w:rPr>
        <w:t>bwa</w:t>
      </w:r>
      <w:proofErr w:type="spellEnd"/>
      <w:r w:rsidRPr="00B66E24">
        <w:rPr>
          <w:sz w:val="22"/>
          <w:szCs w:val="22"/>
        </w:rPr>
        <w:t xml:space="preserve"> index -a </w:t>
      </w:r>
      <w:proofErr w:type="spellStart"/>
      <w:r w:rsidRPr="00B66E24">
        <w:rPr>
          <w:sz w:val="22"/>
          <w:szCs w:val="22"/>
        </w:rPr>
        <w:t>bwtsw</w:t>
      </w:r>
      <w:proofErr w:type="spellEnd"/>
      <w:r w:rsidRPr="00B66E24">
        <w:rPr>
          <w:i/>
          <w:sz w:val="22"/>
          <w:szCs w:val="22"/>
        </w:rPr>
        <w:t xml:space="preserve">   &lt;</w:t>
      </w:r>
      <w:proofErr w:type="spellStart"/>
      <w:r w:rsidRPr="00B66E24">
        <w:rPr>
          <w:i/>
          <w:sz w:val="22"/>
          <w:szCs w:val="22"/>
        </w:rPr>
        <w:t>path_to_reference_file</w:t>
      </w:r>
      <w:proofErr w:type="spellEnd"/>
      <w:r w:rsidRPr="00B66E24">
        <w:rPr>
          <w:i/>
          <w:sz w:val="22"/>
          <w:szCs w:val="22"/>
        </w:rPr>
        <w:t>/</w:t>
      </w:r>
      <w:proofErr w:type="spellStart"/>
      <w:r w:rsidRPr="00B66E24">
        <w:rPr>
          <w:i/>
          <w:sz w:val="22"/>
          <w:szCs w:val="22"/>
        </w:rPr>
        <w:t>your_reference.fasta</w:t>
      </w:r>
      <w:proofErr w:type="spellEnd"/>
      <w:r w:rsidRPr="00B66E24">
        <w:rPr>
          <w:i/>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proofErr w:type="gramStart"/>
      <w:r w:rsidRPr="00B66E24">
        <w:rPr>
          <w:sz w:val="22"/>
          <w:szCs w:val="22"/>
          <w:u w:val="single"/>
        </w:rPr>
        <w:t>Step 2.</w:t>
      </w:r>
      <w:proofErr w:type="gramEnd"/>
      <w:r w:rsidRPr="00B66E24">
        <w:rPr>
          <w:sz w:val="22"/>
          <w:szCs w:val="22"/>
          <w:u w:val="single"/>
        </w:rPr>
        <w:t xml:space="preserve"> Align your reads to your reference</w:t>
      </w:r>
    </w:p>
    <w:p w:rsidR="0035543C" w:rsidRPr="00B66E24" w:rsidRDefault="0035543C" w:rsidP="005823E4">
      <w:pPr>
        <w:suppressAutoHyphens/>
        <w:ind w:right="-23"/>
        <w:rPr>
          <w:sz w:val="22"/>
          <w:szCs w:val="22"/>
        </w:rPr>
      </w:pPr>
      <w:r w:rsidRPr="00B66E24">
        <w:rPr>
          <w:sz w:val="22"/>
          <w:szCs w:val="22"/>
        </w:rPr>
        <w:t xml:space="preserve">Example using </w:t>
      </w:r>
      <w:proofErr w:type="spellStart"/>
      <w:r w:rsidRPr="00B66E24">
        <w:rPr>
          <w:sz w:val="22"/>
          <w:szCs w:val="22"/>
        </w:rPr>
        <w:t>bwa</w:t>
      </w:r>
      <w:proofErr w:type="spellEnd"/>
      <w:r w:rsidRPr="00B66E24">
        <w:rPr>
          <w:sz w:val="22"/>
          <w:szCs w:val="22"/>
        </w:rPr>
        <w:t xml:space="preserve"> and paired end reads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rFonts w:cstheme="minorHAnsi"/>
          <w:sz w:val="22"/>
          <w:szCs w:val="22"/>
        </w:rPr>
      </w:pPr>
      <w:r w:rsidRPr="00B66E24">
        <w:rPr>
          <w:rFonts w:cstheme="minorHAnsi"/>
          <w:i/>
          <w:sz w:val="22"/>
          <w:szCs w:val="22"/>
        </w:rPr>
        <w:t>&lt;</w:t>
      </w:r>
      <w:proofErr w:type="spellStart"/>
      <w:r w:rsidRPr="00B66E24">
        <w:rPr>
          <w:rFonts w:cstheme="minorHAnsi"/>
          <w:i/>
          <w:sz w:val="22"/>
          <w:szCs w:val="22"/>
        </w:rPr>
        <w:t>bwa_aligner_path</w:t>
      </w:r>
      <w:proofErr w:type="spellEnd"/>
      <w:r w:rsidRPr="00B66E24">
        <w:rPr>
          <w:rFonts w:cstheme="minorHAnsi"/>
          <w:i/>
          <w:sz w:val="22"/>
          <w:szCs w:val="22"/>
        </w:rPr>
        <w:t>&gt;</w:t>
      </w:r>
      <w:r w:rsidRPr="00B66E24">
        <w:rPr>
          <w:rFonts w:cstheme="minorHAnsi"/>
          <w:b/>
          <w:i/>
          <w:sz w:val="22"/>
          <w:szCs w:val="22"/>
        </w:rPr>
        <w:t>/</w:t>
      </w:r>
      <w:proofErr w:type="spellStart"/>
      <w:proofErr w:type="gramStart"/>
      <w:r w:rsidRPr="00B66E24">
        <w:rPr>
          <w:rFonts w:cstheme="minorHAnsi"/>
          <w:b/>
          <w:sz w:val="22"/>
          <w:szCs w:val="22"/>
        </w:rPr>
        <w:t>bwa</w:t>
      </w:r>
      <w:proofErr w:type="spellEnd"/>
      <w:r w:rsidRPr="00B66E24">
        <w:rPr>
          <w:rFonts w:cstheme="minorHAnsi"/>
          <w:b/>
          <w:sz w:val="22"/>
          <w:szCs w:val="22"/>
        </w:rPr>
        <w:t xml:space="preserve">  </w:t>
      </w:r>
      <w:proofErr w:type="spellStart"/>
      <w:r w:rsidRPr="00B66E24">
        <w:rPr>
          <w:rFonts w:cstheme="minorHAnsi"/>
          <w:b/>
          <w:sz w:val="22"/>
          <w:szCs w:val="22"/>
        </w:rPr>
        <w:t>mem</w:t>
      </w:r>
      <w:proofErr w:type="spellEnd"/>
      <w:proofErr w:type="gramEnd"/>
      <w:r w:rsidRPr="00B66E24">
        <w:rPr>
          <w:rFonts w:cstheme="minorHAnsi"/>
          <w:b/>
          <w:sz w:val="22"/>
          <w:szCs w:val="22"/>
        </w:rPr>
        <w:t xml:space="preserve">  </w:t>
      </w:r>
      <w:r w:rsidRPr="00B66E24">
        <w:rPr>
          <w:rFonts w:cstheme="minorHAnsi"/>
          <w:i/>
          <w:sz w:val="22"/>
          <w:szCs w:val="22"/>
        </w:rPr>
        <w:t>&lt;</w:t>
      </w:r>
      <w:proofErr w:type="spellStart"/>
      <w:r w:rsidRPr="00B66E24">
        <w:rPr>
          <w:rFonts w:cstheme="minorHAnsi"/>
          <w:i/>
          <w:sz w:val="22"/>
          <w:szCs w:val="22"/>
        </w:rPr>
        <w:t>path_reference_file</w:t>
      </w:r>
      <w:proofErr w:type="spellEnd"/>
      <w:r w:rsidRPr="00B66E24">
        <w:rPr>
          <w:rFonts w:cstheme="minorHAnsi"/>
          <w:i/>
          <w:sz w:val="22"/>
          <w:szCs w:val="22"/>
        </w:rPr>
        <w:t>/</w:t>
      </w:r>
      <w:proofErr w:type="spellStart"/>
      <w:r w:rsidRPr="00B66E24">
        <w:rPr>
          <w:rFonts w:cstheme="minorHAnsi"/>
          <w:i/>
          <w:sz w:val="22"/>
          <w:szCs w:val="22"/>
        </w:rPr>
        <w:t>your_reference.fasta</w:t>
      </w:r>
      <w:proofErr w:type="spellEnd"/>
      <w:r w:rsidRPr="00B66E24">
        <w:rPr>
          <w:rFonts w:cstheme="minorHAnsi"/>
          <w:i/>
          <w:sz w:val="22"/>
          <w:szCs w:val="22"/>
        </w:rPr>
        <w:t xml:space="preserve">&gt; </w:t>
      </w:r>
      <w:r w:rsidRPr="00B66E24">
        <w:rPr>
          <w:rFonts w:cstheme="minorHAnsi"/>
          <w:sz w:val="22"/>
          <w:szCs w:val="22"/>
        </w:rPr>
        <w:t xml:space="preserve">  </w:t>
      </w:r>
      <w:r w:rsidRPr="00B66E24">
        <w:rPr>
          <w:rFonts w:cstheme="minorHAnsi"/>
          <w:i/>
          <w:sz w:val="22"/>
          <w:szCs w:val="22"/>
        </w:rPr>
        <w:t>&lt;</w:t>
      </w:r>
      <w:proofErr w:type="spellStart"/>
      <w:r w:rsidRPr="00B66E24">
        <w:rPr>
          <w:rFonts w:cstheme="minorHAnsi"/>
          <w:i/>
          <w:sz w:val="22"/>
          <w:szCs w:val="22"/>
        </w:rPr>
        <w:t>readsPath</w:t>
      </w:r>
      <w:proofErr w:type="spellEnd"/>
      <w:r w:rsidRPr="00B66E24">
        <w:rPr>
          <w:rFonts w:cstheme="minorHAnsi"/>
          <w:i/>
          <w:sz w:val="22"/>
          <w:szCs w:val="22"/>
        </w:rPr>
        <w:t xml:space="preserve">/readsPairEnd1.fasta&gt;    &lt; </w:t>
      </w:r>
      <w:proofErr w:type="spellStart"/>
      <w:r w:rsidRPr="00B66E24">
        <w:rPr>
          <w:rFonts w:cstheme="minorHAnsi"/>
          <w:i/>
          <w:sz w:val="22"/>
          <w:szCs w:val="22"/>
        </w:rPr>
        <w:t>readsPath</w:t>
      </w:r>
      <w:proofErr w:type="spellEnd"/>
      <w:r w:rsidRPr="00B66E24">
        <w:rPr>
          <w:rFonts w:cstheme="minorHAnsi"/>
          <w:i/>
          <w:sz w:val="22"/>
          <w:szCs w:val="22"/>
        </w:rPr>
        <w:t xml:space="preserve"> /readsPairEnd2.fasta&gt;     </w:t>
      </w:r>
      <w:r w:rsidRPr="00B66E24">
        <w:rPr>
          <w:rFonts w:cstheme="minorHAnsi"/>
          <w:b/>
          <w:sz w:val="22"/>
          <w:szCs w:val="22"/>
        </w:rPr>
        <w:t xml:space="preserve">&gt;  </w:t>
      </w:r>
      <w:r w:rsidRPr="00B66E24">
        <w:rPr>
          <w:rFonts w:cstheme="minorHAnsi"/>
          <w:i/>
          <w:sz w:val="22"/>
          <w:szCs w:val="22"/>
        </w:rPr>
        <w:t>&lt;</w:t>
      </w:r>
      <w:proofErr w:type="spellStart"/>
      <w:r w:rsidRPr="00B66E24">
        <w:rPr>
          <w:rFonts w:cstheme="minorHAnsi"/>
          <w:i/>
          <w:sz w:val="22"/>
          <w:szCs w:val="22"/>
        </w:rPr>
        <w:t>destination_folder</w:t>
      </w:r>
      <w:proofErr w:type="spellEnd"/>
      <w:r w:rsidRPr="00B66E24">
        <w:rPr>
          <w:rFonts w:cstheme="minorHAnsi"/>
          <w:sz w:val="22"/>
          <w:szCs w:val="22"/>
        </w:rPr>
        <w:t xml:space="preserve"> /</w:t>
      </w:r>
      <w:r w:rsidRPr="00B66E24">
        <w:rPr>
          <w:rFonts w:cstheme="minorHAnsi"/>
          <w:i/>
          <w:sz w:val="22"/>
          <w:szCs w:val="22"/>
        </w:rPr>
        <w:t>example.sam</w:t>
      </w:r>
      <w:r w:rsidRPr="00B66E24">
        <w:rPr>
          <w:rFonts w:cstheme="minorHAnsi"/>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proofErr w:type="gramStart"/>
      <w:r w:rsidRPr="00B66E24">
        <w:rPr>
          <w:sz w:val="22"/>
          <w:szCs w:val="22"/>
          <w:u w:val="single"/>
        </w:rPr>
        <w:t>Step 3.</w:t>
      </w:r>
      <w:proofErr w:type="gramEnd"/>
      <w:r w:rsidRPr="00B66E24">
        <w:rPr>
          <w:sz w:val="22"/>
          <w:szCs w:val="22"/>
          <w:u w:val="single"/>
        </w:rPr>
        <w:t xml:space="preserve"> You might want to transform your .sam file into a .bam format </w:t>
      </w:r>
    </w:p>
    <w:p w:rsidR="0035543C" w:rsidRPr="00B66E24" w:rsidRDefault="0035543C" w:rsidP="005823E4">
      <w:pPr>
        <w:suppressAutoHyphens/>
        <w:ind w:right="-23"/>
        <w:rPr>
          <w:sz w:val="22"/>
          <w:szCs w:val="22"/>
        </w:rPr>
      </w:pPr>
      <w:r w:rsidRPr="00B66E24">
        <w:rPr>
          <w:sz w:val="22"/>
          <w:szCs w:val="22"/>
        </w:rPr>
        <w:t xml:space="preserve">Example using </w:t>
      </w:r>
      <w:proofErr w:type="spellStart"/>
      <w:r w:rsidRPr="00B66E24">
        <w:rPr>
          <w:sz w:val="22"/>
          <w:szCs w:val="22"/>
        </w:rPr>
        <w:t>samTools</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rPr>
      </w:pPr>
      <w:r w:rsidRPr="00B66E24">
        <w:rPr>
          <w:i/>
          <w:sz w:val="22"/>
          <w:szCs w:val="22"/>
        </w:rPr>
        <w:t>&lt;</w:t>
      </w:r>
      <w:proofErr w:type="spellStart"/>
      <w:proofErr w:type="gramStart"/>
      <w:r w:rsidRPr="00B66E24">
        <w:rPr>
          <w:i/>
          <w:sz w:val="22"/>
          <w:szCs w:val="22"/>
        </w:rPr>
        <w:t>samToolsPath</w:t>
      </w:r>
      <w:proofErr w:type="spellEnd"/>
      <w:proofErr w:type="gramEnd"/>
      <w:r w:rsidRPr="00B66E24">
        <w:rPr>
          <w:i/>
          <w:sz w:val="22"/>
          <w:szCs w:val="22"/>
        </w:rPr>
        <w:t>&gt;</w:t>
      </w:r>
      <w:r w:rsidRPr="00B66E24">
        <w:rPr>
          <w:b/>
          <w:sz w:val="22"/>
          <w:szCs w:val="22"/>
        </w:rPr>
        <w:t xml:space="preserve"> /</w:t>
      </w:r>
      <w:proofErr w:type="spellStart"/>
      <w:r w:rsidRPr="00B66E24">
        <w:rPr>
          <w:b/>
          <w:sz w:val="22"/>
          <w:szCs w:val="22"/>
        </w:rPr>
        <w:t>samtools</w:t>
      </w:r>
      <w:proofErr w:type="spellEnd"/>
      <w:r w:rsidRPr="00B66E24">
        <w:rPr>
          <w:b/>
          <w:sz w:val="22"/>
          <w:szCs w:val="22"/>
        </w:rPr>
        <w:t xml:space="preserve"> view -</w:t>
      </w:r>
      <w:proofErr w:type="spellStart"/>
      <w:r w:rsidRPr="00B66E24">
        <w:rPr>
          <w:b/>
          <w:sz w:val="22"/>
          <w:szCs w:val="22"/>
        </w:rPr>
        <w:t>Sb</w:t>
      </w:r>
      <w:proofErr w:type="spellEnd"/>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w:t>
      </w:r>
      <w:r w:rsidRPr="00B66E24">
        <w:rPr>
          <w:i/>
          <w:sz w:val="22"/>
          <w:szCs w:val="22"/>
        </w:rPr>
        <w:t>example.sam</w:t>
      </w:r>
      <w:r w:rsidRPr="00B66E24">
        <w:rPr>
          <w:sz w:val="22"/>
          <w:szCs w:val="22"/>
        </w:rPr>
        <w:t xml:space="preserve">&gt;  </w:t>
      </w:r>
      <w:r w:rsidRPr="00B66E24">
        <w:rPr>
          <w:b/>
          <w:sz w:val="22"/>
          <w:szCs w:val="22"/>
        </w:rPr>
        <w:t>&gt;</w:t>
      </w:r>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w:t>
      </w:r>
      <w:r w:rsidRPr="00B66E24">
        <w:rPr>
          <w:i/>
          <w:sz w:val="22"/>
          <w:szCs w:val="22"/>
        </w:rPr>
        <w:t>example.bam</w:t>
      </w:r>
      <w:r w:rsidRPr="00B66E24">
        <w:rPr>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rPr>
      </w:pPr>
      <w:r w:rsidRPr="00B66E24">
        <w:rPr>
          <w:sz w:val="22"/>
          <w:szCs w:val="22"/>
        </w:rPr>
        <w:t>PEDCA just accepts one input file.  If you have several libraries you can put all your</w:t>
      </w:r>
      <w:r w:rsidR="00B523DD" w:rsidRPr="00B66E24">
        <w:rPr>
          <w:sz w:val="22"/>
          <w:szCs w:val="22"/>
        </w:rPr>
        <w:t xml:space="preserve"> .bam </w:t>
      </w:r>
      <w:r w:rsidRPr="00B66E24">
        <w:rPr>
          <w:sz w:val="22"/>
          <w:szCs w:val="22"/>
        </w:rPr>
        <w:t xml:space="preserve">files in a folder (or create a folder with symbolic links to all files you want to merge) and then: </w:t>
      </w:r>
    </w:p>
    <w:p w:rsidR="0035543C" w:rsidRPr="00B66E24" w:rsidRDefault="0035543C" w:rsidP="005823E4">
      <w:pPr>
        <w:suppressAutoHyphens/>
        <w:ind w:right="-23"/>
        <w:rPr>
          <w:sz w:val="22"/>
          <w:szCs w:val="22"/>
        </w:rPr>
      </w:pPr>
    </w:p>
    <w:p w:rsidR="0035543C" w:rsidRPr="00B66E24" w:rsidRDefault="0035543C" w:rsidP="005823E4">
      <w:pPr>
        <w:pStyle w:val="HTMLconformatoprevio"/>
        <w:suppressAutoHyphens/>
        <w:jc w:val="both"/>
        <w:rPr>
          <w:rFonts w:asciiTheme="minorHAnsi" w:hAnsiTheme="minorHAnsi" w:cstheme="minorHAnsi"/>
          <w:sz w:val="22"/>
          <w:szCs w:val="22"/>
        </w:rPr>
      </w:pPr>
      <w:r w:rsidRPr="00B66E24">
        <w:rPr>
          <w:rFonts w:asciiTheme="minorHAnsi" w:hAnsiTheme="minorHAnsi" w:cstheme="minorHAnsi"/>
          <w:i/>
          <w:sz w:val="22"/>
          <w:szCs w:val="22"/>
        </w:rPr>
        <w:t>&lt;</w:t>
      </w:r>
      <w:proofErr w:type="spellStart"/>
      <w:proofErr w:type="gramStart"/>
      <w:r w:rsidRPr="00B66E24">
        <w:rPr>
          <w:rFonts w:asciiTheme="minorHAnsi" w:hAnsiTheme="minorHAnsi" w:cstheme="minorHAnsi"/>
          <w:i/>
          <w:sz w:val="22"/>
          <w:szCs w:val="22"/>
        </w:rPr>
        <w:t>samToolsPath</w:t>
      </w:r>
      <w:proofErr w:type="spellEnd"/>
      <w:proofErr w:type="gramEnd"/>
      <w:r w:rsidRPr="00B66E24">
        <w:rPr>
          <w:rFonts w:asciiTheme="minorHAnsi" w:hAnsiTheme="minorHAnsi" w:cstheme="minorHAnsi"/>
          <w:i/>
          <w:sz w:val="22"/>
          <w:szCs w:val="22"/>
        </w:rPr>
        <w:t>&gt;</w:t>
      </w:r>
      <w:r w:rsidRPr="00B66E24">
        <w:rPr>
          <w:rFonts w:asciiTheme="minorHAnsi" w:hAnsiTheme="minorHAnsi" w:cstheme="minorHAnsi"/>
          <w:b/>
          <w:sz w:val="22"/>
          <w:szCs w:val="22"/>
        </w:rPr>
        <w:t>/</w:t>
      </w:r>
      <w:proofErr w:type="spellStart"/>
      <w:r w:rsidRPr="00B66E24">
        <w:rPr>
          <w:rStyle w:val="CdigoHTML"/>
          <w:rFonts w:asciiTheme="minorHAnsi" w:hAnsiTheme="minorHAnsi" w:cstheme="minorHAnsi"/>
          <w:b/>
          <w:sz w:val="22"/>
          <w:szCs w:val="22"/>
        </w:rPr>
        <w:t>samtools</w:t>
      </w:r>
      <w:proofErr w:type="spellEnd"/>
      <w:r w:rsidRPr="00B66E24">
        <w:rPr>
          <w:rStyle w:val="CdigoHTML"/>
          <w:rFonts w:asciiTheme="minorHAnsi" w:hAnsiTheme="minorHAnsi" w:cstheme="minorHAnsi"/>
          <w:b/>
          <w:sz w:val="22"/>
          <w:szCs w:val="22"/>
        </w:rPr>
        <w:t xml:space="preserve"> merge </w:t>
      </w:r>
      <w:r w:rsidRPr="00B66E24">
        <w:rPr>
          <w:rStyle w:val="CdigoHTML"/>
          <w:rFonts w:asciiTheme="minorHAnsi" w:hAnsiTheme="minorHAnsi" w:cstheme="minorHAnsi"/>
          <w:sz w:val="22"/>
          <w:szCs w:val="22"/>
        </w:rPr>
        <w:t>&lt;</w:t>
      </w:r>
      <w:proofErr w:type="spellStart"/>
      <w:r w:rsidRPr="00B66E24">
        <w:rPr>
          <w:rFonts w:asciiTheme="minorHAnsi" w:hAnsiTheme="minorHAnsi" w:cstheme="minorHAnsi"/>
          <w:i/>
          <w:sz w:val="22"/>
          <w:szCs w:val="22"/>
        </w:rPr>
        <w:t>bam</w:t>
      </w:r>
      <w:r w:rsidRPr="00B66E24">
        <w:rPr>
          <w:rStyle w:val="CdigoHTML"/>
          <w:rFonts w:asciiTheme="minorHAnsi" w:hAnsiTheme="minorHAnsi" w:cstheme="minorHAnsi"/>
          <w:b/>
          <w:sz w:val="22"/>
          <w:szCs w:val="22"/>
        </w:rPr>
        <w:t>_</w:t>
      </w:r>
      <w:r w:rsidRPr="00B66E24">
        <w:rPr>
          <w:rFonts w:asciiTheme="minorHAnsi" w:hAnsiTheme="minorHAnsi" w:cstheme="minorHAnsi"/>
          <w:i/>
          <w:sz w:val="22"/>
          <w:szCs w:val="22"/>
        </w:rPr>
        <w:t>destination_folder</w:t>
      </w:r>
      <w:proofErr w:type="spellEnd"/>
      <w:r w:rsidRPr="00B66E24">
        <w:rPr>
          <w:rFonts w:asciiTheme="minorHAnsi" w:hAnsiTheme="minorHAnsi" w:cstheme="minorHAnsi"/>
          <w:sz w:val="22"/>
          <w:szCs w:val="22"/>
        </w:rPr>
        <w:t>/</w:t>
      </w:r>
      <w:r w:rsidRPr="00B66E24">
        <w:rPr>
          <w:rStyle w:val="CdigoHTML"/>
          <w:rFonts w:asciiTheme="minorHAnsi" w:hAnsiTheme="minorHAnsi" w:cstheme="minorHAnsi"/>
          <w:sz w:val="22"/>
          <w:szCs w:val="22"/>
        </w:rPr>
        <w:t xml:space="preserve">finalBamFile.bam&gt;  </w:t>
      </w:r>
      <w:r w:rsidRPr="00B66E24">
        <w:rPr>
          <w:rStyle w:val="CdigoHTML"/>
          <w:rFonts w:asciiTheme="minorHAnsi" w:hAnsiTheme="minorHAnsi" w:cstheme="minorHAnsi"/>
          <w:b/>
          <w:sz w:val="22"/>
          <w:szCs w:val="22"/>
        </w:rPr>
        <w:t>*.bam</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proofErr w:type="gramStart"/>
      <w:r w:rsidRPr="00B66E24">
        <w:rPr>
          <w:sz w:val="22"/>
          <w:szCs w:val="22"/>
          <w:u w:val="single"/>
        </w:rPr>
        <w:t>Step 4.</w:t>
      </w:r>
      <w:proofErr w:type="gramEnd"/>
      <w:r w:rsidRPr="00B66E24">
        <w:rPr>
          <w:sz w:val="22"/>
          <w:szCs w:val="22"/>
          <w:u w:val="single"/>
        </w:rPr>
        <w:t xml:space="preserve"> Sort the .bam/.</w:t>
      </w:r>
      <w:proofErr w:type="gramStart"/>
      <w:r w:rsidRPr="00B66E24">
        <w:rPr>
          <w:sz w:val="22"/>
          <w:szCs w:val="22"/>
          <w:u w:val="single"/>
        </w:rPr>
        <w:t>sam  file</w:t>
      </w:r>
      <w:proofErr w:type="gramEnd"/>
      <w:r w:rsidRPr="00B66E24">
        <w:rPr>
          <w:sz w:val="22"/>
          <w:szCs w:val="22"/>
          <w:u w:val="single"/>
        </w:rPr>
        <w:t xml:space="preserve"> </w:t>
      </w:r>
    </w:p>
    <w:p w:rsidR="0035543C" w:rsidRPr="00B66E24" w:rsidRDefault="0035543C" w:rsidP="005823E4">
      <w:pPr>
        <w:suppressAutoHyphens/>
        <w:ind w:right="-23"/>
        <w:rPr>
          <w:sz w:val="22"/>
          <w:szCs w:val="22"/>
        </w:rPr>
      </w:pPr>
      <w:proofErr w:type="gramStart"/>
      <w:r w:rsidRPr="00B66E24">
        <w:rPr>
          <w:sz w:val="22"/>
          <w:szCs w:val="22"/>
        </w:rPr>
        <w:t>Example sorting a .bam file</w:t>
      </w:r>
      <w:proofErr w:type="gramEnd"/>
      <w:r w:rsidRPr="00B66E24">
        <w:rPr>
          <w:sz w:val="22"/>
          <w:szCs w:val="22"/>
        </w:rPr>
        <w:t xml:space="preserve"> using </w:t>
      </w:r>
      <w:proofErr w:type="spellStart"/>
      <w:r w:rsidRPr="00B66E24">
        <w:rPr>
          <w:sz w:val="22"/>
          <w:szCs w:val="22"/>
        </w:rPr>
        <w:t>samTools</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rPr>
      </w:pPr>
      <w:r w:rsidRPr="00B66E24">
        <w:rPr>
          <w:i/>
          <w:sz w:val="22"/>
          <w:szCs w:val="22"/>
        </w:rPr>
        <w:t>&lt;</w:t>
      </w:r>
      <w:proofErr w:type="spellStart"/>
      <w:proofErr w:type="gramStart"/>
      <w:r w:rsidRPr="00B66E24">
        <w:rPr>
          <w:i/>
          <w:sz w:val="22"/>
          <w:szCs w:val="22"/>
        </w:rPr>
        <w:t>samToolsPath</w:t>
      </w:r>
      <w:proofErr w:type="spellEnd"/>
      <w:proofErr w:type="gramEnd"/>
      <w:r w:rsidRPr="00B66E24">
        <w:rPr>
          <w:i/>
          <w:sz w:val="22"/>
          <w:szCs w:val="22"/>
        </w:rPr>
        <w:t>&gt;</w:t>
      </w:r>
      <w:r w:rsidRPr="00B66E24">
        <w:rPr>
          <w:b/>
          <w:sz w:val="22"/>
          <w:szCs w:val="22"/>
        </w:rPr>
        <w:t xml:space="preserve"> /</w:t>
      </w:r>
      <w:proofErr w:type="spellStart"/>
      <w:r w:rsidRPr="00B66E24">
        <w:rPr>
          <w:b/>
          <w:sz w:val="22"/>
          <w:szCs w:val="22"/>
        </w:rPr>
        <w:t>samtools</w:t>
      </w:r>
      <w:proofErr w:type="spellEnd"/>
      <w:r w:rsidRPr="00B66E24">
        <w:rPr>
          <w:b/>
          <w:sz w:val="22"/>
          <w:szCs w:val="22"/>
        </w:rPr>
        <w:t xml:space="preserve">  sort  -o</w:t>
      </w:r>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/sorted_</w:t>
      </w:r>
      <w:r w:rsidRPr="00B66E24">
        <w:rPr>
          <w:i/>
          <w:sz w:val="22"/>
          <w:szCs w:val="22"/>
        </w:rPr>
        <w:t>example.bam</w:t>
      </w:r>
      <w:r w:rsidRPr="00B66E24">
        <w:rPr>
          <w:sz w:val="22"/>
          <w:szCs w:val="22"/>
        </w:rPr>
        <w:t xml:space="preserve">&gt; </w:t>
      </w:r>
      <w:r w:rsidRPr="00B66E24">
        <w:rPr>
          <w:b/>
          <w:sz w:val="22"/>
          <w:szCs w:val="22"/>
        </w:rPr>
        <w:t xml:space="preserve"> -O</w:t>
      </w:r>
      <w:r w:rsidR="00B523DD" w:rsidRPr="00B66E24">
        <w:rPr>
          <w:sz w:val="22"/>
          <w:szCs w:val="22"/>
        </w:rPr>
        <w:t xml:space="preserve"> .bam </w:t>
      </w:r>
      <w:r w:rsidRPr="00B66E24">
        <w:rPr>
          <w:b/>
          <w:sz w:val="22"/>
          <w:szCs w:val="22"/>
        </w:rPr>
        <w:t xml:space="preserve">-T </w:t>
      </w:r>
      <w:r w:rsidRPr="00B66E24">
        <w:rPr>
          <w:i/>
          <w:sz w:val="22"/>
          <w:szCs w:val="22"/>
        </w:rPr>
        <w:t>&lt;</w:t>
      </w:r>
      <w:proofErr w:type="spellStart"/>
      <w:r w:rsidRPr="00B66E24">
        <w:rPr>
          <w:i/>
          <w:sz w:val="22"/>
          <w:szCs w:val="22"/>
        </w:rPr>
        <w:t>temp_folderPath</w:t>
      </w:r>
      <w:proofErr w:type="spellEnd"/>
      <w:r w:rsidRPr="00B66E24">
        <w:rPr>
          <w:sz w:val="22"/>
          <w:szCs w:val="22"/>
        </w:rPr>
        <w:t>/</w:t>
      </w:r>
      <w:proofErr w:type="spellStart"/>
      <w:r w:rsidRPr="00B66E24">
        <w:rPr>
          <w:i/>
          <w:sz w:val="22"/>
          <w:szCs w:val="22"/>
        </w:rPr>
        <w:t>tempName</w:t>
      </w:r>
      <w:proofErr w:type="spellEnd"/>
      <w:r w:rsidRPr="00B66E24">
        <w:rPr>
          <w:sz w:val="22"/>
          <w:szCs w:val="22"/>
        </w:rPr>
        <w:t xml:space="preserve">&gt;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w:t>
      </w:r>
      <w:r w:rsidRPr="00B66E24">
        <w:rPr>
          <w:i/>
          <w:sz w:val="22"/>
          <w:szCs w:val="22"/>
        </w:rPr>
        <w:t>example.bam</w:t>
      </w:r>
      <w:r w:rsidRPr="00B66E24">
        <w:rPr>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proofErr w:type="gramStart"/>
      <w:r w:rsidRPr="00B66E24">
        <w:rPr>
          <w:sz w:val="22"/>
          <w:szCs w:val="22"/>
          <w:u w:val="single"/>
        </w:rPr>
        <w:t>Step 5.</w:t>
      </w:r>
      <w:proofErr w:type="gramEnd"/>
      <w:r w:rsidRPr="00B66E24">
        <w:rPr>
          <w:sz w:val="22"/>
          <w:szCs w:val="22"/>
          <w:u w:val="single"/>
        </w:rPr>
        <w:t xml:space="preserve"> Index the sorted .bam/.</w:t>
      </w:r>
      <w:proofErr w:type="gramStart"/>
      <w:r w:rsidRPr="00B66E24">
        <w:rPr>
          <w:sz w:val="22"/>
          <w:szCs w:val="22"/>
          <w:u w:val="single"/>
        </w:rPr>
        <w:t>sam  file</w:t>
      </w:r>
      <w:proofErr w:type="gramEnd"/>
      <w:r w:rsidRPr="00B66E24">
        <w:rPr>
          <w:sz w:val="22"/>
          <w:szCs w:val="22"/>
          <w:u w:val="single"/>
        </w:rPr>
        <w:t xml:space="preserve"> </w:t>
      </w:r>
    </w:p>
    <w:p w:rsidR="0035543C" w:rsidRPr="00B66E24" w:rsidRDefault="0035543C" w:rsidP="005823E4">
      <w:pPr>
        <w:suppressAutoHyphens/>
        <w:ind w:right="-23"/>
        <w:rPr>
          <w:sz w:val="22"/>
          <w:szCs w:val="22"/>
        </w:rPr>
      </w:pPr>
      <w:proofErr w:type="gramStart"/>
      <w:r w:rsidRPr="00B66E24">
        <w:rPr>
          <w:sz w:val="22"/>
          <w:szCs w:val="22"/>
        </w:rPr>
        <w:t>Example indexing a sorted</w:t>
      </w:r>
      <w:r w:rsidR="00B523DD" w:rsidRPr="00B66E24">
        <w:rPr>
          <w:sz w:val="22"/>
          <w:szCs w:val="22"/>
        </w:rPr>
        <w:t xml:space="preserve"> .bam </w:t>
      </w:r>
      <w:r w:rsidRPr="00B66E24">
        <w:rPr>
          <w:sz w:val="22"/>
          <w:szCs w:val="22"/>
        </w:rPr>
        <w:t>file</w:t>
      </w:r>
      <w:proofErr w:type="gramEnd"/>
      <w:r w:rsidRPr="00B66E24">
        <w:rPr>
          <w:sz w:val="22"/>
          <w:szCs w:val="22"/>
        </w:rPr>
        <w:t xml:space="preserve"> using </w:t>
      </w:r>
      <w:proofErr w:type="spellStart"/>
      <w:r w:rsidRPr="00B66E24">
        <w:rPr>
          <w:sz w:val="22"/>
          <w:szCs w:val="22"/>
        </w:rPr>
        <w:t>samTools</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b/>
          <w:sz w:val="22"/>
          <w:szCs w:val="22"/>
        </w:rPr>
      </w:pPr>
      <w:r w:rsidRPr="00B66E24">
        <w:rPr>
          <w:i/>
          <w:sz w:val="22"/>
          <w:szCs w:val="22"/>
        </w:rPr>
        <w:t>&lt;</w:t>
      </w:r>
      <w:proofErr w:type="spellStart"/>
      <w:proofErr w:type="gramStart"/>
      <w:r w:rsidRPr="00B66E24">
        <w:rPr>
          <w:i/>
          <w:sz w:val="22"/>
          <w:szCs w:val="22"/>
        </w:rPr>
        <w:t>samToolsPath</w:t>
      </w:r>
      <w:proofErr w:type="spellEnd"/>
      <w:proofErr w:type="gramEnd"/>
      <w:r w:rsidRPr="00B66E24">
        <w:rPr>
          <w:i/>
          <w:sz w:val="22"/>
          <w:szCs w:val="22"/>
        </w:rPr>
        <w:t>&gt;</w:t>
      </w:r>
      <w:r w:rsidRPr="00B66E24">
        <w:rPr>
          <w:b/>
          <w:sz w:val="22"/>
          <w:szCs w:val="22"/>
        </w:rPr>
        <w:t xml:space="preserve"> /</w:t>
      </w:r>
      <w:proofErr w:type="spellStart"/>
      <w:r w:rsidRPr="00B66E24">
        <w:rPr>
          <w:b/>
          <w:sz w:val="22"/>
          <w:szCs w:val="22"/>
        </w:rPr>
        <w:t>samtools</w:t>
      </w:r>
      <w:proofErr w:type="spellEnd"/>
      <w:r w:rsidRPr="00B66E24">
        <w:rPr>
          <w:b/>
          <w:sz w:val="22"/>
          <w:szCs w:val="22"/>
        </w:rPr>
        <w:t xml:space="preserve">  index</w:t>
      </w:r>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/sorted_</w:t>
      </w:r>
      <w:r w:rsidRPr="00B66E24">
        <w:rPr>
          <w:i/>
          <w:sz w:val="22"/>
          <w:szCs w:val="22"/>
        </w:rPr>
        <w:t>example.bam</w:t>
      </w:r>
      <w:r w:rsidRPr="00B66E24">
        <w:rPr>
          <w:sz w:val="22"/>
          <w:szCs w:val="22"/>
        </w:rPr>
        <w:t xml:space="preserve">&gt; </w:t>
      </w:r>
      <w:r w:rsidRPr="00B66E24">
        <w:rPr>
          <w:b/>
          <w:sz w:val="22"/>
          <w:szCs w:val="22"/>
        </w:rPr>
        <w:t xml:space="preserve"> </w:t>
      </w:r>
    </w:p>
    <w:p w:rsidR="0035543C" w:rsidRPr="00B66E24" w:rsidRDefault="0035543C" w:rsidP="005823E4">
      <w:pPr>
        <w:suppressAutoHyphens/>
        <w:ind w:right="-23"/>
        <w:rPr>
          <w:b/>
          <w:sz w:val="22"/>
          <w:szCs w:val="22"/>
        </w:rPr>
      </w:pPr>
    </w:p>
    <w:p w:rsidR="0035543C" w:rsidRPr="00B66E24" w:rsidRDefault="0035543C" w:rsidP="005823E4">
      <w:pPr>
        <w:suppressAutoHyphens/>
        <w:ind w:right="-23"/>
        <w:rPr>
          <w:sz w:val="22"/>
          <w:szCs w:val="22"/>
        </w:rPr>
      </w:pPr>
    </w:p>
    <w:p w:rsidR="0035543C" w:rsidRDefault="0035543C" w:rsidP="005823E4">
      <w:pPr>
        <w:suppressAutoHyphens/>
      </w:pPr>
      <w:r>
        <w:br w:type="page"/>
      </w:r>
    </w:p>
    <w:p w:rsidR="0035543C" w:rsidRPr="00B66E24" w:rsidRDefault="0035543C" w:rsidP="005823E4">
      <w:pPr>
        <w:suppressAutoHyphens/>
        <w:ind w:right="-23"/>
        <w:rPr>
          <w:b/>
          <w:sz w:val="22"/>
          <w:szCs w:val="22"/>
          <w:u w:val="single"/>
        </w:rPr>
      </w:pPr>
      <w:r w:rsidRPr="00B66E24">
        <w:rPr>
          <w:b/>
          <w:sz w:val="22"/>
          <w:szCs w:val="22"/>
          <w:u w:val="single"/>
        </w:rPr>
        <w:lastRenderedPageBreak/>
        <w:t>Using PEDCA</w:t>
      </w:r>
    </w:p>
    <w:p w:rsidR="0035543C" w:rsidRPr="00B66E24" w:rsidRDefault="0035543C" w:rsidP="005823E4">
      <w:pPr>
        <w:suppressAutoHyphens/>
        <w:ind w:right="-23"/>
        <w:rPr>
          <w:b/>
          <w:sz w:val="22"/>
          <w:szCs w:val="22"/>
          <w:u w:val="single"/>
        </w:rPr>
      </w:pPr>
    </w:p>
    <w:p w:rsidR="0035543C" w:rsidRPr="00B66E24" w:rsidRDefault="0035543C" w:rsidP="005823E4">
      <w:pPr>
        <w:suppressAutoHyphens/>
        <w:ind w:right="-23"/>
        <w:rPr>
          <w:sz w:val="22"/>
          <w:szCs w:val="22"/>
        </w:rPr>
      </w:pPr>
      <w:r w:rsidRPr="00B66E24">
        <w:rPr>
          <w:sz w:val="22"/>
          <w:szCs w:val="22"/>
        </w:rPr>
        <w:t>PEDCA has been designed to require minimal parameterization. 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35543C" w:rsidRPr="00B66E24" w:rsidRDefault="0035543C" w:rsidP="005823E4">
      <w:pPr>
        <w:suppressAutoHyphens/>
        <w:ind w:right="-23"/>
        <w:rPr>
          <w:sz w:val="22"/>
          <w:szCs w:val="22"/>
        </w:rPr>
      </w:pPr>
    </w:p>
    <w:p w:rsidR="0035543C" w:rsidRPr="00B66E24" w:rsidRDefault="0035543C" w:rsidP="005823E4">
      <w:pPr>
        <w:suppressAutoHyphens/>
        <w:autoSpaceDE w:val="0"/>
        <w:autoSpaceDN w:val="0"/>
        <w:adjustRightInd w:val="0"/>
        <w:rPr>
          <w:rFonts w:ascii="Courier New" w:hAnsi="Courier New" w:cs="Courier New"/>
          <w:i/>
          <w:color w:val="000000"/>
          <w:sz w:val="22"/>
          <w:szCs w:val="22"/>
        </w:rPr>
      </w:pPr>
      <w:r w:rsidRPr="00B66E24">
        <w:rPr>
          <w:sz w:val="22"/>
          <w:szCs w:val="22"/>
        </w:rPr>
        <w:t xml:space="preserve"> You can find an illustrated </w:t>
      </w:r>
      <w:proofErr w:type="spellStart"/>
      <w:r w:rsidRPr="00B66E24">
        <w:rPr>
          <w:sz w:val="22"/>
          <w:szCs w:val="22"/>
        </w:rPr>
        <w:t>pdf</w:t>
      </w:r>
      <w:proofErr w:type="spellEnd"/>
      <w:r w:rsidRPr="00B66E24">
        <w:rPr>
          <w:sz w:val="22"/>
          <w:szCs w:val="22"/>
        </w:rPr>
        <w:t xml:space="preserve"> copy of this tutorial with useful images at </w:t>
      </w:r>
      <w:hyperlink r:id="rId57" w:history="1">
        <w:r w:rsidRPr="00B66E24">
          <w:rPr>
            <w:rStyle w:val="nfasis"/>
            <w:i w:val="0"/>
            <w:color w:val="0000FF"/>
            <w:sz w:val="22"/>
            <w:szCs w:val="22"/>
            <w:u w:val="single"/>
          </w:rPr>
          <w:t>https://github.com/AbeelLab/Pedca/tree/master/Documents</w:t>
        </w:r>
      </w:hyperlink>
    </w:p>
    <w:p w:rsidR="0035543C" w:rsidRPr="00B66E24" w:rsidRDefault="0035543C" w:rsidP="005823E4">
      <w:pPr>
        <w:suppressAutoHyphens/>
        <w:ind w:right="-23"/>
        <w:rPr>
          <w:sz w:val="22"/>
          <w:szCs w:val="22"/>
        </w:rPr>
      </w:pPr>
    </w:p>
    <w:p w:rsidR="0035543C" w:rsidRPr="00B66E24" w:rsidRDefault="0035543C" w:rsidP="005823E4">
      <w:pPr>
        <w:suppressAutoHyphens/>
        <w:ind w:right="-23"/>
        <w:rPr>
          <w:rFonts w:ascii="Courier New" w:hAnsi="Courier New" w:cs="Courier New"/>
          <w:color w:val="000000"/>
          <w:sz w:val="22"/>
          <w:szCs w:val="22"/>
        </w:rPr>
      </w:pPr>
      <w:r w:rsidRPr="00B66E24">
        <w:rPr>
          <w:sz w:val="22"/>
          <w:szCs w:val="22"/>
        </w:rPr>
        <w:t xml:space="preserve">At any moment you can obtain the following guide using:  </w:t>
      </w:r>
      <w:r w:rsidRPr="00B66E24">
        <w:rPr>
          <w:rFonts w:ascii="Courier New" w:hAnsi="Courier New" w:cs="Courier New"/>
          <w:b/>
          <w:color w:val="000000"/>
          <w:sz w:val="22"/>
          <w:szCs w:val="22"/>
        </w:rPr>
        <w:t>java –jar PEDCA.jar -help</w:t>
      </w:r>
    </w:p>
    <w:p w:rsidR="0035543C" w:rsidRPr="00B66E24" w:rsidRDefault="0035543C" w:rsidP="005823E4">
      <w:pPr>
        <w:suppressAutoHyphens/>
        <w:autoSpaceDE w:val="0"/>
        <w:autoSpaceDN w:val="0"/>
        <w:adjustRightInd w:val="0"/>
        <w:rPr>
          <w:rFonts w:ascii="Courier New" w:hAnsi="Courier New" w:cs="Courier New"/>
          <w:color w:val="000000"/>
          <w:sz w:val="22"/>
          <w:szCs w:val="22"/>
        </w:rPr>
      </w:pPr>
      <w:r w:rsidRPr="00B66E24">
        <w:rPr>
          <w:sz w:val="22"/>
          <w:szCs w:val="22"/>
        </w:rPr>
        <w:t xml:space="preserve">(You can also </w:t>
      </w:r>
      <w:proofErr w:type="gramStart"/>
      <w:r w:rsidRPr="00B66E24">
        <w:rPr>
          <w:sz w:val="22"/>
          <w:szCs w:val="22"/>
        </w:rPr>
        <w:t>use</w:t>
      </w:r>
      <w:r w:rsidRPr="00B66E24">
        <w:rPr>
          <w:color w:val="000000"/>
          <w:sz w:val="22"/>
          <w:szCs w:val="22"/>
        </w:rPr>
        <w:t xml:space="preserve">  ‘</w:t>
      </w:r>
      <w:proofErr w:type="gramEnd"/>
      <w:r w:rsidRPr="00B66E24">
        <w:rPr>
          <w:rFonts w:ascii="Courier New" w:hAnsi="Courier New" w:cs="Courier New"/>
          <w:b/>
          <w:color w:val="000000"/>
          <w:sz w:val="22"/>
          <w:szCs w:val="22"/>
        </w:rPr>
        <w:t>–h</w:t>
      </w:r>
      <w:r w:rsidRPr="00B66E24">
        <w:rPr>
          <w:color w:val="000000"/>
          <w:sz w:val="22"/>
          <w:szCs w:val="22"/>
        </w:rPr>
        <w:t>’</w:t>
      </w:r>
      <w:r w:rsidRPr="00B66E24">
        <w:rPr>
          <w:sz w:val="22"/>
          <w:szCs w:val="22"/>
        </w:rPr>
        <w:t xml:space="preserve"> or</w:t>
      </w:r>
      <w:r w:rsidRPr="00B66E24">
        <w:rPr>
          <w:color w:val="000000"/>
          <w:sz w:val="22"/>
          <w:szCs w:val="22"/>
        </w:rPr>
        <w:t xml:space="preserve">  ‘</w:t>
      </w:r>
      <w:r w:rsidRPr="00B66E24">
        <w:rPr>
          <w:rFonts w:ascii="Courier New" w:hAnsi="Courier New" w:cs="Courier New"/>
          <w:b/>
          <w:color w:val="000000"/>
          <w:sz w:val="22"/>
          <w:szCs w:val="22"/>
        </w:rPr>
        <w:t>help</w:t>
      </w:r>
      <w:r w:rsidRPr="00B66E24">
        <w:rPr>
          <w:color w:val="000000"/>
          <w:sz w:val="22"/>
          <w:szCs w:val="22"/>
        </w:rPr>
        <w:t>’</w:t>
      </w:r>
      <w:r w:rsidRPr="00B66E24">
        <w:rPr>
          <w:rFonts w:ascii="Courier New" w:hAnsi="Courier New" w:cs="Courier New"/>
          <w:color w:val="000000"/>
          <w:sz w:val="22"/>
          <w:szCs w:val="22"/>
        </w:rPr>
        <w:t>)</w:t>
      </w:r>
    </w:p>
    <w:p w:rsidR="0035543C" w:rsidRPr="00B66E24" w:rsidRDefault="0035543C" w:rsidP="005823E4">
      <w:pPr>
        <w:suppressAutoHyphens/>
        <w:autoSpaceDE w:val="0"/>
        <w:autoSpaceDN w:val="0"/>
        <w:adjustRightInd w:val="0"/>
        <w:rPr>
          <w:rFonts w:ascii="Courier New" w:hAnsi="Courier New" w:cs="Courier New"/>
          <w:color w:val="000000"/>
          <w:sz w:val="22"/>
          <w:szCs w:val="20"/>
        </w:rPr>
      </w:pPr>
      <w:r w:rsidRPr="00B66E24">
        <w:rPr>
          <w:rFonts w:ascii="Courier New" w:hAnsi="Courier New" w:cs="Courier New"/>
          <w:color w:val="000000"/>
          <w:sz w:val="22"/>
          <w:szCs w:val="20"/>
        </w:rPr>
        <w:t>+++++++++++++++++++++++++++++++++++++++++++++++++++++++</w:t>
      </w:r>
    </w:p>
    <w:p w:rsidR="0035543C" w:rsidRPr="00B66E24" w:rsidRDefault="0035543C" w:rsidP="005823E4">
      <w:pPr>
        <w:suppressAutoHyphens/>
        <w:autoSpaceDE w:val="0"/>
        <w:autoSpaceDN w:val="0"/>
        <w:adjustRightInd w:val="0"/>
        <w:rPr>
          <w:rFonts w:ascii="Courier New" w:hAnsi="Courier New" w:cs="Courier New"/>
          <w:color w:val="000000"/>
          <w:sz w:val="22"/>
          <w:szCs w:val="20"/>
        </w:rPr>
      </w:pPr>
      <w:r w:rsidRPr="00B66E24">
        <w:rPr>
          <w:rFonts w:ascii="Courier New" w:hAnsi="Courier New" w:cs="Courier New"/>
          <w:color w:val="000000"/>
          <w:sz w:val="22"/>
          <w:szCs w:val="20"/>
        </w:rPr>
        <w:t>PEDCA -help:</w:t>
      </w:r>
    </w:p>
    <w:p w:rsidR="0035543C" w:rsidRPr="00B66E24" w:rsidRDefault="0035543C" w:rsidP="005823E4">
      <w:pPr>
        <w:suppressAutoHyphens/>
        <w:autoSpaceDE w:val="0"/>
        <w:autoSpaceDN w:val="0"/>
        <w:adjustRightInd w:val="0"/>
        <w:rPr>
          <w:rFonts w:ascii="Courier New" w:hAnsi="Courier New" w:cs="Courier New"/>
          <w:sz w:val="22"/>
          <w:szCs w:val="20"/>
        </w:rPr>
      </w:pP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 xml:space="preserve">USAGE:    java –jar </w:t>
      </w:r>
      <w:proofErr w:type="gramStart"/>
      <w:r w:rsidRPr="00B66E24">
        <w:rPr>
          <w:rFonts w:ascii="Courier New" w:hAnsi="Courier New" w:cs="Courier New"/>
          <w:color w:val="000000"/>
          <w:sz w:val="22"/>
          <w:szCs w:val="20"/>
        </w:rPr>
        <w:t>PEDCA.jar  -</w:t>
      </w:r>
      <w:proofErr w:type="gramEnd"/>
      <w:r w:rsidRPr="00B66E24">
        <w:rPr>
          <w:rFonts w:ascii="Courier New" w:hAnsi="Courier New" w:cs="Courier New"/>
          <w:color w:val="000000"/>
          <w:sz w:val="22"/>
          <w:szCs w:val="20"/>
        </w:rPr>
        <w:t>p &lt;project name&gt; -</w:t>
      </w:r>
      <w:proofErr w:type="spellStart"/>
      <w:r w:rsidRPr="00B66E24">
        <w:rPr>
          <w:rFonts w:ascii="Courier New" w:hAnsi="Courier New" w:cs="Courier New"/>
          <w:color w:val="000000"/>
          <w:sz w:val="22"/>
          <w:szCs w:val="20"/>
        </w:rPr>
        <w:t>i</w:t>
      </w:r>
      <w:proofErr w:type="spellEnd"/>
      <w:r w:rsidRPr="00B66E24">
        <w:rPr>
          <w:rFonts w:ascii="Courier New" w:hAnsi="Courier New" w:cs="Courier New"/>
          <w:color w:val="000000"/>
          <w:sz w:val="22"/>
          <w:szCs w:val="20"/>
        </w:rPr>
        <w:t xml:space="preserve"> &lt; input sam/bam File&gt; -o &lt;output Folder&gt; &lt;&lt;OPTIONAL PARAMETERS&gt;&gt; </w:t>
      </w:r>
    </w:p>
    <w:p w:rsidR="0035543C" w:rsidRPr="00B66E24" w:rsidRDefault="0035543C" w:rsidP="005823E4">
      <w:pPr>
        <w:suppressAutoHyphens/>
        <w:autoSpaceDE w:val="0"/>
        <w:autoSpaceDN w:val="0"/>
        <w:adjustRightInd w:val="0"/>
        <w:rPr>
          <w:rFonts w:ascii="Courier New" w:hAnsi="Courier New" w:cs="Courier New"/>
          <w:sz w:val="22"/>
          <w:szCs w:val="20"/>
        </w:rPr>
      </w:pP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REQUIRED PARAMETERS:</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p</w:t>
      </w:r>
      <w:proofErr w:type="gramEnd"/>
      <w:r w:rsidRPr="00B66E24">
        <w:rPr>
          <w:rFonts w:ascii="Courier New" w:hAnsi="Courier New" w:cs="Courier New"/>
          <w:color w:val="000000"/>
          <w:sz w:val="22"/>
          <w:szCs w:val="20"/>
        </w:rPr>
        <w:t xml:space="preserve"> (project name)          – (String)  Prefix used to generate the results file.</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spellStart"/>
      <w:proofErr w:type="gramStart"/>
      <w:r w:rsidRPr="00B66E24">
        <w:rPr>
          <w:rFonts w:ascii="Courier New" w:hAnsi="Courier New" w:cs="Courier New"/>
          <w:color w:val="000000"/>
          <w:sz w:val="22"/>
          <w:szCs w:val="20"/>
        </w:rPr>
        <w:t>i</w:t>
      </w:r>
      <w:proofErr w:type="spellEnd"/>
      <w:proofErr w:type="gramEnd"/>
      <w:r w:rsidRPr="00B66E24">
        <w:rPr>
          <w:rFonts w:ascii="Courier New" w:hAnsi="Courier New" w:cs="Courier New"/>
          <w:color w:val="000000"/>
          <w:sz w:val="22"/>
          <w:szCs w:val="20"/>
        </w:rPr>
        <w:t xml:space="preserve"> (input file)            - (Pathway to .bam/.sam file)   Pathway to the input file containing the alignment file. Must be a .bam or .sam file</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o</w:t>
      </w:r>
      <w:proofErr w:type="gramEnd"/>
      <w:r w:rsidRPr="00B66E24">
        <w:rPr>
          <w:rFonts w:ascii="Courier New" w:hAnsi="Courier New" w:cs="Courier New"/>
          <w:color w:val="000000"/>
          <w:sz w:val="22"/>
          <w:szCs w:val="20"/>
        </w:rPr>
        <w:t xml:space="preserve"> (output Folder)         - (String)   Pathway to the auto-generated output folder that will contain the results</w:t>
      </w:r>
    </w:p>
    <w:p w:rsidR="0035543C" w:rsidRPr="00B66E24" w:rsidRDefault="0035543C" w:rsidP="005823E4">
      <w:pPr>
        <w:suppressAutoHyphens/>
        <w:autoSpaceDE w:val="0"/>
        <w:autoSpaceDN w:val="0"/>
        <w:adjustRightInd w:val="0"/>
        <w:rPr>
          <w:rFonts w:ascii="Courier New" w:hAnsi="Courier New" w:cs="Courier New"/>
          <w:sz w:val="22"/>
          <w:szCs w:val="20"/>
        </w:rPr>
      </w:pP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OPTIONAL PARAMETERS:</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m</w:t>
      </w:r>
      <w:proofErr w:type="gramEnd"/>
      <w:r w:rsidRPr="00B66E24">
        <w:rPr>
          <w:rFonts w:ascii="Courier New" w:hAnsi="Courier New" w:cs="Courier New"/>
          <w:color w:val="000000"/>
          <w:sz w:val="22"/>
          <w:szCs w:val="20"/>
        </w:rPr>
        <w:t xml:space="preserve"> (multi Run)            - (no parameters) Runs a preselected set of default window lengths {500,750,1000,2000,3000}</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w</w:t>
      </w:r>
      <w:proofErr w:type="gramEnd"/>
      <w:r w:rsidRPr="00B66E24">
        <w:rPr>
          <w:rFonts w:ascii="Courier New" w:hAnsi="Courier New" w:cs="Courier New"/>
          <w:color w:val="000000"/>
          <w:sz w:val="22"/>
          <w:szCs w:val="20"/>
        </w:rPr>
        <w:t xml:space="preserve"> (windows length)       - (</w:t>
      </w:r>
      <w:proofErr w:type="spellStart"/>
      <w:r w:rsidRPr="00B66E24">
        <w:rPr>
          <w:rFonts w:ascii="Courier New" w:hAnsi="Courier New" w:cs="Courier New"/>
          <w:color w:val="000000"/>
          <w:sz w:val="22"/>
          <w:szCs w:val="20"/>
        </w:rPr>
        <w:t>int</w:t>
      </w:r>
      <w:proofErr w:type="spellEnd"/>
      <w:r w:rsidRPr="00B66E24">
        <w:rPr>
          <w:rFonts w:ascii="Courier New" w:hAnsi="Courier New" w:cs="Courier New"/>
          <w:color w:val="000000"/>
          <w:sz w:val="22"/>
          <w:szCs w:val="20"/>
        </w:rPr>
        <w:t>)      Length of the sliding window, to measure the coverage inside  contig. Default 500 bp</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c</w:t>
      </w:r>
      <w:proofErr w:type="gramEnd"/>
      <w:r w:rsidRPr="00B66E24">
        <w:rPr>
          <w:rFonts w:ascii="Courier New" w:hAnsi="Courier New" w:cs="Courier New"/>
          <w:color w:val="000000"/>
          <w:sz w:val="22"/>
          <w:szCs w:val="20"/>
        </w:rPr>
        <w:t xml:space="preserve"> (coverage rate)        - (</w:t>
      </w:r>
      <w:proofErr w:type="spellStart"/>
      <w:r w:rsidRPr="00B66E24">
        <w:rPr>
          <w:rFonts w:ascii="Courier New" w:hAnsi="Courier New" w:cs="Courier New"/>
          <w:color w:val="000000"/>
          <w:sz w:val="22"/>
          <w:szCs w:val="20"/>
        </w:rPr>
        <w:t>int</w:t>
      </w:r>
      <w:proofErr w:type="spellEnd"/>
      <w:r w:rsidRPr="00B66E24">
        <w:rPr>
          <w:rFonts w:ascii="Courier New" w:hAnsi="Courier New" w:cs="Courier New"/>
          <w:color w:val="000000"/>
          <w:sz w:val="22"/>
          <w:szCs w:val="20"/>
        </w:rPr>
        <w:t xml:space="preserve">)    Rate factor for the coverage sampling in the Read count distribution. </w:t>
      </w:r>
      <w:proofErr w:type="gramStart"/>
      <w:r w:rsidRPr="00B66E24">
        <w:rPr>
          <w:rFonts w:ascii="Courier New" w:hAnsi="Courier New" w:cs="Courier New"/>
          <w:color w:val="000000"/>
          <w:sz w:val="22"/>
          <w:szCs w:val="20"/>
        </w:rPr>
        <w:t>Default 100.</w:t>
      </w:r>
      <w:proofErr w:type="gramEnd"/>
      <w:r w:rsidRPr="00B66E24">
        <w:rPr>
          <w:rFonts w:ascii="Courier New" w:hAnsi="Courier New" w:cs="Courier New"/>
          <w:color w:val="000000"/>
          <w:sz w:val="22"/>
          <w:szCs w:val="20"/>
        </w:rPr>
        <w:t xml:space="preserve"> The smaller it is, the less bins are sampled</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k</w:t>
      </w:r>
      <w:proofErr w:type="gramEnd"/>
      <w:r w:rsidRPr="00B66E24">
        <w:rPr>
          <w:rFonts w:ascii="Courier New" w:hAnsi="Courier New" w:cs="Courier New"/>
          <w:color w:val="000000"/>
          <w:sz w:val="22"/>
          <w:szCs w:val="20"/>
        </w:rPr>
        <w:t xml:space="preserve"> (mode smoother window) - (</w:t>
      </w:r>
      <w:proofErr w:type="spellStart"/>
      <w:r w:rsidRPr="00B66E24">
        <w:rPr>
          <w:rFonts w:ascii="Courier New" w:hAnsi="Courier New" w:cs="Courier New"/>
          <w:color w:val="000000"/>
          <w:sz w:val="22"/>
          <w:szCs w:val="20"/>
        </w:rPr>
        <w:t>int</w:t>
      </w:r>
      <w:proofErr w:type="spellEnd"/>
      <w:r w:rsidRPr="00B66E24">
        <w:rPr>
          <w:rFonts w:ascii="Courier New" w:hAnsi="Courier New" w:cs="Courier New"/>
          <w:color w:val="000000"/>
          <w:sz w:val="22"/>
          <w:szCs w:val="20"/>
        </w:rPr>
        <w:t xml:space="preserve">)     Number of points over which the ploidy estimation is smoothed. The mode over k numbers of windows is used to average the values of the bin. Default=49 </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s</w:t>
      </w:r>
      <w:proofErr w:type="gramEnd"/>
      <w:r w:rsidRPr="00B66E24">
        <w:rPr>
          <w:rFonts w:ascii="Courier New" w:hAnsi="Courier New" w:cs="Courier New"/>
          <w:color w:val="000000"/>
          <w:sz w:val="22"/>
          <w:szCs w:val="20"/>
        </w:rPr>
        <w:t xml:space="preserve"> (significant min)      - (double) Threshold to consider a cluster peak in the read count to be significant. Default 0.1</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b</w:t>
      </w:r>
      <w:proofErr w:type="gramEnd"/>
      <w:r w:rsidRPr="00B66E24">
        <w:rPr>
          <w:rFonts w:ascii="Courier New" w:hAnsi="Courier New" w:cs="Courier New"/>
          <w:color w:val="000000"/>
          <w:sz w:val="22"/>
          <w:szCs w:val="20"/>
        </w:rPr>
        <w:t xml:space="preserve"> (fitter bin factor)      - (double)  Affects the number of bins used to FIT the read count distribution. Default 2.5; Recommended between min=2.0 and max=4.0</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v</w:t>
      </w:r>
      <w:proofErr w:type="gramEnd"/>
      <w:r w:rsidRPr="00B66E24">
        <w:rPr>
          <w:rFonts w:ascii="Courier New" w:hAnsi="Courier New" w:cs="Courier New"/>
          <w:color w:val="000000"/>
          <w:sz w:val="22"/>
          <w:szCs w:val="20"/>
        </w:rPr>
        <w:t xml:space="preserve"> (allele frequencies)   - (Pathway to .vcf file)  Pathway to the file containing the variant calling. Must be a .vcf file</w:t>
      </w:r>
    </w:p>
    <w:p w:rsidR="0035543C" w:rsidRPr="00B66E24" w:rsidRDefault="0035543C" w:rsidP="005823E4">
      <w:pPr>
        <w:suppressAutoHyphens/>
        <w:ind w:right="-23"/>
        <w:rPr>
          <w:rFonts w:ascii="Courier New" w:hAnsi="Courier New" w:cs="Courier New"/>
          <w:color w:val="000000"/>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d</w:t>
      </w:r>
      <w:proofErr w:type="gramEnd"/>
      <w:r w:rsidRPr="00B66E24">
        <w:rPr>
          <w:rFonts w:ascii="Courier New" w:hAnsi="Courier New" w:cs="Courier New"/>
          <w:color w:val="000000"/>
          <w:sz w:val="22"/>
          <w:szCs w:val="20"/>
        </w:rPr>
        <w:t xml:space="preserve"> (coverage data to use)    - (double) Fraction of coverage data that is used in the read count distribution to infer the different ploidies and their ratio. </w:t>
      </w:r>
      <w:proofErr w:type="gramStart"/>
      <w:r w:rsidRPr="00B66E24">
        <w:rPr>
          <w:rFonts w:ascii="Courier New" w:hAnsi="Courier New" w:cs="Courier New"/>
          <w:color w:val="000000"/>
          <w:sz w:val="22"/>
          <w:szCs w:val="20"/>
        </w:rPr>
        <w:t>Values between 0 and 1.</w:t>
      </w:r>
      <w:proofErr w:type="gramEnd"/>
      <w:r w:rsidRPr="00B66E24">
        <w:rPr>
          <w:rFonts w:ascii="Courier New" w:hAnsi="Courier New" w:cs="Courier New"/>
          <w:color w:val="000000"/>
          <w:sz w:val="22"/>
          <w:szCs w:val="20"/>
        </w:rPr>
        <w:t xml:space="preserve"> Default 0.97</w:t>
      </w:r>
    </w:p>
    <w:p w:rsidR="0035543C" w:rsidRPr="00B66E24" w:rsidRDefault="0035543C" w:rsidP="005823E4">
      <w:pPr>
        <w:suppressAutoHyphens/>
        <w:ind w:right="-23"/>
        <w:rPr>
          <w:rFonts w:ascii="Courier New" w:hAnsi="Courier New" w:cs="Courier New"/>
          <w:color w:val="000000"/>
          <w:sz w:val="22"/>
          <w:szCs w:val="20"/>
        </w:rPr>
      </w:pPr>
      <w:r w:rsidRPr="00B66E24">
        <w:rPr>
          <w:rFonts w:ascii="Courier New" w:hAnsi="Courier New" w:cs="Courier New"/>
          <w:color w:val="000000"/>
          <w:sz w:val="22"/>
          <w:szCs w:val="20"/>
        </w:rPr>
        <w:t>+++++++++++++++++++++++++++++++++++++++++++++++++++++++</w:t>
      </w:r>
    </w:p>
    <w:p w:rsidR="0035543C" w:rsidRPr="00B66E24" w:rsidRDefault="0035543C" w:rsidP="005823E4">
      <w:pPr>
        <w:pStyle w:val="NormalWeb"/>
        <w:suppressAutoHyphens/>
        <w:spacing w:before="0" w:beforeAutospacing="0" w:after="0" w:afterAutospacing="0"/>
        <w:rPr>
          <w:rStyle w:val="Textoennegrita"/>
          <w:i/>
          <w:iCs/>
          <w:sz w:val="20"/>
        </w:rPr>
      </w:pPr>
    </w:p>
    <w:p w:rsidR="0035543C" w:rsidRPr="00B66E24" w:rsidRDefault="0035543C" w:rsidP="005823E4">
      <w:pPr>
        <w:pStyle w:val="NormalWeb"/>
        <w:suppressAutoHyphens/>
        <w:spacing w:before="0" w:beforeAutospacing="0" w:after="0" w:afterAutospacing="0"/>
        <w:rPr>
          <w:rStyle w:val="Textoennegrita"/>
          <w:i/>
          <w:iCs/>
          <w:sz w:val="22"/>
        </w:rPr>
      </w:pPr>
      <w:r w:rsidRPr="00B66E24">
        <w:rPr>
          <w:rStyle w:val="Textoennegrita"/>
          <w:i/>
          <w:iCs/>
          <w:sz w:val="22"/>
        </w:rPr>
        <w:t>Downloading PEDCA</w:t>
      </w:r>
    </w:p>
    <w:p w:rsidR="0035543C" w:rsidRPr="00B66E24" w:rsidRDefault="00D70F42" w:rsidP="005823E4">
      <w:pPr>
        <w:pStyle w:val="NormalWeb"/>
        <w:suppressAutoHyphens/>
        <w:spacing w:before="0" w:beforeAutospacing="0" w:after="0" w:afterAutospacing="0"/>
        <w:rPr>
          <w:rStyle w:val="nfasis"/>
          <w:color w:val="0000FF"/>
          <w:sz w:val="22"/>
          <w:u w:val="single"/>
        </w:rPr>
      </w:pPr>
      <w:hyperlink r:id="rId58" w:history="1">
        <w:r w:rsidR="0035543C" w:rsidRPr="00B66E24">
          <w:rPr>
            <w:rStyle w:val="Hipervnculo"/>
            <w:sz w:val="22"/>
          </w:rPr>
          <w:t>https://github.com/AbeelLab/Pedca</w:t>
        </w:r>
      </w:hyperlink>
      <w:r w:rsidR="0035543C" w:rsidRPr="00B66E24">
        <w:rPr>
          <w:rStyle w:val="nfasis"/>
          <w:color w:val="0000FF"/>
          <w:sz w:val="22"/>
          <w:u w:val="single"/>
        </w:rPr>
        <w:br w:type="page"/>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autoSpaceDE w:val="0"/>
        <w:autoSpaceDN w:val="0"/>
        <w:adjustRightInd w:val="0"/>
        <w:rPr>
          <w:rFonts w:ascii="Courier New" w:hAnsi="Courier New" w:cs="Courier New"/>
          <w:b/>
          <w:sz w:val="22"/>
          <w:szCs w:val="20"/>
        </w:rPr>
      </w:pPr>
      <w:r w:rsidRPr="00B66E24">
        <w:rPr>
          <w:rFonts w:ascii="Courier New" w:hAnsi="Courier New" w:cs="Courier New"/>
          <w:b/>
          <w:color w:val="000000"/>
          <w:sz w:val="22"/>
          <w:szCs w:val="20"/>
        </w:rPr>
        <w:t>REQUIRED PARAMETERS:</w:t>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ind w:right="-23"/>
        <w:rPr>
          <w:rFonts w:ascii="Courier New" w:hAnsi="Courier New" w:cs="Courier New"/>
          <w:color w:val="000000"/>
          <w:sz w:val="22"/>
          <w:szCs w:val="20"/>
        </w:rPr>
      </w:pPr>
      <w:r w:rsidRPr="00B66E24">
        <w:rPr>
          <w:sz w:val="22"/>
        </w:rPr>
        <w:t>The first three arguments are required for PEDCA to function:</w:t>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ind w:right="-23"/>
        <w:rPr>
          <w:rFonts w:ascii="Courier New" w:hAnsi="Courier New" w:cs="Courier New"/>
          <w:color w:val="000000"/>
          <w:sz w:val="22"/>
          <w:szCs w:val="20"/>
        </w:rPr>
      </w:pPr>
      <w:r w:rsidRPr="00B66E24">
        <w:rPr>
          <w:rFonts w:ascii="Courier New" w:hAnsi="Courier New" w:cs="Courier New"/>
          <w:color w:val="000000"/>
          <w:sz w:val="22"/>
          <w:szCs w:val="20"/>
        </w:rPr>
        <w:t xml:space="preserve"> -p &lt;project name&gt; -</w:t>
      </w:r>
      <w:proofErr w:type="spellStart"/>
      <w:r w:rsidRPr="00B66E24">
        <w:rPr>
          <w:rFonts w:ascii="Courier New" w:hAnsi="Courier New" w:cs="Courier New"/>
          <w:color w:val="000000"/>
          <w:sz w:val="22"/>
          <w:szCs w:val="20"/>
        </w:rPr>
        <w:t>i</w:t>
      </w:r>
      <w:proofErr w:type="spellEnd"/>
      <w:r w:rsidRPr="00B66E24">
        <w:rPr>
          <w:rFonts w:ascii="Courier New" w:hAnsi="Courier New" w:cs="Courier New"/>
          <w:color w:val="000000"/>
          <w:sz w:val="22"/>
          <w:szCs w:val="20"/>
        </w:rPr>
        <w:t xml:space="preserve"> &lt; input sam/bam File&gt; -o &lt;output Folder&gt;</w:t>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ind w:right="-23"/>
        <w:rPr>
          <w:sz w:val="22"/>
        </w:rPr>
      </w:pPr>
      <w:r w:rsidRPr="00B66E24">
        <w:rPr>
          <w:sz w:val="22"/>
        </w:rPr>
        <w:t>PEDCA creates a folder named by the concatenation of the project name and the size of the window length at the output pathway indicated by the user. The output has the following structure:</w:t>
      </w:r>
    </w:p>
    <w:p w:rsidR="0035543C" w:rsidRPr="00B66E24" w:rsidRDefault="0035543C" w:rsidP="005823E4">
      <w:pPr>
        <w:suppressAutoHyphens/>
        <w:ind w:right="-23"/>
        <w:rPr>
          <w:sz w:val="22"/>
        </w:rPr>
      </w:pPr>
    </w:p>
    <w:p w:rsidR="0035543C" w:rsidRPr="00B66E24" w:rsidRDefault="0035543C" w:rsidP="005823E4">
      <w:pPr>
        <w:suppressAutoHyphens/>
        <w:ind w:right="-23"/>
        <w:rPr>
          <w:sz w:val="22"/>
        </w:rPr>
      </w:pPr>
      <w:proofErr w:type="gramStart"/>
      <w:r w:rsidRPr="00B66E24">
        <w:rPr>
          <w:sz w:val="22"/>
        </w:rPr>
        <w:t>./</w:t>
      </w:r>
      <w:proofErr w:type="gramEnd"/>
      <w:r w:rsidRPr="00B66E24">
        <w:rPr>
          <w:sz w:val="22"/>
        </w:rPr>
        <w:t>&lt;</w:t>
      </w:r>
      <w:proofErr w:type="spellStart"/>
      <w:r w:rsidRPr="00B66E24">
        <w:rPr>
          <w:sz w:val="22"/>
        </w:rPr>
        <w:t>OutputFolderPath</w:t>
      </w:r>
      <w:proofErr w:type="spellEnd"/>
      <w:r w:rsidRPr="00B66E24">
        <w:rPr>
          <w:sz w:val="22"/>
        </w:rPr>
        <w:t>&gt;</w:t>
      </w:r>
    </w:p>
    <w:p w:rsidR="0035543C" w:rsidRPr="00B66E24" w:rsidRDefault="0035543C" w:rsidP="005823E4">
      <w:pPr>
        <w:suppressAutoHyphens/>
        <w:ind w:right="-23" w:firstLine="720"/>
        <w:rPr>
          <w:sz w:val="22"/>
        </w:rPr>
      </w:pPr>
      <w:proofErr w:type="gramStart"/>
      <w:r w:rsidRPr="00B66E24">
        <w:rPr>
          <w:sz w:val="22"/>
        </w:rPr>
        <w:t>./</w:t>
      </w:r>
      <w:proofErr w:type="spellStart"/>
      <w:proofErr w:type="gramEnd"/>
      <w:r w:rsidRPr="00B66E24">
        <w:rPr>
          <w:sz w:val="22"/>
        </w:rPr>
        <w:t>BaseCall</w:t>
      </w:r>
      <w:proofErr w:type="spellEnd"/>
    </w:p>
    <w:p w:rsidR="0035543C" w:rsidRPr="00B66E24" w:rsidRDefault="0035543C" w:rsidP="005823E4">
      <w:pPr>
        <w:suppressAutoHyphens/>
        <w:ind w:right="-23"/>
        <w:rPr>
          <w:sz w:val="22"/>
        </w:rPr>
      </w:pPr>
      <w:r w:rsidRPr="00B66E24">
        <w:rPr>
          <w:sz w:val="22"/>
        </w:rPr>
        <w:tab/>
      </w:r>
      <w:r w:rsidRPr="00B66E24">
        <w:rPr>
          <w:sz w:val="22"/>
        </w:rPr>
        <w:tab/>
        <w:t>. BaseCallHistogramCluster_1.jpg</w:t>
      </w:r>
    </w:p>
    <w:p w:rsidR="0035543C" w:rsidRPr="00B66E24" w:rsidRDefault="0035543C" w:rsidP="005823E4">
      <w:pPr>
        <w:suppressAutoHyphens/>
        <w:ind w:left="720" w:right="-23" w:firstLine="720"/>
        <w:rPr>
          <w:sz w:val="22"/>
        </w:rPr>
      </w:pPr>
      <w:r w:rsidRPr="00B66E24">
        <w:rPr>
          <w:sz w:val="22"/>
        </w:rPr>
        <w:t>. BaseCallHistogramCluster_2.jpg</w:t>
      </w:r>
    </w:p>
    <w:p w:rsidR="0035543C" w:rsidRPr="00B66E24" w:rsidRDefault="0035543C" w:rsidP="005823E4">
      <w:pPr>
        <w:suppressAutoHyphens/>
        <w:ind w:left="720" w:right="-23" w:firstLine="720"/>
        <w:rPr>
          <w:sz w:val="22"/>
        </w:rPr>
      </w:pPr>
      <w:r w:rsidRPr="00B66E24">
        <w:rPr>
          <w:sz w:val="22"/>
        </w:rPr>
        <w:t>. Matrix1stCluster.vcf</w:t>
      </w:r>
    </w:p>
    <w:p w:rsidR="0035543C" w:rsidRPr="00B66E24" w:rsidRDefault="0035543C" w:rsidP="005823E4">
      <w:pPr>
        <w:suppressAutoHyphens/>
        <w:ind w:left="720" w:right="-23" w:firstLine="720"/>
        <w:rPr>
          <w:sz w:val="22"/>
        </w:rPr>
      </w:pPr>
      <w:r w:rsidRPr="00B66E24">
        <w:rPr>
          <w:sz w:val="22"/>
        </w:rPr>
        <w:t>. Matrix2ndCluster.vcf</w:t>
      </w:r>
    </w:p>
    <w:p w:rsidR="0035543C" w:rsidRPr="00B66E24" w:rsidRDefault="0035543C" w:rsidP="005823E4">
      <w:pPr>
        <w:suppressAutoHyphens/>
        <w:ind w:right="-23" w:firstLine="720"/>
        <w:rPr>
          <w:i/>
          <w:sz w:val="22"/>
        </w:rPr>
      </w:pPr>
      <w:proofErr w:type="gramStart"/>
      <w:r w:rsidRPr="00B66E24">
        <w:rPr>
          <w:sz w:val="22"/>
        </w:rPr>
        <w:t>./</w:t>
      </w:r>
      <w:proofErr w:type="gramEnd"/>
      <w:r w:rsidRPr="00B66E24">
        <w:rPr>
          <w:sz w:val="22"/>
        </w:rPr>
        <w:t>&lt;Project Name&lt;</w:t>
      </w:r>
      <w:r w:rsidRPr="00B66E24">
        <w:rPr>
          <w:i/>
          <w:sz w:val="22"/>
        </w:rPr>
        <w:t>wl&gt;&gt;</w:t>
      </w:r>
    </w:p>
    <w:p w:rsidR="0035543C" w:rsidRPr="00B66E24" w:rsidRDefault="0035543C" w:rsidP="005823E4">
      <w:pPr>
        <w:suppressAutoHyphens/>
        <w:ind w:right="-23"/>
        <w:rPr>
          <w:i/>
          <w:sz w:val="22"/>
        </w:rPr>
      </w:pPr>
      <w:r w:rsidRPr="00B66E24">
        <w:rPr>
          <w:i/>
          <w:sz w:val="22"/>
        </w:rPr>
        <w:tab/>
      </w:r>
      <w:r w:rsidRPr="00B66E24">
        <w:rPr>
          <w:i/>
          <w:sz w:val="22"/>
        </w:rPr>
        <w:tab/>
      </w:r>
      <w:proofErr w:type="gramStart"/>
      <w:r w:rsidRPr="00B66E24">
        <w:rPr>
          <w:i/>
          <w:sz w:val="22"/>
        </w:rPr>
        <w:t>./</w:t>
      </w:r>
      <w:proofErr w:type="spellStart"/>
      <w:proofErr w:type="gramEnd"/>
      <w:r w:rsidRPr="00B66E24">
        <w:rPr>
          <w:i/>
          <w:sz w:val="22"/>
        </w:rPr>
        <w:t>Ploidy_Estimation_Charts</w:t>
      </w:r>
      <w:proofErr w:type="spellEnd"/>
    </w:p>
    <w:p w:rsidR="0035543C" w:rsidRPr="00B66E24" w:rsidRDefault="0035543C" w:rsidP="005823E4">
      <w:pPr>
        <w:suppressAutoHyphens/>
        <w:ind w:right="-23"/>
        <w:rPr>
          <w:i/>
          <w:sz w:val="22"/>
        </w:rPr>
      </w:pPr>
      <w:r w:rsidRPr="00B66E24">
        <w:rPr>
          <w:i/>
          <w:sz w:val="22"/>
        </w:rPr>
        <w:tab/>
      </w:r>
      <w:r w:rsidRPr="00B66E24">
        <w:rPr>
          <w:i/>
          <w:sz w:val="22"/>
        </w:rPr>
        <w:tab/>
        <w:t>.PEDCA</w:t>
      </w:r>
      <w:r w:rsidRPr="00B66E24">
        <w:rPr>
          <w:sz w:val="22"/>
        </w:rPr>
        <w:t>&lt;Project Name&lt;</w:t>
      </w:r>
      <w:proofErr w:type="gramStart"/>
      <w:r w:rsidRPr="00B66E24">
        <w:rPr>
          <w:i/>
          <w:sz w:val="22"/>
        </w:rPr>
        <w:t>wl</w:t>
      </w:r>
      <w:proofErr w:type="gramEnd"/>
      <w:r w:rsidRPr="00B66E24">
        <w:rPr>
          <w:i/>
          <w:sz w:val="22"/>
        </w:rPr>
        <w:t>&gt;&gt;PloidyEstimation.txt</w:t>
      </w:r>
    </w:p>
    <w:p w:rsidR="0035543C" w:rsidRPr="00B66E24" w:rsidRDefault="0035543C" w:rsidP="005823E4">
      <w:pPr>
        <w:suppressAutoHyphens/>
        <w:ind w:right="-23"/>
        <w:rPr>
          <w:i/>
          <w:sz w:val="22"/>
        </w:rPr>
      </w:pPr>
      <w:r w:rsidRPr="00B66E24">
        <w:rPr>
          <w:i/>
          <w:sz w:val="22"/>
        </w:rPr>
        <w:tab/>
      </w:r>
      <w:r w:rsidRPr="00B66E24">
        <w:rPr>
          <w:i/>
          <w:sz w:val="22"/>
        </w:rPr>
        <w:tab/>
        <w:t>.PEDCA</w:t>
      </w:r>
      <w:r w:rsidRPr="00B66E24">
        <w:rPr>
          <w:sz w:val="22"/>
        </w:rPr>
        <w:t>&lt;Project Name&lt;</w:t>
      </w:r>
      <w:proofErr w:type="gramStart"/>
      <w:r w:rsidRPr="00B66E24">
        <w:rPr>
          <w:i/>
          <w:sz w:val="22"/>
        </w:rPr>
        <w:t>wl</w:t>
      </w:r>
      <w:proofErr w:type="gramEnd"/>
      <w:r w:rsidRPr="00B66E24">
        <w:rPr>
          <w:i/>
          <w:sz w:val="22"/>
        </w:rPr>
        <w:t>&gt;&gt;PloidyEstimation_2nd_Round_.txt</w:t>
      </w:r>
    </w:p>
    <w:p w:rsidR="0035543C" w:rsidRPr="00B66E24" w:rsidRDefault="0035543C" w:rsidP="005823E4">
      <w:pPr>
        <w:suppressAutoHyphens/>
        <w:ind w:right="-23"/>
        <w:rPr>
          <w:i/>
          <w:sz w:val="22"/>
        </w:rPr>
      </w:pPr>
      <w:r w:rsidRPr="00B66E24">
        <w:rPr>
          <w:i/>
          <w:sz w:val="22"/>
        </w:rPr>
        <w:tab/>
      </w:r>
      <w:r w:rsidRPr="00B66E24">
        <w:rPr>
          <w:i/>
          <w:sz w:val="22"/>
        </w:rPr>
        <w:tab/>
        <w:t>.</w:t>
      </w:r>
      <w:r w:rsidRPr="00B66E24">
        <w:rPr>
          <w:sz w:val="22"/>
        </w:rPr>
        <w:t xml:space="preserve"> </w:t>
      </w:r>
      <w:r w:rsidRPr="00B66E24">
        <w:rPr>
          <w:i/>
          <w:sz w:val="22"/>
        </w:rPr>
        <w:t>readsDistribution.jpg</w:t>
      </w:r>
    </w:p>
    <w:p w:rsidR="0035543C" w:rsidRPr="00B66E24" w:rsidRDefault="0035543C" w:rsidP="005823E4">
      <w:pPr>
        <w:suppressAutoHyphens/>
        <w:ind w:right="-23"/>
        <w:rPr>
          <w:i/>
          <w:sz w:val="22"/>
        </w:rPr>
      </w:pPr>
      <w:r w:rsidRPr="00B66E24">
        <w:rPr>
          <w:i/>
          <w:sz w:val="22"/>
        </w:rPr>
        <w:tab/>
      </w:r>
      <w:r w:rsidRPr="00B66E24">
        <w:rPr>
          <w:i/>
          <w:sz w:val="22"/>
        </w:rPr>
        <w:tab/>
        <w:t>.</w:t>
      </w:r>
      <w:proofErr w:type="spellStart"/>
      <w:r w:rsidRPr="00B66E24">
        <w:rPr>
          <w:i/>
          <w:sz w:val="22"/>
        </w:rPr>
        <w:t>readsDistributionFittedFINALRESULT.jpg</w:t>
      </w:r>
      <w:proofErr w:type="spellEnd"/>
    </w:p>
    <w:p w:rsidR="0035543C" w:rsidRPr="00B66E24" w:rsidRDefault="0035543C" w:rsidP="005823E4">
      <w:pPr>
        <w:suppressAutoHyphens/>
        <w:ind w:right="-23"/>
        <w:rPr>
          <w:i/>
          <w:sz w:val="22"/>
        </w:rPr>
      </w:pPr>
    </w:p>
    <w:p w:rsidR="0035543C" w:rsidRPr="00B66E24" w:rsidRDefault="0035543C" w:rsidP="005823E4">
      <w:pPr>
        <w:suppressAutoHyphens/>
        <w:ind w:right="-23"/>
        <w:rPr>
          <w:i/>
          <w:sz w:val="22"/>
        </w:rPr>
      </w:pPr>
    </w:p>
    <w:p w:rsidR="0035543C" w:rsidRPr="00B66E24" w:rsidRDefault="0035543C" w:rsidP="005823E4">
      <w:pPr>
        <w:suppressAutoHyphens/>
        <w:ind w:right="-23"/>
        <w:rPr>
          <w:i/>
          <w:sz w:val="22"/>
        </w:rPr>
      </w:pPr>
    </w:p>
    <w:p w:rsidR="0035543C" w:rsidRPr="00B66E24" w:rsidRDefault="0035543C" w:rsidP="005823E4">
      <w:pPr>
        <w:suppressAutoHyphens/>
        <w:autoSpaceDE w:val="0"/>
        <w:autoSpaceDN w:val="0"/>
        <w:adjustRightInd w:val="0"/>
        <w:rPr>
          <w:rFonts w:ascii="Courier New" w:hAnsi="Courier New" w:cs="Courier New"/>
          <w:b/>
          <w:sz w:val="22"/>
          <w:szCs w:val="20"/>
        </w:rPr>
      </w:pPr>
      <w:r w:rsidRPr="00B66E24">
        <w:rPr>
          <w:rFonts w:ascii="Courier New" w:hAnsi="Courier New" w:cs="Courier New"/>
          <w:b/>
          <w:color w:val="000000"/>
          <w:sz w:val="22"/>
          <w:szCs w:val="20"/>
        </w:rPr>
        <w:t>OPTIONAL PARAMETERS:</w:t>
      </w:r>
    </w:p>
    <w:p w:rsidR="0035543C" w:rsidRPr="00B66E24" w:rsidRDefault="0035543C" w:rsidP="005823E4">
      <w:pPr>
        <w:suppressAutoHyphens/>
        <w:ind w:right="-23"/>
        <w:rPr>
          <w:i/>
          <w:sz w:val="22"/>
        </w:rPr>
      </w:pPr>
    </w:p>
    <w:p w:rsidR="0035543C" w:rsidRPr="00B66E24" w:rsidRDefault="0035543C" w:rsidP="005823E4">
      <w:pPr>
        <w:suppressAutoHyphens/>
        <w:ind w:right="-23"/>
        <w:rPr>
          <w:rFonts w:ascii="Courier New" w:hAnsi="Courier New" w:cs="Courier New"/>
          <w:color w:val="000000"/>
          <w:sz w:val="22"/>
        </w:rPr>
      </w:pPr>
      <w:r w:rsidRPr="00B66E24">
        <w:rPr>
          <w:rFonts w:ascii="Courier New" w:hAnsi="Courier New" w:cs="Courier New"/>
          <w:color w:val="000000"/>
          <w:sz w:val="22"/>
        </w:rPr>
        <w:t>-w &lt;window length&gt;</w:t>
      </w:r>
    </w:p>
    <w:p w:rsidR="0035543C" w:rsidRPr="00B66E24" w:rsidRDefault="0035543C" w:rsidP="005823E4">
      <w:pPr>
        <w:suppressAutoHyphens/>
        <w:ind w:right="-23"/>
        <w:rPr>
          <w:rFonts w:ascii="Courier New" w:hAnsi="Courier New" w:cs="Courier New"/>
          <w:color w:val="000000"/>
          <w:sz w:val="22"/>
        </w:rPr>
      </w:pPr>
    </w:p>
    <w:p w:rsidR="0035543C" w:rsidRPr="00B66E24" w:rsidRDefault="0035543C" w:rsidP="005823E4">
      <w:pPr>
        <w:suppressAutoHyphens/>
        <w:ind w:right="-23"/>
        <w:rPr>
          <w:sz w:val="22"/>
        </w:rPr>
      </w:pPr>
      <w:r w:rsidRPr="00B66E24">
        <w:rPr>
          <w:noProof/>
          <w:sz w:val="22"/>
        </w:rPr>
        <w:t>Is worth noticing that</w:t>
      </w:r>
      <w:r w:rsidRPr="00B66E24">
        <w:rPr>
          <w:sz w:val="22"/>
        </w:rPr>
        <w:t xml:space="preserve"> the window length (</w:t>
      </w:r>
      <w:proofErr w:type="gramStart"/>
      <w:r w:rsidRPr="00B66E24">
        <w:rPr>
          <w:i/>
          <w:sz w:val="22"/>
        </w:rPr>
        <w:t>wl</w:t>
      </w:r>
      <w:proofErr w:type="gramEnd"/>
      <w:r w:rsidRPr="00B66E24">
        <w:rPr>
          <w:sz w:val="22"/>
        </w:rPr>
        <w:t>), despite being the main parameter in PEDCA, is not a mandatory field. If no other preference is indicated, PEDCA runs with the default value of</w:t>
      </w:r>
      <w:r w:rsidR="00D1452B" w:rsidRPr="00B66E24">
        <w:rPr>
          <w:i/>
          <w:sz w:val="22"/>
        </w:rPr>
        <w:t xml:space="preserve"> </w:t>
      </w:r>
      <w:proofErr w:type="gramStart"/>
      <w:r w:rsidR="00D1452B" w:rsidRPr="00B66E24">
        <w:rPr>
          <w:i/>
          <w:sz w:val="22"/>
        </w:rPr>
        <w:t>wl</w:t>
      </w:r>
      <w:r w:rsidRPr="00B66E24">
        <w:rPr>
          <w:sz w:val="22"/>
        </w:rPr>
        <w:t>=</w:t>
      </w:r>
      <w:proofErr w:type="gramEnd"/>
      <w:r w:rsidRPr="00B66E24">
        <w:rPr>
          <w:sz w:val="22"/>
        </w:rPr>
        <w:t>500 bp. Even if the parameter is not required, the advantage of using PEDCA is to have a customizable window length so it is strongly recommended to use it with different values and compare the results.</w:t>
      </w:r>
    </w:p>
    <w:p w:rsidR="0035543C" w:rsidRPr="00B66E24" w:rsidRDefault="0035543C" w:rsidP="005823E4">
      <w:pPr>
        <w:suppressAutoHyphens/>
        <w:ind w:right="-23"/>
        <w:rPr>
          <w:sz w:val="22"/>
        </w:rPr>
      </w:pPr>
    </w:p>
    <w:p w:rsidR="0035543C" w:rsidRPr="00B66E24" w:rsidRDefault="0035543C" w:rsidP="005823E4">
      <w:pPr>
        <w:suppressAutoHyphens/>
        <w:ind w:right="-23"/>
        <w:rPr>
          <w:sz w:val="22"/>
        </w:rPr>
      </w:pPr>
      <w:r w:rsidRPr="00B66E24">
        <w:rPr>
          <w:sz w:val="22"/>
        </w:rPr>
        <w:t>A short</w:t>
      </w:r>
      <w:r w:rsidR="00D1452B" w:rsidRPr="00B66E24">
        <w:rPr>
          <w:i/>
          <w:sz w:val="22"/>
        </w:rPr>
        <w:t xml:space="preserve"> </w:t>
      </w:r>
      <w:proofErr w:type="gramStart"/>
      <w:r w:rsidR="00D1452B" w:rsidRPr="00B66E24">
        <w:rPr>
          <w:i/>
          <w:sz w:val="22"/>
        </w:rPr>
        <w:t>wl</w:t>
      </w:r>
      <w:proofErr w:type="gramEnd"/>
      <w:r w:rsidRPr="00B66E24">
        <w:rPr>
          <w:sz w:val="22"/>
        </w:rPr>
        <w:t xml:space="preserve"> provides more coverage data points to estimate the ploidy, you might want to shorten the</w:t>
      </w:r>
      <w:r w:rsidR="00D1452B" w:rsidRPr="00B66E24">
        <w:rPr>
          <w:i/>
          <w:sz w:val="22"/>
        </w:rPr>
        <w:t xml:space="preserve"> wl</w:t>
      </w:r>
      <w:r w:rsidRPr="00B66E24">
        <w:rPr>
          <w:sz w:val="22"/>
        </w:rPr>
        <w:t xml:space="preserve"> if your ploidy estimation plot is too discontinuous or if it doesn’t have much coverage information to support a reliable estimation </w:t>
      </w:r>
      <w:fldSimple w:instr=" REF _Ref477918598 \h  \* MERGEFORMAT ">
        <w:r w:rsidRPr="00B66E24">
          <w:rPr>
            <w:b/>
            <w:color w:val="4F81BD" w:themeColor="accent1"/>
            <w:sz w:val="22"/>
          </w:rPr>
          <w:t>Tutorial Figure 1</w:t>
        </w:r>
      </w:fldSimple>
      <w:r w:rsidRPr="00B66E24">
        <w:rPr>
          <w:sz w:val="22"/>
        </w:rPr>
        <w:t>. On the other hand, you might want a larger</w:t>
      </w:r>
      <w:r w:rsidR="00D1452B" w:rsidRPr="00B66E24">
        <w:rPr>
          <w:i/>
          <w:sz w:val="22"/>
        </w:rPr>
        <w:t xml:space="preserve"> </w:t>
      </w:r>
      <w:proofErr w:type="gramStart"/>
      <w:r w:rsidR="00D1452B" w:rsidRPr="00B66E24">
        <w:rPr>
          <w:i/>
          <w:sz w:val="22"/>
        </w:rPr>
        <w:t>wl</w:t>
      </w:r>
      <w:proofErr w:type="gramEnd"/>
      <w:r w:rsidRPr="00B66E24">
        <w:rPr>
          <w:sz w:val="22"/>
        </w:rPr>
        <w:t xml:space="preserve"> if your coverage/estimation plot looks overcrowded with coverage data with too much variation, which leads to a fragmented discontinuous copy number estimation </w:t>
      </w:r>
      <w:fldSimple w:instr=" REF _Ref477918598 \h  \* MERGEFORMAT ">
        <w:r w:rsidRPr="00B66E24">
          <w:rPr>
            <w:b/>
            <w:color w:val="4F81BD" w:themeColor="accent1"/>
            <w:sz w:val="22"/>
          </w:rPr>
          <w:t>Tutorial Figure 1</w:t>
        </w:r>
      </w:fldSimple>
      <w:r w:rsidRPr="00B66E24">
        <w:rPr>
          <w:sz w:val="22"/>
        </w:rPr>
        <w:t xml:space="preserve">. The minimum size of the window is 16 bp. </w:t>
      </w:r>
    </w:p>
    <w:p w:rsidR="0035543C" w:rsidRPr="00B66E24" w:rsidRDefault="0035543C" w:rsidP="005823E4">
      <w:pPr>
        <w:suppressAutoHyphens/>
        <w:ind w:right="-23"/>
        <w:rPr>
          <w:sz w:val="22"/>
        </w:rPr>
      </w:pPr>
    </w:p>
    <w:p w:rsidR="0035543C" w:rsidRPr="00B66E24" w:rsidRDefault="0035543C" w:rsidP="005823E4">
      <w:pPr>
        <w:suppressAutoHyphens/>
        <w:ind w:right="-23"/>
        <w:rPr>
          <w:sz w:val="22"/>
        </w:rPr>
      </w:pPr>
      <w:r w:rsidRPr="00B66E24">
        <w:rPr>
          <w:sz w:val="22"/>
        </w:rPr>
        <w:t>The</w:t>
      </w:r>
      <w:r w:rsidR="00D1452B" w:rsidRPr="00B66E24">
        <w:rPr>
          <w:i/>
          <w:sz w:val="22"/>
        </w:rPr>
        <w:t xml:space="preserve"> </w:t>
      </w:r>
      <w:proofErr w:type="gramStart"/>
      <w:r w:rsidR="00D1452B" w:rsidRPr="00B66E24">
        <w:rPr>
          <w:i/>
          <w:sz w:val="22"/>
        </w:rPr>
        <w:t>wl</w:t>
      </w:r>
      <w:proofErr w:type="gramEnd"/>
      <w:r w:rsidRPr="00B66E24">
        <w:rPr>
          <w:sz w:val="22"/>
        </w:rPr>
        <w:t xml:space="preserve"> also affects the sampling in the read count distribution, if it is too big, it will lead to a irregular sampling with unrecognizable clusters and false cluster ratios </w:t>
      </w:r>
      <w:fldSimple w:instr=" REF _Ref477918598 \h  \* MERGEFORMAT ">
        <w:r w:rsidRPr="00B66E24">
          <w:rPr>
            <w:b/>
            <w:color w:val="4F81BD" w:themeColor="accent1"/>
            <w:sz w:val="22"/>
          </w:rPr>
          <w:t>Tutorial Figure 1</w:t>
        </w:r>
      </w:fldSimple>
      <w:r w:rsidRPr="00B66E24">
        <w:rPr>
          <w:sz w:val="22"/>
        </w:rPr>
        <w:t xml:space="preserve">. If it is too small the read count distribution will have its clusters merged together with long and thick tails that might hide undetected peaks </w:t>
      </w:r>
      <w:fldSimple w:instr=" REF _Ref477918598 \h  \* MERGEFORMAT ">
        <w:r w:rsidRPr="00B66E24">
          <w:rPr>
            <w:b/>
            <w:color w:val="4F81BD" w:themeColor="accent1"/>
            <w:sz w:val="22"/>
          </w:rPr>
          <w:t>Tutorial Figure 1</w:t>
        </w:r>
      </w:fldSimple>
      <w:r w:rsidRPr="00B66E24">
        <w:rPr>
          <w:sz w:val="22"/>
        </w:rPr>
        <w:t>.</w:t>
      </w:r>
    </w:p>
    <w:p w:rsidR="0035543C" w:rsidRPr="00B66E24" w:rsidRDefault="0035543C" w:rsidP="005823E4">
      <w:pPr>
        <w:suppressAutoHyphens/>
        <w:ind w:right="-23"/>
        <w:rPr>
          <w:sz w:val="22"/>
        </w:rPr>
      </w:pPr>
    </w:p>
    <w:p w:rsidR="0009016B" w:rsidRPr="00B66E24" w:rsidRDefault="0009016B" w:rsidP="005823E4">
      <w:pPr>
        <w:suppressAutoHyphens/>
        <w:rPr>
          <w:sz w:val="22"/>
        </w:rPr>
      </w:pPr>
    </w:p>
    <w:p w:rsidR="0009016B" w:rsidRDefault="00D70F42" w:rsidP="005823E4">
      <w:pPr>
        <w:suppressAutoHyphens/>
      </w:pPr>
      <w:r w:rsidRPr="00D70F42">
        <w:rPr>
          <w:noProof/>
          <w:lang w:val="nl-NL" w:eastAsia="zh-CN"/>
        </w:rPr>
        <w:lastRenderedPageBreak/>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style="mso-next-textbox:#Text Box 396">
              <w:txbxContent>
                <w:p w:rsidR="007923D0" w:rsidRDefault="007923D0" w:rsidP="005823E4">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9"/>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34551"/>
                                </a:xfrm>
                                <a:prstGeom prst="rect">
                                  <a:avLst/>
                                </a:prstGeom>
                              </pic:spPr>
                            </pic:pic>
                          </a:graphicData>
                        </a:graphic>
                      </wp:inline>
                    </w:drawing>
                  </w:r>
                </w:p>
                <w:p w:rsidR="007923D0" w:rsidRPr="00371E28" w:rsidRDefault="007923D0" w:rsidP="005823E4">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0"/>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1"/>
                                <a:stretch>
                                  <a:fillRect/>
                                </a:stretch>
                              </pic:blipFill>
                              <pic:spPr>
                                <a:xfrm>
                                  <a:off x="0" y="0"/>
                                  <a:ext cx="3060000" cy="1825815"/>
                                </a:xfrm>
                                <a:prstGeom prst="rect">
                                  <a:avLst/>
                                </a:prstGeom>
                              </pic:spPr>
                            </pic:pic>
                          </a:graphicData>
                        </a:graphic>
                      </wp:inline>
                    </w:drawing>
                  </w:r>
                </w:p>
                <w:p w:rsidR="007923D0" w:rsidRDefault="007923D0" w:rsidP="005823E4">
                  <w:pPr>
                    <w:pStyle w:val="Epgrafe"/>
                  </w:pPr>
                  <w:bookmarkStart w:id="282"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2"/>
                                <a:stretch>
                                  <a:fillRect/>
                                </a:stretch>
                              </pic:blipFill>
                              <pic:spPr>
                                <a:xfrm>
                                  <a:off x="0" y="0"/>
                                  <a:ext cx="3128265" cy="1876959"/>
                                </a:xfrm>
                                <a:prstGeom prst="rect">
                                  <a:avLst/>
                                </a:prstGeom>
                              </pic:spPr>
                            </pic:pic>
                          </a:graphicData>
                        </a:graphic>
                      </wp:inline>
                    </w:drawing>
                  </w:r>
                  <w:bookmarkEnd w:id="282"/>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3"/>
                                <a:stretch>
                                  <a:fillRect/>
                                </a:stretch>
                              </pic:blipFill>
                              <pic:spPr>
                                <a:xfrm>
                                  <a:off x="0" y="0"/>
                                  <a:ext cx="3060000" cy="1833812"/>
                                </a:xfrm>
                                <a:prstGeom prst="rect">
                                  <a:avLst/>
                                </a:prstGeom>
                              </pic:spPr>
                            </pic:pic>
                          </a:graphicData>
                        </a:graphic>
                      </wp:inline>
                    </w:drawing>
                  </w:r>
                </w:p>
                <w:p w:rsidR="007923D0" w:rsidRDefault="007923D0" w:rsidP="005823E4">
                  <w:pPr>
                    <w:pStyle w:val="Epgrafe"/>
                  </w:pPr>
                  <w:bookmarkStart w:id="283" w:name="_Ref477918598"/>
                  <w:r>
                    <w:t xml:space="preserve">Tutorial Figure </w:t>
                  </w:r>
                  <w:fldSimple w:instr=" SEQ Tutorial_Figure \* ARABIC ">
                    <w:r>
                      <w:rPr>
                        <w:noProof/>
                      </w:rPr>
                      <w:t>1</w:t>
                    </w:r>
                  </w:fldSimple>
                  <w:bookmarkEnd w:id="283"/>
                  <w:r>
                    <w:t xml:space="preserve"> </w:t>
                  </w:r>
                  <w:r w:rsidRPr="0029496D">
                    <w:t>Too short</w:t>
                  </w:r>
                  <w:r w:rsidRPr="00550C46">
                    <w:rPr>
                      <w:i/>
                    </w:rPr>
                    <w:t xml:space="preserve"> </w:t>
                  </w:r>
                  <w:proofErr w:type="gramStart"/>
                  <w:r w:rsidRPr="00550C46">
                    <w:rPr>
                      <w:i/>
                    </w:rPr>
                    <w:t>wl</w:t>
                  </w:r>
                  <w:proofErr w:type="gramEnd"/>
                  <w:r w:rsidRPr="0029496D">
                    <w:t xml:space="preserve"> (top), too long (bottom) and within optimal range (center)</w:t>
                  </w:r>
                </w:p>
                <w:p w:rsidR="007923D0" w:rsidRPr="00165B9F" w:rsidRDefault="007923D0" w:rsidP="00E86CF0"/>
              </w:txbxContent>
            </v:textbox>
            <w10:wrap type="square"/>
          </v:shape>
        </w:pict>
      </w:r>
    </w:p>
    <w:p w:rsidR="0009016B" w:rsidRDefault="0009016B" w:rsidP="005823E4">
      <w:pPr>
        <w:suppressAutoHyphens/>
      </w:pPr>
    </w:p>
    <w:p w:rsidR="00527F92" w:rsidRDefault="00527F92" w:rsidP="005823E4">
      <w:pPr>
        <w:suppressAutoHyphens/>
      </w:pPr>
    </w:p>
    <w:p w:rsidR="0035543C" w:rsidRPr="00B66E24" w:rsidRDefault="0035543C" w:rsidP="005823E4">
      <w:pPr>
        <w:suppressAutoHyphens/>
        <w:ind w:right="-23"/>
        <w:rPr>
          <w:rFonts w:ascii="Courier New" w:hAnsi="Courier New" w:cs="Courier New"/>
          <w:color w:val="000000"/>
          <w:sz w:val="22"/>
        </w:rPr>
      </w:pPr>
      <w:r w:rsidRPr="00B66E24">
        <w:rPr>
          <w:rFonts w:ascii="Courier New" w:hAnsi="Courier New" w:cs="Courier New"/>
          <w:color w:val="000000"/>
          <w:sz w:val="22"/>
        </w:rPr>
        <w:t xml:space="preserve">-v &lt;Pathway to .vcf file&gt; </w:t>
      </w:r>
    </w:p>
    <w:p w:rsidR="0035543C" w:rsidRPr="00B66E24" w:rsidRDefault="0035543C" w:rsidP="005823E4">
      <w:pPr>
        <w:suppressAutoHyphens/>
        <w:ind w:right="-23"/>
        <w:rPr>
          <w:rFonts w:ascii="Courier New" w:hAnsi="Courier New" w:cs="Courier New"/>
          <w:color w:val="000000"/>
          <w:sz w:val="22"/>
        </w:rPr>
      </w:pPr>
    </w:p>
    <w:p w:rsidR="0035543C" w:rsidRPr="00B66E24" w:rsidRDefault="0035543C" w:rsidP="005823E4">
      <w:pPr>
        <w:suppressAutoHyphens/>
        <w:ind w:right="-23"/>
        <w:rPr>
          <w:sz w:val="22"/>
        </w:rPr>
      </w:pPr>
      <w:r w:rsidRPr="00B66E24">
        <w:rPr>
          <w:sz w:val="22"/>
        </w:rPr>
        <w:t xml:space="preserve">If this option is selected and a .vcf file submitted, a folder named </w:t>
      </w:r>
      <w:proofErr w:type="spellStart"/>
      <w:r w:rsidRPr="00B66E24">
        <w:rPr>
          <w:sz w:val="22"/>
        </w:rPr>
        <w:t>BaseCall</w:t>
      </w:r>
      <w:proofErr w:type="spellEnd"/>
      <w:r w:rsidRPr="00B66E24">
        <w:rPr>
          <w:sz w:val="22"/>
        </w:rPr>
        <w:t xml:space="preserve"> is also created at the same </w:t>
      </w:r>
      <w:proofErr w:type="gramStart"/>
      <w:r w:rsidRPr="00B66E24">
        <w:rPr>
          <w:sz w:val="22"/>
        </w:rPr>
        <w:t>address.,</w:t>
      </w:r>
      <w:proofErr w:type="gramEnd"/>
      <w:r w:rsidRPr="00B66E24">
        <w:rPr>
          <w:sz w:val="22"/>
        </w:rPr>
        <w:t xml:space="preserve"> containing the allele frequencies plots and a matrix with the positions and frequencies o each base (order A,C,G,T). </w:t>
      </w:r>
    </w:p>
    <w:p w:rsidR="0009016B" w:rsidRDefault="0009016B" w:rsidP="005823E4">
      <w:pPr>
        <w:suppressAutoHyphens/>
      </w:pPr>
      <w:r>
        <w:br w:type="page"/>
      </w:r>
    </w:p>
    <w:p w:rsidR="0035543C" w:rsidRPr="00B66E24" w:rsidRDefault="0035543C" w:rsidP="005823E4">
      <w:pPr>
        <w:suppressAutoHyphens/>
        <w:autoSpaceDE w:val="0"/>
        <w:autoSpaceDN w:val="0"/>
        <w:adjustRightInd w:val="0"/>
        <w:rPr>
          <w:rFonts w:ascii="Courier New" w:hAnsi="Courier New" w:cs="Courier New"/>
          <w:color w:val="000000"/>
          <w:sz w:val="22"/>
          <w:szCs w:val="20"/>
        </w:rPr>
      </w:pPr>
      <w:r w:rsidRPr="00B66E24">
        <w:rPr>
          <w:rFonts w:ascii="Courier New" w:hAnsi="Courier New" w:cs="Courier New"/>
          <w:color w:val="000000"/>
          <w:sz w:val="22"/>
          <w:szCs w:val="20"/>
        </w:rPr>
        <w:lastRenderedPageBreak/>
        <w:t>-k &lt;mode smoother window&gt;</w:t>
      </w:r>
    </w:p>
    <w:p w:rsidR="0035543C" w:rsidRPr="00B66E24" w:rsidRDefault="0035543C" w:rsidP="005823E4">
      <w:pPr>
        <w:suppressAutoHyphens/>
        <w:autoSpaceDE w:val="0"/>
        <w:autoSpaceDN w:val="0"/>
        <w:adjustRightInd w:val="0"/>
        <w:rPr>
          <w:sz w:val="6"/>
        </w:rPr>
      </w:pPr>
    </w:p>
    <w:p w:rsidR="0035543C" w:rsidRPr="00B66E24" w:rsidRDefault="0035543C" w:rsidP="005823E4">
      <w:pPr>
        <w:suppressAutoHyphens/>
        <w:autoSpaceDE w:val="0"/>
        <w:autoSpaceDN w:val="0"/>
        <w:adjustRightInd w:val="0"/>
        <w:rPr>
          <w:sz w:val="22"/>
        </w:rPr>
      </w:pPr>
      <w:r w:rsidRPr="00B66E24">
        <w:rPr>
          <w:sz w:val="22"/>
        </w:rPr>
        <w:t>The coverage data has a certain degree of variation that we don’t want to see reflected in the copy number estimation. In order to avoid undesired jumps in the ploidy plot, the points are averaged by the mode value over a bin of length</w:t>
      </w:r>
      <w:r w:rsidRPr="00B66E24">
        <w:rPr>
          <w:i/>
          <w:sz w:val="22"/>
        </w:rPr>
        <w:t xml:space="preserve"> k</w:t>
      </w:r>
      <w:r w:rsidRPr="00B66E24">
        <w:rPr>
          <w:sz w:val="22"/>
        </w:rPr>
        <w:t xml:space="preserve">. If </w:t>
      </w:r>
      <w:r w:rsidRPr="00B66E24">
        <w:rPr>
          <w:i/>
          <w:sz w:val="22"/>
        </w:rPr>
        <w:t>k</w:t>
      </w:r>
      <w:r w:rsidRPr="00B66E24">
        <w:rPr>
          <w:sz w:val="22"/>
        </w:rPr>
        <w:t xml:space="preserve"> is too small it might lead to fragmented ploidy estimation in regions with noisy coverage (</w:t>
      </w:r>
      <w:fldSimple w:instr=" REF _Ref477893185 \h  \* MERGEFORMAT ">
        <w:r w:rsidRPr="00B66E24">
          <w:rPr>
            <w:b/>
            <w:color w:val="4F81BD" w:themeColor="accent1"/>
            <w:sz w:val="22"/>
          </w:rPr>
          <w:t>Tutorial Figure 2</w:t>
        </w:r>
      </w:fldSimple>
      <w:r w:rsidRPr="00B66E24">
        <w:rPr>
          <w:b/>
          <w:color w:val="4F81BD" w:themeColor="accent1"/>
          <w:sz w:val="22"/>
        </w:rPr>
        <w:t xml:space="preserve"> top</w:t>
      </w:r>
      <w:r w:rsidRPr="00B66E24">
        <w:rPr>
          <w:sz w:val="22"/>
        </w:rPr>
        <w:t xml:space="preserve">). The continuity is smoothed with the default </w:t>
      </w:r>
      <w:r w:rsidRPr="00B66E24">
        <w:rPr>
          <w:i/>
          <w:sz w:val="22"/>
        </w:rPr>
        <w:t>k</w:t>
      </w:r>
      <w:r w:rsidRPr="00B66E24">
        <w:rPr>
          <w:sz w:val="22"/>
        </w:rPr>
        <w:t xml:space="preserve"> value of 50 bp (</w:t>
      </w:r>
      <w:fldSimple w:instr=" REF _Ref477893185 \h  \* MERGEFORMAT ">
        <w:r w:rsidRPr="00B66E24">
          <w:rPr>
            <w:b/>
            <w:color w:val="4F81BD" w:themeColor="accent1"/>
            <w:sz w:val="22"/>
          </w:rPr>
          <w:t>Tutorial Figure 2</w:t>
        </w:r>
      </w:fldSimple>
      <w:r w:rsidRPr="00B66E24">
        <w:rPr>
          <w:b/>
          <w:color w:val="4F81BD" w:themeColor="accent1"/>
          <w:sz w:val="22"/>
        </w:rPr>
        <w:t xml:space="preserve"> bottom</w:t>
      </w:r>
      <w:r w:rsidRPr="00B66E24">
        <w:rPr>
          <w:sz w:val="22"/>
        </w:rPr>
        <w:t xml:space="preserve">). The correct length of </w:t>
      </w:r>
      <w:r w:rsidRPr="00B66E24">
        <w:rPr>
          <w:i/>
          <w:sz w:val="22"/>
        </w:rPr>
        <w:t>k</w:t>
      </w:r>
      <w:r w:rsidRPr="00B66E24">
        <w:rPr>
          <w:sz w:val="22"/>
        </w:rPr>
        <w:t xml:space="preserve"> depends on the required precision, and can be parameterized. If </w:t>
      </w:r>
      <w:r w:rsidRPr="00B66E24">
        <w:rPr>
          <w:i/>
          <w:sz w:val="22"/>
        </w:rPr>
        <w:t>k</w:t>
      </w:r>
      <w:r w:rsidRPr="00B66E24">
        <w:rPr>
          <w:sz w:val="22"/>
        </w:rPr>
        <w:t xml:space="preserve"> is too big, it might lead to the non detection of regions with different ploidies (i.e. large structural variations found in hybrid genomes)</w:t>
      </w:r>
    </w:p>
    <w:p w:rsidR="0035543C" w:rsidRPr="00B66E24" w:rsidRDefault="0035543C" w:rsidP="005823E4">
      <w:pPr>
        <w:suppressAutoHyphens/>
        <w:autoSpaceDE w:val="0"/>
        <w:autoSpaceDN w:val="0"/>
        <w:adjustRightInd w:val="0"/>
        <w:rPr>
          <w:sz w:val="22"/>
        </w:rPr>
      </w:pPr>
    </w:p>
    <w:p w:rsidR="00653ADE" w:rsidRDefault="00D70F42" w:rsidP="005823E4">
      <w:pPr>
        <w:suppressAutoHyphens/>
      </w:pPr>
      <w:r>
        <w:pict>
          <v:shape id="Text Box 398" o:spid="_x0000_s1150" type="#_x0000_t202" style="width:473.15pt;height:250.75pt;visibility:visible;mso-position-horizontal-relative:char;mso-position-vertical-relative:line">
            <v:textbox style="mso-next-textbox:#Text Box 398" inset="1.5mm,,1.5mm">
              <w:txbxContent>
                <w:p w:rsidR="007923D0" w:rsidRDefault="007923D0" w:rsidP="00E86CF0">
                  <w:r w:rsidRPr="005931DD">
                    <w:rPr>
                      <w:noProof/>
                    </w:rPr>
                    <w:drawing>
                      <wp:inline distT="0" distB="0" distL="0" distR="0">
                        <wp:extent cx="5826343" cy="2958861"/>
                        <wp:effectExtent l="19050" t="0" r="2957" b="0"/>
                        <wp:docPr id="1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857636" cy="2974753"/>
                                </a:xfrm>
                                <a:prstGeom prst="rect">
                                  <a:avLst/>
                                </a:prstGeom>
                                <a:ln w="3175" cap="sq">
                                  <a:noFill/>
                                  <a:prstDash val="solid"/>
                                  <a:miter lim="800000"/>
                                </a:ln>
                                <a:effectLst/>
                              </pic:spPr>
                            </pic:pic>
                          </a:graphicData>
                        </a:graphic>
                      </wp:inline>
                    </w:drawing>
                  </w:r>
                </w:p>
                <w:p w:rsidR="007923D0" w:rsidRDefault="007923D0" w:rsidP="005823E4">
                  <w:pPr>
                    <w:pStyle w:val="Epgrafe"/>
                  </w:pPr>
                  <w:bookmarkStart w:id="284" w:name="_Ref477893185"/>
                  <w:r>
                    <w:t>Tutorial Figure</w:t>
                  </w:r>
                  <w:r w:rsidRPr="0029496D">
                    <w:t xml:space="preserve"> </w:t>
                  </w:r>
                  <w:fldSimple w:instr=" SEQ Tutorial_Figure \* ARABIC ">
                    <w:r>
                      <w:rPr>
                        <w:noProof/>
                      </w:rPr>
                      <w:t>2</w:t>
                    </w:r>
                  </w:fldSimple>
                  <w:bookmarkEnd w:id="284"/>
                  <w:r w:rsidRPr="0029496D">
                    <w:t xml:space="preserve"> k=20 top and k=50 bottom</w:t>
                  </w:r>
                </w:p>
                <w:p w:rsidR="007923D0" w:rsidRDefault="007923D0" w:rsidP="005823E4">
                  <w:pPr>
                    <w:pStyle w:val="Epgrafe"/>
                  </w:pPr>
                </w:p>
                <w:p w:rsidR="007923D0" w:rsidRPr="008C76EB" w:rsidRDefault="007923D0" w:rsidP="00E86CF0"/>
              </w:txbxContent>
            </v:textbox>
            <w10:wrap type="none"/>
            <w10:anchorlock/>
          </v:shape>
        </w:pict>
      </w:r>
    </w:p>
    <w:p w:rsidR="00653ADE" w:rsidRDefault="00653ADE" w:rsidP="005823E4">
      <w:pPr>
        <w:suppressAutoHyphens/>
      </w:pPr>
    </w:p>
    <w:p w:rsidR="0035543C" w:rsidRPr="00B66E24" w:rsidRDefault="0035543C" w:rsidP="005823E4">
      <w:pPr>
        <w:suppressAutoHyphens/>
        <w:ind w:right="-23"/>
        <w:rPr>
          <w:rFonts w:ascii="Courier New" w:hAnsi="Courier New" w:cs="Courier New"/>
          <w:color w:val="000000"/>
          <w:sz w:val="22"/>
        </w:rPr>
      </w:pPr>
      <w:r w:rsidRPr="00B66E24">
        <w:rPr>
          <w:rFonts w:ascii="Courier New" w:hAnsi="Courier New" w:cs="Courier New"/>
          <w:color w:val="000000"/>
          <w:sz w:val="22"/>
        </w:rPr>
        <w:t>-</w:t>
      </w:r>
      <w:proofErr w:type="gramStart"/>
      <w:r w:rsidRPr="00B66E24">
        <w:rPr>
          <w:rFonts w:ascii="Courier New" w:hAnsi="Courier New" w:cs="Courier New"/>
          <w:color w:val="000000"/>
          <w:sz w:val="22"/>
        </w:rPr>
        <w:t>m  &lt;</w:t>
      </w:r>
      <w:proofErr w:type="gramEnd"/>
      <w:r w:rsidRPr="00B66E24">
        <w:rPr>
          <w:rFonts w:ascii="Courier New" w:hAnsi="Courier New" w:cs="Courier New"/>
          <w:color w:val="000000"/>
          <w:sz w:val="22"/>
        </w:rPr>
        <w:t>multiple window lengths run&gt;</w:t>
      </w:r>
    </w:p>
    <w:p w:rsidR="0035543C" w:rsidRPr="00B66E24" w:rsidRDefault="0035543C" w:rsidP="005823E4">
      <w:pPr>
        <w:suppressAutoHyphens/>
        <w:ind w:right="-23"/>
        <w:rPr>
          <w:rFonts w:ascii="Courier New" w:hAnsi="Courier New" w:cs="Courier New"/>
          <w:color w:val="000000"/>
          <w:sz w:val="22"/>
        </w:rPr>
      </w:pPr>
      <w:r w:rsidRPr="00B66E24">
        <w:rPr>
          <w:rFonts w:ascii="Courier New" w:hAnsi="Courier New" w:cs="Courier New"/>
          <w:color w:val="000000"/>
          <w:sz w:val="22"/>
        </w:rPr>
        <w:t xml:space="preserve">           </w:t>
      </w:r>
    </w:p>
    <w:p w:rsidR="0035543C" w:rsidRPr="00B66E24" w:rsidRDefault="0035543C" w:rsidP="005823E4">
      <w:pPr>
        <w:suppressAutoHyphens/>
        <w:ind w:right="-23"/>
        <w:rPr>
          <w:sz w:val="22"/>
        </w:rPr>
      </w:pPr>
      <w:r w:rsidRPr="00B66E24">
        <w:rPr>
          <w:sz w:val="22"/>
        </w:rPr>
        <w:t xml:space="preserve">This parameter enables </w:t>
      </w:r>
      <w:proofErr w:type="spellStart"/>
      <w:r w:rsidRPr="00B66E24">
        <w:rPr>
          <w:sz w:val="22"/>
        </w:rPr>
        <w:t>multirun</w:t>
      </w:r>
      <w:proofErr w:type="spellEnd"/>
      <w:r w:rsidRPr="00B66E24">
        <w:rPr>
          <w:sz w:val="22"/>
        </w:rPr>
        <w:t xml:space="preserve"> mode. Instead of running PEDCA with one single</w:t>
      </w:r>
      <w:r w:rsidR="00D1452B" w:rsidRPr="00B66E24">
        <w:rPr>
          <w:i/>
          <w:sz w:val="22"/>
        </w:rPr>
        <w:t xml:space="preserve"> </w:t>
      </w:r>
      <w:proofErr w:type="gramStart"/>
      <w:r w:rsidR="00D1452B" w:rsidRPr="00B66E24">
        <w:rPr>
          <w:i/>
          <w:sz w:val="22"/>
        </w:rPr>
        <w:t>wl</w:t>
      </w:r>
      <w:proofErr w:type="gramEnd"/>
      <w:r w:rsidRPr="00B66E24">
        <w:rPr>
          <w:sz w:val="22"/>
        </w:rPr>
        <w:t xml:space="preserve"> value, it automatically runs it five times with the preset values {500, 750, 1000, 2000, 3000} and output the respective results to the output folder. These values work well for contigs larger than 500 bp and up to 2.000 Kbp.</w:t>
      </w:r>
    </w:p>
    <w:p w:rsidR="0035543C" w:rsidRPr="00B66E24" w:rsidRDefault="0035543C" w:rsidP="00B66E24">
      <w:pPr>
        <w:suppressAutoHyphens/>
        <w:rPr>
          <w:rFonts w:ascii="Courier New" w:hAnsi="Courier New" w:cs="Courier New"/>
          <w:color w:val="000000"/>
          <w:sz w:val="22"/>
          <w:szCs w:val="20"/>
        </w:rPr>
      </w:pPr>
      <w:r>
        <w:br w:type="page"/>
      </w:r>
      <w:r w:rsidRPr="00B66E24">
        <w:rPr>
          <w:rFonts w:ascii="Courier New" w:hAnsi="Courier New" w:cs="Courier New"/>
          <w:color w:val="000000"/>
          <w:sz w:val="22"/>
          <w:szCs w:val="20"/>
        </w:rPr>
        <w:lastRenderedPageBreak/>
        <w:t xml:space="preserve">-d &lt;coverage portion of data to use (lower values)&gt;    </w:t>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ind w:right="-23"/>
        <w:rPr>
          <w:sz w:val="22"/>
        </w:rPr>
      </w:pPr>
      <w:r w:rsidRPr="00B66E24">
        <w:rPr>
          <w:sz w:val="22"/>
        </w:rPr>
        <w:t xml:space="preserve">In order for PEDCA to correctly fit and identify the read count clusters it is important to select the correct domain of the plot. By default PEDCA keeps 0.97 of the data and rejects the top values, which doesn’t affect the fitting of the read count PDF.  Nevertheless, some highly noisy data sets might have very long tails on their last cluster with no significant ploidy information. This long tail might compress the significant clusters to a very small region of the domain, making it difficult to differentiate them and find their correct ratio. In those cases it can be very helpful to lower the fraction of data to use. Values can range from 0 to 1 </w:t>
      </w:r>
      <w:fldSimple w:instr=" REF _Ref478667806 \h  \* MERGEFORMAT ">
        <w:r w:rsidRPr="00B66E24">
          <w:rPr>
            <w:b/>
            <w:color w:val="4F81BD" w:themeColor="accent1"/>
            <w:sz w:val="22"/>
          </w:rPr>
          <w:t>Tutorial Figure 3</w:t>
        </w:r>
      </w:fldSimple>
      <w:r w:rsidRPr="00B66E24">
        <w:rPr>
          <w:sz w:val="22"/>
        </w:rPr>
        <w:t>.</w:t>
      </w:r>
    </w:p>
    <w:p w:rsidR="005D0721" w:rsidRDefault="00D70F42" w:rsidP="005823E4">
      <w:pPr>
        <w:suppressAutoHyphens/>
      </w:pPr>
      <w:r>
        <w:pict>
          <v:shape id="_x0000_s1149" type="#_x0000_t202" style="width:385.8pt;height:521.5pt;visibility:visible;mso-position-horizontal-relative:char;mso-position-vertical-relative:line">
            <v:textbox style="mso-next-textbox:#_x0000_s1149" inset=".5mm,,.5mm">
              <w:txbxContent>
                <w:p w:rsidR="007923D0" w:rsidRDefault="007923D0" w:rsidP="005823E4">
                  <w:pPr>
                    <w:pStyle w:val="Epgrafe"/>
                  </w:pPr>
                  <w:r>
                    <w:rPr>
                      <w:noProof/>
                    </w:rPr>
                    <w:drawing>
                      <wp:inline distT="0" distB="0" distL="0" distR="0">
                        <wp:extent cx="4762500" cy="2857500"/>
                        <wp:effectExtent l="19050" t="0" r="0" b="0"/>
                        <wp:docPr id="105" name="10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a:stretch>
                                  <a:fillRect/>
                                </a:stretch>
                              </pic:blipFill>
                              <pic:spPr>
                                <a:xfrm>
                                  <a:off x="0" y="0"/>
                                  <a:ext cx="4762500" cy="2857500"/>
                                </a:xfrm>
                                <a:prstGeom prst="rect">
                                  <a:avLst/>
                                </a:prstGeom>
                              </pic:spPr>
                            </pic:pic>
                          </a:graphicData>
                        </a:graphic>
                      </wp:inline>
                    </w:drawing>
                  </w:r>
                </w:p>
                <w:p w:rsidR="007923D0" w:rsidRDefault="007923D0" w:rsidP="00E86CF0">
                  <w:r>
                    <w:rPr>
                      <w:noProof/>
                    </w:rPr>
                    <w:drawing>
                      <wp:inline distT="0" distB="0" distL="0" distR="0">
                        <wp:extent cx="4762500" cy="2857499"/>
                        <wp:effectExtent l="19050" t="0" r="0" b="0"/>
                        <wp:docPr id="103" name="102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5"/>
                                <a:stretch>
                                  <a:fillRect/>
                                </a:stretch>
                              </pic:blipFill>
                              <pic:spPr>
                                <a:xfrm>
                                  <a:off x="0" y="0"/>
                                  <a:ext cx="4762500" cy="2857499"/>
                                </a:xfrm>
                                <a:prstGeom prst="rect">
                                  <a:avLst/>
                                </a:prstGeom>
                              </pic:spPr>
                            </pic:pic>
                          </a:graphicData>
                        </a:graphic>
                      </wp:inline>
                    </w:drawing>
                  </w:r>
                </w:p>
                <w:p w:rsidR="007923D0" w:rsidRDefault="007923D0" w:rsidP="005823E4">
                  <w:pPr>
                    <w:pStyle w:val="Epgrafe"/>
                  </w:pPr>
                  <w:bookmarkStart w:id="285" w:name="_Ref478667806"/>
                  <w:r>
                    <w:t xml:space="preserve">Tutorial Figure </w:t>
                  </w:r>
                  <w:fldSimple w:instr=" SEQ Tutorial_Figure \* ARABIC ">
                    <w:r>
                      <w:rPr>
                        <w:noProof/>
                      </w:rPr>
                      <w:t>3</w:t>
                    </w:r>
                  </w:fldSimple>
                  <w:bookmarkEnd w:id="285"/>
                  <w:r>
                    <w:t xml:space="preserve"> The top plot uses a fraction 0.99 of the total data which makes its clusters hard to be identified. The bottom plot reframes the domain by using 0.85 creating the necessary space among the clusters to identify them. Notice that this modification might affect also the range values potentially needing a tuning in the </w:t>
                  </w:r>
                  <w:proofErr w:type="spellStart"/>
                  <w:r w:rsidRPr="0029496D">
                    <w:rPr>
                      <w:i/>
                    </w:rPr>
                    <w:t>significant</w:t>
                  </w:r>
                  <w:r>
                    <w:rPr>
                      <w:i/>
                    </w:rPr>
                    <w:t>_</w:t>
                  </w:r>
                  <w:r w:rsidRPr="0029496D">
                    <w:rPr>
                      <w:i/>
                    </w:rPr>
                    <w:t>min</w:t>
                  </w:r>
                  <w:proofErr w:type="spellEnd"/>
                  <w:r>
                    <w:t xml:space="preserve"> parameter (-s)</w:t>
                  </w:r>
                </w:p>
                <w:p w:rsidR="007923D0" w:rsidRPr="008C76EB" w:rsidRDefault="007923D0" w:rsidP="00E86CF0"/>
              </w:txbxContent>
            </v:textbox>
            <w10:wrap type="none"/>
            <w10:anchorlock/>
          </v:shape>
        </w:pict>
      </w:r>
      <w:r w:rsidR="005D0721">
        <w:br w:type="page"/>
      </w:r>
    </w:p>
    <w:p w:rsidR="0035543C" w:rsidRPr="00B66E24" w:rsidRDefault="0035543C" w:rsidP="005823E4">
      <w:pPr>
        <w:suppressAutoHyphens/>
        <w:autoSpaceDE w:val="0"/>
        <w:autoSpaceDN w:val="0"/>
        <w:adjustRightInd w:val="0"/>
        <w:rPr>
          <w:rFonts w:ascii="Courier New" w:hAnsi="Courier New" w:cs="Courier New"/>
          <w:color w:val="000000"/>
          <w:sz w:val="22"/>
        </w:rPr>
      </w:pPr>
      <w:r w:rsidRPr="00B66E24">
        <w:rPr>
          <w:rFonts w:ascii="Courier New" w:hAnsi="Courier New" w:cs="Courier New"/>
          <w:color w:val="000000"/>
          <w:sz w:val="22"/>
        </w:rPr>
        <w:lastRenderedPageBreak/>
        <w:t xml:space="preserve">-c &lt;coverage rate&gt; </w:t>
      </w:r>
    </w:p>
    <w:p w:rsidR="0035543C" w:rsidRPr="00B66E24" w:rsidRDefault="0035543C" w:rsidP="005823E4">
      <w:pPr>
        <w:suppressAutoHyphens/>
        <w:ind w:right="-23"/>
        <w:rPr>
          <w:sz w:val="22"/>
        </w:rPr>
      </w:pPr>
    </w:p>
    <w:p w:rsidR="0035543C" w:rsidRPr="00B66E24" w:rsidRDefault="0035543C" w:rsidP="005823E4">
      <w:pPr>
        <w:suppressAutoHyphens/>
        <w:ind w:right="-23"/>
        <w:rPr>
          <w:sz w:val="22"/>
        </w:rPr>
      </w:pPr>
      <w:r w:rsidRPr="00B66E24">
        <w:rPr>
          <w:sz w:val="22"/>
        </w:rPr>
        <w:t>The coverage rate is the definition with which the read count distribution is drawn. It affects the number of bins in the plot. The default value is 100. In some cases, when the plot is too irregular and sawed, it can be convenient to reduce this rate to have a fit that doesn’t identify false peaks</w:t>
      </w:r>
      <w:r w:rsidRPr="00B66E24">
        <w:rPr>
          <w:b/>
          <w:color w:val="4F81BD" w:themeColor="accent1"/>
          <w:sz w:val="22"/>
        </w:rPr>
        <w:t xml:space="preserve"> </w:t>
      </w:r>
      <w:fldSimple w:instr=" REF _Ref477891422 \h  \* MERGEFORMAT ">
        <w:r w:rsidRPr="00B66E24">
          <w:rPr>
            <w:b/>
            <w:color w:val="4F81BD" w:themeColor="accent1"/>
            <w:sz w:val="22"/>
          </w:rPr>
          <w:t>Tutorial Figure 4</w:t>
        </w:r>
      </w:fldSimple>
      <w:r w:rsidRPr="00B66E24">
        <w:rPr>
          <w:b/>
          <w:color w:val="4F81BD" w:themeColor="accent1"/>
          <w:sz w:val="22"/>
        </w:rPr>
        <w:t xml:space="preserve"> </w:t>
      </w:r>
      <w:r w:rsidRPr="00B66E24">
        <w:rPr>
          <w:sz w:val="22"/>
        </w:rPr>
        <w:t xml:space="preserve">. If the sampling rate is too low, the bins might merge clusters, so it’s recommended to use this option with caution. </w:t>
      </w:r>
    </w:p>
    <w:p w:rsidR="0029496D" w:rsidRPr="00B66E24" w:rsidRDefault="0029496D" w:rsidP="005823E4">
      <w:pPr>
        <w:suppressAutoHyphens/>
        <w:rPr>
          <w:sz w:val="22"/>
        </w:rPr>
      </w:pPr>
    </w:p>
    <w:p w:rsidR="0029496D" w:rsidRDefault="0029496D" w:rsidP="005823E4">
      <w:pPr>
        <w:suppressAutoHyphens/>
      </w:pPr>
    </w:p>
    <w:p w:rsidR="00987128" w:rsidRDefault="00987128" w:rsidP="005823E4">
      <w:pPr>
        <w:suppressAutoHyphens/>
      </w:pPr>
    </w:p>
    <w:p w:rsidR="0029496D" w:rsidRDefault="00D70F42" w:rsidP="005823E4">
      <w:pPr>
        <w:suppressAutoHyphens/>
      </w:pPr>
      <w:r>
        <w:pict>
          <v:shape id="Text Box 422" o:spid="_x0000_s1148" type="#_x0000_t202" style="width:393.2pt;height:491.05pt;visibility:visible;mso-position-horizontal-relative:char;mso-position-vertical-relative:line">
            <v:textbox style="mso-next-textbox:#Text Box 422">
              <w:txbxContent>
                <w:p w:rsidR="007923D0" w:rsidRDefault="007923D0" w:rsidP="00E86CF0">
                  <w:r>
                    <w:rPr>
                      <w:noProof/>
                    </w:rPr>
                    <w:drawing>
                      <wp:inline distT="0" distB="0" distL="0" distR="0">
                        <wp:extent cx="4762500" cy="2857500"/>
                        <wp:effectExtent l="19050" t="0" r="0" b="0"/>
                        <wp:docPr id="114"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4762500" cy="2857500"/>
                                </a:xfrm>
                                <a:prstGeom prst="rect">
                                  <a:avLst/>
                                </a:prstGeom>
                              </pic:spPr>
                            </pic:pic>
                          </a:graphicData>
                        </a:graphic>
                      </wp:inline>
                    </w:drawing>
                  </w:r>
                  <w:r>
                    <w:t xml:space="preserve"> </w:t>
                  </w:r>
                  <w:r>
                    <w:rPr>
                      <w:noProof/>
                    </w:rPr>
                    <w:drawing>
                      <wp:inline distT="0" distB="0" distL="0" distR="0">
                        <wp:extent cx="4762500" cy="2857500"/>
                        <wp:effectExtent l="19050" t="0" r="0" b="0"/>
                        <wp:docPr id="115"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7"/>
                                <a:stretch>
                                  <a:fillRect/>
                                </a:stretch>
                              </pic:blipFill>
                              <pic:spPr>
                                <a:xfrm>
                                  <a:off x="0" y="0"/>
                                  <a:ext cx="4762500" cy="2857500"/>
                                </a:xfrm>
                                <a:prstGeom prst="rect">
                                  <a:avLst/>
                                </a:prstGeom>
                              </pic:spPr>
                            </pic:pic>
                          </a:graphicData>
                        </a:graphic>
                      </wp:inline>
                    </w:drawing>
                  </w:r>
                </w:p>
                <w:p w:rsidR="007923D0" w:rsidRPr="00987128" w:rsidRDefault="007923D0" w:rsidP="005823E4">
                  <w:pPr>
                    <w:pStyle w:val="Epgrafe"/>
                  </w:pPr>
                  <w:bookmarkStart w:id="286" w:name="_Ref477891422"/>
                  <w:r>
                    <w:t xml:space="preserve">Tutorial Figure </w:t>
                  </w:r>
                  <w:fldSimple w:instr=" SEQ Tutorial_Figure \* ARABIC ">
                    <w:r>
                      <w:rPr>
                        <w:noProof/>
                      </w:rPr>
                      <w:t>4</w:t>
                    </w:r>
                  </w:fldSimple>
                  <w:bookmarkEnd w:id="286"/>
                  <w:r>
                    <w:t xml:space="preserve"> </w:t>
                  </w:r>
                  <w:r w:rsidRPr="00987128">
                    <w:t>Two read count distribution of the same data set where only the coverage rate changes. Left c=250, right c=15</w:t>
                  </w:r>
                </w:p>
                <w:p w:rsidR="007923D0" w:rsidRPr="00302680" w:rsidRDefault="007923D0" w:rsidP="00E86CF0"/>
                <w:p w:rsidR="007923D0" w:rsidRDefault="007923D0" w:rsidP="00E86CF0"/>
                <w:p w:rsidR="007923D0" w:rsidRDefault="007923D0" w:rsidP="00E86CF0"/>
                <w:p w:rsidR="007923D0" w:rsidRDefault="007923D0" w:rsidP="00E86CF0"/>
                <w:p w:rsidR="007923D0" w:rsidRPr="008C76EB" w:rsidRDefault="007923D0" w:rsidP="00E86CF0"/>
              </w:txbxContent>
            </v:textbox>
            <w10:wrap type="none"/>
            <w10:anchorlock/>
          </v:shape>
        </w:pict>
      </w:r>
    </w:p>
    <w:p w:rsidR="00527F92" w:rsidRPr="000058B7" w:rsidRDefault="00527F92" w:rsidP="005823E4">
      <w:pPr>
        <w:suppressAutoHyphens/>
      </w:pPr>
      <w:r>
        <w:br w:type="page"/>
      </w:r>
    </w:p>
    <w:p w:rsidR="00B92853" w:rsidRDefault="00B92853" w:rsidP="005823E4">
      <w:pPr>
        <w:suppressAutoHyphens/>
      </w:pPr>
    </w:p>
    <w:p w:rsidR="0035543C" w:rsidRPr="00B66E24" w:rsidRDefault="0035543C" w:rsidP="005823E4">
      <w:pPr>
        <w:suppressAutoHyphens/>
        <w:ind w:right="-23"/>
        <w:rPr>
          <w:sz w:val="22"/>
          <w:szCs w:val="22"/>
        </w:rPr>
      </w:pPr>
      <w:r w:rsidRPr="00B66E24">
        <w:rPr>
          <w:rFonts w:ascii="Courier New" w:hAnsi="Courier New" w:cs="Courier New"/>
          <w:color w:val="000000"/>
          <w:sz w:val="22"/>
          <w:szCs w:val="22"/>
        </w:rPr>
        <w:t>-s &lt;significant min&gt;</w:t>
      </w:r>
    </w:p>
    <w:p w:rsidR="0035543C" w:rsidRPr="00B66E24" w:rsidRDefault="0035543C" w:rsidP="005823E4">
      <w:pPr>
        <w:suppressAutoHyphens/>
        <w:ind w:right="-23"/>
        <w:rPr>
          <w:sz w:val="22"/>
          <w:szCs w:val="22"/>
        </w:rPr>
      </w:pPr>
    </w:p>
    <w:p w:rsidR="0035543C" w:rsidRPr="00B66E24" w:rsidRDefault="0035543C" w:rsidP="005823E4">
      <w:pPr>
        <w:suppressAutoHyphens/>
        <w:autoSpaceDE w:val="0"/>
        <w:autoSpaceDN w:val="0"/>
        <w:adjustRightInd w:val="0"/>
        <w:rPr>
          <w:sz w:val="22"/>
          <w:szCs w:val="22"/>
        </w:rPr>
      </w:pPr>
      <w:r w:rsidRPr="00B66E24">
        <w:rPr>
          <w:sz w:val="22"/>
          <w:szCs w:val="22"/>
        </w:rPr>
        <w:t xml:space="preserve">When the read count is fitted, only peaks detected above a certain threshold are taken into account, otherwise insignificant oscillation peaks could be considered as clusters. The default values is preset to s= 0.1 % of the normalized number of windows for a given read count. For some genomes this value might be too big and real clusters could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w:t>
      </w:r>
    </w:p>
    <w:p w:rsidR="0035543C" w:rsidRPr="00B66E24" w:rsidRDefault="0035543C" w:rsidP="005823E4">
      <w:pPr>
        <w:suppressAutoHyphens/>
        <w:autoSpaceDE w:val="0"/>
        <w:autoSpaceDN w:val="0"/>
        <w:adjustRightInd w:val="0"/>
        <w:rPr>
          <w:sz w:val="22"/>
          <w:szCs w:val="22"/>
        </w:rPr>
      </w:pPr>
    </w:p>
    <w:p w:rsidR="0035543C" w:rsidRPr="00B66E24" w:rsidRDefault="0035543C" w:rsidP="005823E4">
      <w:pPr>
        <w:suppressAutoHyphens/>
        <w:autoSpaceDE w:val="0"/>
        <w:autoSpaceDN w:val="0"/>
        <w:adjustRightInd w:val="0"/>
        <w:rPr>
          <w:sz w:val="22"/>
          <w:szCs w:val="22"/>
        </w:rPr>
      </w:pPr>
      <w:r w:rsidRPr="00B66E24">
        <w:rPr>
          <w:sz w:val="22"/>
          <w:szCs w:val="22"/>
        </w:rPr>
        <w:t xml:space="preserve">In the example in </w:t>
      </w:r>
      <w:fldSimple w:instr=" REF _Ref477895288 \h  \* MERGEFORMAT ">
        <w:r w:rsidRPr="00B66E24">
          <w:rPr>
            <w:b/>
            <w:color w:val="4F81BD" w:themeColor="accent1"/>
            <w:sz w:val="22"/>
            <w:szCs w:val="22"/>
          </w:rPr>
          <w:t>Tutorial Figure 4</w:t>
        </w:r>
      </w:fldSimple>
      <w:r w:rsidRPr="00B66E24">
        <w:rPr>
          <w:sz w:val="22"/>
          <w:szCs w:val="22"/>
        </w:rPr>
        <w:t xml:space="preserve"> many micro peaks are detected in the long tail of the distribution. With a 0.2 significant minimum all peaks below the red line are discarded. If instead the default value was used, an error message would be displayed because the peaks’ ratio would not make sense: </w:t>
      </w:r>
    </w:p>
    <w:p w:rsidR="0035543C" w:rsidRPr="00B66E24" w:rsidRDefault="0035543C" w:rsidP="005823E4">
      <w:pPr>
        <w:suppressAutoHyphens/>
        <w:autoSpaceDE w:val="0"/>
        <w:autoSpaceDN w:val="0"/>
        <w:adjustRightInd w:val="0"/>
        <w:rPr>
          <w:sz w:val="22"/>
          <w:szCs w:val="22"/>
        </w:rPr>
      </w:pPr>
    </w:p>
    <w:p w:rsidR="0035543C" w:rsidRPr="00B66E24" w:rsidRDefault="0035543C" w:rsidP="005823E4">
      <w:pPr>
        <w:suppressAutoHyphens/>
        <w:autoSpaceDE w:val="0"/>
        <w:autoSpaceDN w:val="0"/>
        <w:adjustRightInd w:val="0"/>
        <w:rPr>
          <w:rFonts w:cstheme="minorHAnsi"/>
          <w:sz w:val="22"/>
          <w:szCs w:val="22"/>
        </w:rPr>
      </w:pPr>
      <w:r w:rsidRPr="00B66E24">
        <w:rPr>
          <w:sz w:val="22"/>
          <w:szCs w:val="22"/>
        </w:rPr>
        <w:t xml:space="preserve"> </w:t>
      </w:r>
      <w:r w:rsidRPr="00B66E24">
        <w:rPr>
          <w:rFonts w:cstheme="minorHAnsi"/>
          <w:color w:val="000000"/>
          <w:sz w:val="22"/>
          <w:szCs w:val="22"/>
        </w:rPr>
        <w:t>++++++++++</w:t>
      </w:r>
      <w:proofErr w:type="gramStart"/>
      <w:r w:rsidRPr="00B66E24">
        <w:rPr>
          <w:rFonts w:cstheme="minorHAnsi"/>
          <w:color w:val="000000"/>
          <w:sz w:val="22"/>
          <w:szCs w:val="22"/>
        </w:rPr>
        <w:t xml:space="preserve">+  </w:t>
      </w:r>
      <w:proofErr w:type="spellStart"/>
      <w:r w:rsidRPr="00B66E24">
        <w:rPr>
          <w:rFonts w:cstheme="minorHAnsi"/>
          <w:color w:val="000000"/>
          <w:sz w:val="22"/>
          <w:szCs w:val="22"/>
        </w:rPr>
        <w:t>bestScore.candidateUnit</w:t>
      </w:r>
      <w:proofErr w:type="spellEnd"/>
      <w:proofErr w:type="gramEnd"/>
      <w:r w:rsidRPr="00B66E24">
        <w:rPr>
          <w:rFonts w:cstheme="minorHAnsi"/>
          <w:color w:val="000000"/>
          <w:sz w:val="22"/>
          <w:szCs w:val="22"/>
        </w:rPr>
        <w:t>: No CN mixture was able to satisfy the constraints. Result == null</w:t>
      </w:r>
    </w:p>
    <w:p w:rsidR="0029496D" w:rsidRPr="00B66E24" w:rsidRDefault="0029496D" w:rsidP="005823E4">
      <w:pPr>
        <w:suppressAutoHyphens/>
        <w:rPr>
          <w:sz w:val="22"/>
          <w:szCs w:val="22"/>
        </w:rPr>
      </w:pPr>
    </w:p>
    <w:p w:rsidR="00B92853" w:rsidRDefault="00D70F42" w:rsidP="005823E4">
      <w:pPr>
        <w:suppressAutoHyphens/>
      </w:pPr>
      <w:r w:rsidRPr="00D70F42">
        <w:rPr>
          <w:noProof/>
          <w:lang w:val="nl-NL" w:eastAsia="zh-CN"/>
        </w:rPr>
        <w:pict>
          <v:shape id="Text Box 400" o:spid="_x0000_s1066" type="#_x0000_t202" style="position:absolute;left:0;text-align:left;margin-left:-2.2pt;margin-top:17.85pt;width:493.5pt;height:337.6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style="mso-next-textbox:#Text Box 400">
              <w:txbxContent>
                <w:p w:rsidR="007923D0" w:rsidRDefault="007923D0" w:rsidP="00E86CF0">
                  <w:r>
                    <w:rPr>
                      <w:noProof/>
                    </w:rPr>
                    <w:drawing>
                      <wp:inline distT="0" distB="0" distL="0" distR="0">
                        <wp:extent cx="6057900" cy="3740778"/>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l="21818" t="9458" r="6873" b="12366"/>
                                <a:stretch>
                                  <a:fillRect/>
                                </a:stretch>
                              </pic:blipFill>
                              <pic:spPr bwMode="auto">
                                <a:xfrm>
                                  <a:off x="0" y="0"/>
                                  <a:ext cx="6075574" cy="3751692"/>
                                </a:xfrm>
                                <a:prstGeom prst="rect">
                                  <a:avLst/>
                                </a:prstGeom>
                                <a:noFill/>
                                <a:ln w="9525">
                                  <a:noFill/>
                                  <a:miter lim="800000"/>
                                  <a:headEnd/>
                                  <a:tailEnd/>
                                </a:ln>
                              </pic:spPr>
                            </pic:pic>
                          </a:graphicData>
                        </a:graphic>
                      </wp:inline>
                    </w:drawing>
                  </w:r>
                </w:p>
                <w:p w:rsidR="007923D0" w:rsidRPr="00163FD0" w:rsidRDefault="007923D0" w:rsidP="005823E4">
                  <w:pPr>
                    <w:pStyle w:val="Epgrafe"/>
                  </w:pPr>
                  <w:bookmarkStart w:id="287" w:name="_Ref477895288"/>
                  <w:r w:rsidRPr="00163FD0">
                    <w:t xml:space="preserve">Tutorial Figure </w:t>
                  </w:r>
                  <w:fldSimple w:instr=" SEQ Tutorial_Figure \* ARABIC ">
                    <w:r>
                      <w:rPr>
                        <w:noProof/>
                      </w:rPr>
                      <w:t>5</w:t>
                    </w:r>
                  </w:fldSimple>
                  <w:bookmarkEnd w:id="287"/>
                  <w:r>
                    <w:t xml:space="preserve"> The red dots line indicates the significant min value (here 0.2%) below which peaks will not be taken into consideration</w:t>
                  </w:r>
                </w:p>
                <w:p w:rsidR="007923D0" w:rsidRDefault="007923D0" w:rsidP="00E86CF0"/>
                <w:p w:rsidR="007923D0" w:rsidRDefault="007923D0" w:rsidP="005823E4">
                  <w:pPr>
                    <w:pStyle w:val="Epgrafe"/>
                  </w:pPr>
                </w:p>
                <w:p w:rsidR="007923D0" w:rsidRPr="00302680" w:rsidRDefault="007923D0" w:rsidP="00E86CF0"/>
                <w:p w:rsidR="007923D0" w:rsidRDefault="007923D0" w:rsidP="00E86CF0"/>
                <w:p w:rsidR="007923D0" w:rsidRDefault="007923D0" w:rsidP="00E86CF0"/>
                <w:p w:rsidR="007923D0" w:rsidRDefault="007923D0" w:rsidP="00E86CF0"/>
                <w:p w:rsidR="007923D0" w:rsidRPr="008C76EB" w:rsidRDefault="007923D0" w:rsidP="00E86CF0"/>
              </w:txbxContent>
            </v:textbox>
            <w10:wrap type="square"/>
          </v:shape>
        </w:pict>
      </w:r>
    </w:p>
    <w:p w:rsidR="00987128" w:rsidRDefault="00987128" w:rsidP="005823E4">
      <w:pPr>
        <w:suppressAutoHyphens/>
      </w:pPr>
      <w:r>
        <w:br w:type="page"/>
      </w:r>
    </w:p>
    <w:p w:rsidR="0035543C" w:rsidRPr="00B66E24" w:rsidRDefault="0035543C" w:rsidP="005823E4">
      <w:pPr>
        <w:suppressAutoHyphens/>
        <w:autoSpaceDE w:val="0"/>
        <w:autoSpaceDN w:val="0"/>
        <w:adjustRightInd w:val="0"/>
        <w:rPr>
          <w:rFonts w:ascii="Courier New" w:hAnsi="Courier New" w:cs="Courier New"/>
          <w:color w:val="000000"/>
          <w:sz w:val="22"/>
        </w:rPr>
      </w:pPr>
      <w:r w:rsidRPr="00395A84">
        <w:rPr>
          <w:rFonts w:ascii="Courier New" w:hAnsi="Courier New" w:cs="Courier New"/>
          <w:color w:val="000000"/>
        </w:rPr>
        <w:lastRenderedPageBreak/>
        <w:t>-</w:t>
      </w:r>
      <w:r w:rsidRPr="00B66E24">
        <w:rPr>
          <w:rFonts w:ascii="Courier New" w:hAnsi="Courier New" w:cs="Courier New"/>
          <w:color w:val="000000"/>
          <w:sz w:val="22"/>
        </w:rPr>
        <w:t xml:space="preserve">b &lt;number of fit bins&gt;      </w:t>
      </w:r>
    </w:p>
    <w:p w:rsidR="0035543C" w:rsidRPr="00B66E24" w:rsidRDefault="0035543C" w:rsidP="005823E4">
      <w:pPr>
        <w:suppressAutoHyphens/>
        <w:autoSpaceDE w:val="0"/>
        <w:autoSpaceDN w:val="0"/>
        <w:adjustRightInd w:val="0"/>
        <w:rPr>
          <w:rFonts w:ascii="Courier New" w:hAnsi="Courier New" w:cs="Courier New"/>
          <w:color w:val="000000"/>
          <w:sz w:val="22"/>
        </w:rPr>
      </w:pPr>
    </w:p>
    <w:p w:rsidR="0035543C" w:rsidRPr="00B66E24" w:rsidRDefault="0035543C" w:rsidP="005823E4">
      <w:pPr>
        <w:suppressAutoHyphens/>
        <w:autoSpaceDE w:val="0"/>
        <w:autoSpaceDN w:val="0"/>
        <w:adjustRightInd w:val="0"/>
        <w:rPr>
          <w:sz w:val="22"/>
        </w:rPr>
      </w:pPr>
      <w:r w:rsidRPr="00B66E24">
        <w:rPr>
          <w:sz w:val="22"/>
        </w:rPr>
        <w:t>With the default value (2.5) PEDCA fits 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B66E24" w:rsidRDefault="00B92853" w:rsidP="005823E4">
      <w:pPr>
        <w:suppressAutoHyphens/>
        <w:rPr>
          <w:sz w:val="22"/>
        </w:rPr>
      </w:pPr>
    </w:p>
    <w:p w:rsidR="00B92853" w:rsidRDefault="00D70F42" w:rsidP="005823E4">
      <w:pPr>
        <w:suppressAutoHyphens/>
      </w:pPr>
      <w:r>
        <w:pict>
          <v:shape id="Text Box 416" o:spid="_x0000_s1147" type="#_x0000_t202" style="width:427.9pt;height:529.1pt;visibility:visible;mso-position-horizontal-relative:char;mso-position-vertical-relative:line">
            <v:textbox style="mso-next-textbox:#Text Box 416">
              <w:txbxContent>
                <w:p w:rsidR="007923D0" w:rsidRDefault="007923D0" w:rsidP="00E86CF0">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9"/>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70"/>
                                <a:stretch>
                                  <a:fillRect/>
                                </a:stretch>
                              </pic:blipFill>
                              <pic:spPr>
                                <a:xfrm>
                                  <a:off x="0" y="0"/>
                                  <a:ext cx="5238750" cy="3143250"/>
                                </a:xfrm>
                                <a:prstGeom prst="rect">
                                  <a:avLst/>
                                </a:prstGeom>
                              </pic:spPr>
                            </pic:pic>
                          </a:graphicData>
                        </a:graphic>
                      </wp:inline>
                    </w:drawing>
                  </w:r>
                </w:p>
                <w:p w:rsidR="007923D0" w:rsidRDefault="007923D0" w:rsidP="005823E4">
                  <w:pPr>
                    <w:pStyle w:val="Epgrafe"/>
                  </w:pPr>
                  <w:r>
                    <w:t xml:space="preserve">Tutorial Figure </w:t>
                  </w:r>
                  <w:fldSimple w:instr=" SEQ Tutorial_Figure \* ARABIC ">
                    <w:r>
                      <w:rPr>
                        <w:noProof/>
                      </w:rPr>
                      <w:t>6</w:t>
                    </w:r>
                  </w:fldSimple>
                  <w:r>
                    <w:t xml:space="preserve"> </w:t>
                  </w:r>
                  <w:r w:rsidRPr="00987128">
                    <w:t>Two read count distribution fits where only the fit bin factor rate changes. Top b=2.0, bottom b=4.0</w:t>
                  </w:r>
                </w:p>
                <w:p w:rsidR="007923D0" w:rsidRPr="00302680" w:rsidRDefault="007923D0" w:rsidP="00E86CF0"/>
                <w:p w:rsidR="007923D0" w:rsidRDefault="007923D0" w:rsidP="00E86CF0"/>
                <w:p w:rsidR="007923D0" w:rsidRDefault="007923D0" w:rsidP="00E86CF0"/>
                <w:p w:rsidR="007923D0" w:rsidRDefault="007923D0" w:rsidP="00E86CF0"/>
                <w:p w:rsidR="007923D0" w:rsidRPr="008C76EB" w:rsidRDefault="007923D0" w:rsidP="00E86CF0"/>
              </w:txbxContent>
            </v:textbox>
            <w10:wrap type="none"/>
            <w10:anchorlock/>
          </v:shape>
        </w:pict>
      </w:r>
    </w:p>
    <w:p w:rsidR="0009016B" w:rsidRDefault="0009016B" w:rsidP="005823E4">
      <w:pPr>
        <w:suppressAutoHyphens/>
      </w:pPr>
      <w:r>
        <w:br w:type="page"/>
      </w:r>
    </w:p>
    <w:p w:rsidR="0009016B" w:rsidRDefault="0009016B" w:rsidP="005823E4">
      <w:pPr>
        <w:suppressAutoHyphens/>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0058B7" w:rsidRDefault="00D87259" w:rsidP="005823E4">
            <w:pPr>
              <w:suppressAutoHyphens/>
              <w:rPr>
                <w:rFonts w:ascii="Helvetica" w:hAnsi="Helvetica" w:cs="Helvetica"/>
                <w:sz w:val="18"/>
                <w:szCs w:val="36"/>
              </w:rPr>
            </w:pPr>
            <w:r>
              <w:lastRenderedPageBreak/>
              <w:br w:type="page"/>
            </w:r>
          </w:p>
          <w:p w:rsidR="00045CA4" w:rsidRPr="000058B7" w:rsidRDefault="00045CA4" w:rsidP="005823E4">
            <w:pPr>
              <w:pStyle w:val="Ttulo1"/>
            </w:pPr>
            <w:bookmarkStart w:id="288" w:name="_Toc479096075"/>
            <w:bookmarkStart w:id="289" w:name="_Toc479109476"/>
            <w:r w:rsidRPr="000E694D">
              <w:t>Supplement material</w:t>
            </w:r>
            <w:bookmarkEnd w:id="288"/>
            <w:bookmarkEnd w:id="289"/>
            <w:r w:rsidR="00D70F42" w:rsidRPr="000E694D">
              <w:fldChar w:fldCharType="begin"/>
            </w:r>
            <w:r w:rsidR="00203650" w:rsidRPr="000E694D">
              <w:instrText xml:space="preserve"> XE "Supplement material" </w:instrText>
            </w:r>
            <w:r w:rsidR="00D70F42" w:rsidRPr="000E694D">
              <w:fldChar w:fldCharType="end"/>
            </w:r>
          </w:p>
        </w:tc>
      </w:tr>
    </w:tbl>
    <w:p w:rsidR="00045CA4" w:rsidRDefault="00045CA4" w:rsidP="005823E4">
      <w:pPr>
        <w:pStyle w:val="AbstractHead"/>
        <w:suppressAutoHyphens/>
        <w:spacing w:line="14" w:lineRule="exact"/>
      </w:pPr>
    </w:p>
    <w:p w:rsidR="00045CA4" w:rsidRDefault="00045CA4" w:rsidP="005823E4">
      <w:pPr>
        <w:pStyle w:val="Ttulo1"/>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4F1C23" w:rsidP="00B66E24">
      <w:pPr>
        <w:pStyle w:val="Ttulo1"/>
        <w:ind w:left="0" w:hanging="567"/>
      </w:pPr>
      <w:bookmarkStart w:id="290" w:name="_Toc477564351"/>
      <w:bookmarkStart w:id="291" w:name="_Toc479096076"/>
      <w:bookmarkStart w:id="292" w:name="_Toc479109477"/>
      <w:r w:rsidRPr="004F1C23">
        <w:rPr>
          <w:i/>
        </w:rPr>
        <w:lastRenderedPageBreak/>
        <w:t>S.Pastorianus</w:t>
      </w:r>
      <w:r w:rsidR="00045CA4" w:rsidRPr="00B357D7">
        <w:rPr>
          <w:i/>
        </w:rPr>
        <w:t xml:space="preserve"> </w:t>
      </w:r>
      <w:r w:rsidR="00045CA4" w:rsidRPr="00270F81">
        <w:t>CBS1483 Illumina &amp; Simulated Data stats</w:t>
      </w:r>
      <w:bookmarkEnd w:id="290"/>
      <w:bookmarkEnd w:id="291"/>
      <w:bookmarkEnd w:id="292"/>
      <w:r w:rsidR="00D70F42" w:rsidRPr="00270F81">
        <w:fldChar w:fldCharType="begin"/>
      </w:r>
      <w:r w:rsidR="00203650" w:rsidRPr="00270F81">
        <w:instrText xml:space="preserve"> XE "S.pastorianus CBS1483 Illumina &amp; Simulated Data stats" </w:instrText>
      </w:r>
      <w:r w:rsidR="00D70F42" w:rsidRPr="00270F81">
        <w:fldChar w:fldCharType="end"/>
      </w:r>
    </w:p>
    <w:p w:rsidR="00977B4D" w:rsidRDefault="00977B4D" w:rsidP="005823E4">
      <w:pPr>
        <w:suppressAutoHyphens/>
        <w:rPr>
          <w:noProof/>
          <w:lang w:val="nl-NL" w:eastAsia="zh-CN"/>
        </w:rPr>
      </w:pPr>
    </w:p>
    <w:p w:rsidR="00B66E24" w:rsidRDefault="00B66E24" w:rsidP="005823E4">
      <w:pPr>
        <w:suppressAutoHyphens/>
      </w:pPr>
      <w:r w:rsidRPr="00D70F42">
        <w:rPr>
          <w:noProof/>
          <w:lang w:val="nl-NL" w:eastAsia="zh-CN"/>
        </w:rPr>
      </w:r>
      <w:r w:rsidRPr="00D70F42">
        <w:rPr>
          <w:noProof/>
          <w:lang w:val="nl-NL" w:eastAsia="zh-CN"/>
        </w:rPr>
        <w:pict>
          <v:shape id="Text Box 421" o:spid="_x0000_s1183" type="#_x0000_t202" style="width:257.5pt;height:64.5pt;visibility:visible;mso-position-horizontal-relative:char;mso-position-vertical-relative:line" stroked="f">
            <v:textbox style="mso-next-textbox:#Text Box 421;mso-fit-shape-to-text:t" inset="0,0,0,0">
              <w:txbxContent>
                <w:p w:rsidR="007923D0" w:rsidRDefault="007923D0" w:rsidP="00B66E24">
                  <w:r w:rsidRPr="00045CA4">
                    <w:rPr>
                      <w:noProof/>
                    </w:rPr>
                    <w:drawing>
                      <wp:inline distT="0" distB="0" distL="0" distR="0">
                        <wp:extent cx="3974312" cy="1003300"/>
                        <wp:effectExtent l="19050" t="0" r="7138" b="0"/>
                        <wp:docPr id="12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7923D0" w:rsidRPr="00045CA4" w:rsidRDefault="007923D0" w:rsidP="00B66E24">
                  <w:pPr>
                    <w:pStyle w:val="Epgrafe"/>
                  </w:pPr>
                  <w:bookmarkStart w:id="293" w:name="_Ref477018912"/>
                  <w:r w:rsidRPr="00045CA4">
                    <w:t xml:space="preserve">Supplemental Table </w:t>
                  </w:r>
                  <w:fldSimple w:instr=" SEQ Supplemental_Table \* ARABIC ">
                    <w:r>
                      <w:rPr>
                        <w:noProof/>
                      </w:rPr>
                      <w:t>1</w:t>
                    </w:r>
                  </w:fldSimple>
                  <w:bookmarkEnd w:id="293"/>
                  <w:r w:rsidRPr="00270F81">
                    <w:rPr>
                      <w:b/>
                    </w:rPr>
                    <w:t xml:space="preserve"> S.pastorianus CBS1483 Sequenced data statistics.</w:t>
                  </w:r>
                </w:p>
              </w:txbxContent>
            </v:textbox>
            <w10:wrap type="none"/>
            <w10:anchorlock/>
          </v:shape>
        </w:pict>
      </w:r>
    </w:p>
    <w:p w:rsidR="00B66E24" w:rsidRDefault="00B66E24" w:rsidP="005823E4">
      <w:pPr>
        <w:suppressAutoHyphens/>
      </w:pPr>
    </w:p>
    <w:p w:rsidR="00977B4D" w:rsidRPr="00270F81" w:rsidRDefault="00977B4D" w:rsidP="005823E4">
      <w:pPr>
        <w:suppressAutoHyphens/>
      </w:pPr>
      <w:r w:rsidRPr="00270F81">
        <w:t xml:space="preserve">Libraries used to obtain the CBS1483 </w:t>
      </w:r>
      <w:r w:rsidR="004F1C23" w:rsidRPr="004F1C23">
        <w:rPr>
          <w:i/>
        </w:rPr>
        <w:t>S.Pastorianus</w:t>
      </w:r>
      <w:r w:rsidRPr="00270F81">
        <w:t xml:space="preserve"> reference used in this study are the same than those used by </w:t>
      </w:r>
      <w:r w:rsidR="00D70F42" w:rsidRPr="00270F81">
        <w:fldChar w:fldCharType="begin" w:fldLock="1"/>
      </w:r>
      <w:r w:rsidR="002848CD" w:rsidRPr="00270F81">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D70F42" w:rsidRPr="00270F81">
        <w:fldChar w:fldCharType="separate"/>
      </w:r>
      <w:r w:rsidR="002848CD" w:rsidRPr="00270F81">
        <w:rPr>
          <w:noProof/>
        </w:rPr>
        <w:t>(van den Broek et al., 2015)</w:t>
      </w:r>
      <w:r w:rsidR="00D70F42" w:rsidRPr="00270F81">
        <w:fldChar w:fldCharType="end"/>
      </w:r>
      <w:r w:rsidRPr="00270F81">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977B4D" w:rsidRDefault="00977B4D" w:rsidP="00B66E24">
      <w:pPr>
        <w:pStyle w:val="Ttulo1"/>
        <w:ind w:left="0" w:hanging="426"/>
      </w:pPr>
      <w:bookmarkStart w:id="294" w:name="_Toc477564352"/>
      <w:bookmarkStart w:id="295" w:name="_Toc479096077"/>
      <w:bookmarkStart w:id="296" w:name="_Toc479109478"/>
      <w:r w:rsidRPr="000058B7">
        <w:t xml:space="preserve">Estimating insert size and insert size standard deviation from the </w:t>
      </w:r>
      <w:r w:rsidR="004F1C23" w:rsidRPr="004F1C23">
        <w:rPr>
          <w:i/>
        </w:rPr>
        <w:t>S.Pastorianus</w:t>
      </w:r>
      <w:r w:rsidRPr="000058B7">
        <w:rPr>
          <w:i/>
        </w:rPr>
        <w:t xml:space="preserve"> </w:t>
      </w:r>
      <w:r w:rsidRPr="000058B7">
        <w:t>CBS1483 libraries to recreate simulated reads of same characteristics</w:t>
      </w:r>
      <w:bookmarkEnd w:id="294"/>
      <w:bookmarkEnd w:id="295"/>
      <w:bookmarkEnd w:id="296"/>
      <w:r w:rsidR="00D70F42" w:rsidRPr="000058B7">
        <w:fldChar w:fldCharType="begin"/>
      </w:r>
      <w:r w:rsidR="00203650" w:rsidRPr="000058B7">
        <w:instrText xml:space="preserve"> XE "Estimating insert size and insert size standard deviation from the S.pastorianus CBS1483 libraries to recreate simulated reads of same characteristics" </w:instrText>
      </w:r>
      <w:r w:rsidR="00D70F42" w:rsidRPr="000058B7">
        <w:fldChar w:fldCharType="end"/>
      </w:r>
      <w:r w:rsidRPr="000058B7">
        <w:t xml:space="preserve"> </w:t>
      </w:r>
    </w:p>
    <w:p w:rsidR="00977B4D" w:rsidRDefault="00977B4D" w:rsidP="005823E4">
      <w:pPr>
        <w:suppressAutoHyphens/>
      </w:pPr>
    </w:p>
    <w:p w:rsidR="00977B4D" w:rsidRDefault="00B66E24" w:rsidP="005823E4">
      <w:pPr>
        <w:suppressAutoHyphens/>
      </w:pPr>
      <w:r w:rsidRPr="00D70F42">
        <w:rPr>
          <w:noProof/>
          <w:lang w:val="nl-NL" w:eastAsia="zh-CN"/>
        </w:rPr>
      </w:r>
      <w:r w:rsidRPr="00D70F42">
        <w:rPr>
          <w:noProof/>
          <w:lang w:val="nl-NL" w:eastAsia="zh-CN"/>
        </w:rPr>
        <w:pict>
          <v:shape id="Text Box 420" o:spid="_x0000_s1182" type="#_x0000_t202" style="width:456.85pt;height:188.95pt;visibility:visible;mso-position-horizontal-relative:char;mso-position-vertical-relative:line" stroked="f">
            <v:textbox style="mso-next-textbox:#Text Box 420;mso-fit-shape-to-text:t" inset="0,0,0,0">
              <w:txbxContent>
                <w:p w:rsidR="007923D0" w:rsidRDefault="007923D0" w:rsidP="00B66E24">
                  <w:r>
                    <w:rPr>
                      <w:noProof/>
                    </w:rPr>
                    <w:drawing>
                      <wp:inline distT="0" distB="0" distL="0" distR="0">
                        <wp:extent cx="5759450" cy="1917929"/>
                        <wp:effectExtent l="19050" t="0" r="0" b="0"/>
                        <wp:docPr id="127"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2"/>
                                <a:stretch>
                                  <a:fillRect/>
                                </a:stretch>
                              </pic:blipFill>
                              <pic:spPr>
                                <a:xfrm>
                                  <a:off x="0" y="0"/>
                                  <a:ext cx="5759450" cy="1917929"/>
                                </a:xfrm>
                                <a:prstGeom prst="rect">
                                  <a:avLst/>
                                </a:prstGeom>
                              </pic:spPr>
                            </pic:pic>
                          </a:graphicData>
                        </a:graphic>
                      </wp:inline>
                    </w:drawing>
                  </w:r>
                </w:p>
                <w:p w:rsidR="007923D0" w:rsidRPr="00270F81" w:rsidRDefault="007923D0" w:rsidP="00B66E24">
                  <w:pPr>
                    <w:pStyle w:val="Epgrafe"/>
                    <w:rPr>
                      <w:b/>
                    </w:rPr>
                  </w:pPr>
                  <w:bookmarkStart w:id="297" w:name="_Ref477094396"/>
                  <w:bookmarkStart w:id="298" w:name="_Ref477094382"/>
                  <w:r w:rsidRPr="00045CA4">
                    <w:t xml:space="preserve">Supplemental Figure </w:t>
                  </w:r>
                  <w:fldSimple w:instr=" SEQ Supplemental_Figure \* ARABIC ">
                    <w:r>
                      <w:rPr>
                        <w:noProof/>
                      </w:rPr>
                      <w:t>1</w:t>
                    </w:r>
                  </w:fldSimple>
                  <w:bookmarkEnd w:id="297"/>
                  <w:r w:rsidRPr="000058B7">
                    <w:t xml:space="preserve"> Insert size mean and standard deviation of 3kb library. After fitting a Gaussian distribution to the insert sizes of the library with </w:t>
                  </w:r>
                  <w:proofErr w:type="spellStart"/>
                  <w:r w:rsidRPr="000058B7">
                    <w:t>Matlab</w:t>
                  </w:r>
                  <w:proofErr w:type="spellEnd"/>
                  <w:r w:rsidRPr="000058B7">
                    <w:t>, we obtain the mean and its standard deviation. The first cluster at the left side of the insert size distribution is ignored, considered to be error reads.</w:t>
                  </w:r>
                  <w:bookmarkEnd w:id="298"/>
                </w:p>
              </w:txbxContent>
            </v:textbox>
            <w10:wrap type="none"/>
            <w10:anchorlock/>
          </v:shape>
        </w:pict>
      </w:r>
    </w:p>
    <w:p w:rsidR="00977B4D" w:rsidRDefault="00977B4D" w:rsidP="005823E4">
      <w:pPr>
        <w:suppressAutoHyphens/>
      </w:pPr>
    </w:p>
    <w:p w:rsidR="00977B4D" w:rsidRPr="00270F81" w:rsidRDefault="00977B4D" w:rsidP="005823E4">
      <w:pPr>
        <w:suppressAutoHyphens/>
      </w:pPr>
      <w:r w:rsidRPr="00270F81">
        <w:t>Method used to estimate insert size of our simulated reads.</w:t>
      </w:r>
    </w:p>
    <w:p w:rsidR="00977B4D" w:rsidRPr="00270F81" w:rsidRDefault="00977B4D" w:rsidP="005823E4">
      <w:pPr>
        <w:suppressAutoHyphens/>
      </w:pPr>
    </w:p>
    <w:p w:rsidR="00045CA4" w:rsidRPr="00270F81" w:rsidRDefault="00045CA4" w:rsidP="005823E4">
      <w:pPr>
        <w:suppressAutoHyphens/>
      </w:pPr>
      <w:r w:rsidRPr="00270F81">
        <w:t xml:space="preserve">1) </w:t>
      </w:r>
      <w:r w:rsidR="00270F81" w:rsidRPr="00270F81">
        <w:t>Both ends of</w:t>
      </w:r>
      <w:r w:rsidRPr="00270F81">
        <w:t xml:space="preserve"> </w:t>
      </w:r>
      <w:r w:rsidR="00270F81" w:rsidRPr="00270F81">
        <w:t>Baseclear</w:t>
      </w:r>
      <w:r w:rsidRPr="00270F81">
        <w:t xml:space="preserve">CBS1483 paired-end data </w:t>
      </w:r>
      <w:r w:rsidR="00270F81" w:rsidRPr="00270F81">
        <w:t>is aligned</w:t>
      </w:r>
      <w:r w:rsidRPr="00270F81">
        <w:t xml:space="preserve"> against the CBS1483 reference genome (providing both </w:t>
      </w:r>
      <w:proofErr w:type="spellStart"/>
      <w:r w:rsidRPr="00270F81">
        <w:t>fastq</w:t>
      </w:r>
      <w:proofErr w:type="spellEnd"/>
      <w:r w:rsidRPr="00270F81">
        <w:t xml:space="preserve"> files to the bwa-0.7.13 aligner).</w:t>
      </w:r>
    </w:p>
    <w:p w:rsidR="00045CA4" w:rsidRPr="00270F81" w:rsidRDefault="00045CA4" w:rsidP="005823E4">
      <w:pPr>
        <w:suppressAutoHyphens/>
      </w:pPr>
      <w:r w:rsidRPr="00270F81">
        <w:lastRenderedPageBreak/>
        <w:t xml:space="preserve">2) </w:t>
      </w:r>
      <w:r w:rsidR="00270F81" w:rsidRPr="00270F81">
        <w:t>The</w:t>
      </w:r>
      <w:r w:rsidRPr="00270F81">
        <w:t xml:space="preserve"> information from the SAM/BAM files (TLEN field=fragment size)</w:t>
      </w:r>
      <w:r w:rsidR="00270F81" w:rsidRPr="00270F81">
        <w:t xml:space="preserve"> is extracted</w:t>
      </w:r>
      <w:r w:rsidRPr="00270F81">
        <w:t xml:space="preserve"> selecting only the number in the .</w:t>
      </w:r>
      <w:proofErr w:type="spellStart"/>
      <w:r w:rsidRPr="00270F81">
        <w:t>bam’s</w:t>
      </w:r>
      <w:proofErr w:type="spellEnd"/>
      <w:r w:rsidRPr="00270F81">
        <w:t xml:space="preserve"> 9th column of those paired-end read pairs that are uniquely aligned against the genome. </w:t>
      </w:r>
    </w:p>
    <w:p w:rsidR="00045CA4" w:rsidRPr="00270F81" w:rsidRDefault="00045CA4" w:rsidP="005823E4">
      <w:pPr>
        <w:suppressAutoHyphens/>
      </w:pPr>
      <w:r w:rsidRPr="00270F81">
        <w:t xml:space="preserve">3) </w:t>
      </w:r>
      <w:r w:rsidR="00270F81" w:rsidRPr="00270F81">
        <w:t>T</w:t>
      </w:r>
      <w:r w:rsidRPr="00270F81">
        <w:t>he mean of the distribution of TLEN numbers generated in step 2</w:t>
      </w:r>
      <w:r w:rsidR="00270F81" w:rsidRPr="00270F81">
        <w:t xml:space="preserve"> is computed</w:t>
      </w:r>
      <w:r w:rsidRPr="00270F81">
        <w:t xml:space="preserve">. </w:t>
      </w:r>
      <w:proofErr w:type="spellStart"/>
      <w:proofErr w:type="gramStart"/>
      <w:r w:rsidR="00270F81" w:rsidRPr="00270F81">
        <w:t>i</w:t>
      </w:r>
      <w:r w:rsidRPr="00270F81">
        <w:t>e</w:t>
      </w:r>
      <w:proofErr w:type="spellEnd"/>
      <w:proofErr w:type="gramEnd"/>
      <w:r w:rsidRPr="00270F81">
        <w:t xml:space="preserve">: mean fragment size(data)=3364   </w:t>
      </w:r>
    </w:p>
    <w:p w:rsidR="00045CA4" w:rsidRPr="00270F81" w:rsidRDefault="00045CA4" w:rsidP="005823E4">
      <w:pPr>
        <w:suppressAutoHyphens/>
      </w:pPr>
      <w:r w:rsidRPr="00270F81">
        <w:t xml:space="preserve">4) </w:t>
      </w:r>
      <w:r w:rsidR="00270F81" w:rsidRPr="00270F81">
        <w:t>The</w:t>
      </w:r>
      <w:r w:rsidRPr="00270F81">
        <w:t xml:space="preserve"> length of the sequenced end pair read (2x50 bp or 2x100 bp)</w:t>
      </w:r>
      <w:r w:rsidR="00270F81" w:rsidRPr="00270F81">
        <w:t xml:space="preserve"> is </w:t>
      </w:r>
      <w:proofErr w:type="spellStart"/>
      <w:r w:rsidR="00270F81" w:rsidRPr="00270F81">
        <w:t>substracted</w:t>
      </w:r>
      <w:proofErr w:type="spellEnd"/>
      <w:r w:rsidRPr="00270F81">
        <w:t xml:space="preserve"> from the mean fragment size to get the insert size.    </w:t>
      </w:r>
      <w:proofErr w:type="spellStart"/>
      <w:proofErr w:type="gramStart"/>
      <w:r w:rsidRPr="00270F81">
        <w:t>ie</w:t>
      </w:r>
      <w:proofErr w:type="spellEnd"/>
      <w:proofErr w:type="gramEnd"/>
      <w:r w:rsidRPr="00270F81">
        <w:t xml:space="preserve">:    3364-(2x50)=3264    µ(data)=3264   std(data)= 9.78% of µ  </w:t>
      </w:r>
    </w:p>
    <w:p w:rsidR="00045CA4" w:rsidRDefault="00D70F42" w:rsidP="005823E4">
      <w:pPr>
        <w:suppressAutoHyphens/>
      </w:pPr>
      <w:r w:rsidRPr="00D70F42">
        <w:rPr>
          <w:noProof/>
          <w:lang w:val="nl-NL" w:eastAsia="zh-CN"/>
        </w:rPr>
        <w:pict>
          <v:shape id="Text Box 150" o:spid="_x0000_s1070" type="#_x0000_t202" style="position:absolute;left:0;text-align:left;margin-left:-3.1pt;margin-top:11.8pt;width:311pt;height:196.5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qjgAIAAAs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" stroked="f">
            <v:textbox style="mso-next-textbox:#Text Box 150" inset="0,0,0,0">
              <w:txbxContent>
                <w:tbl>
                  <w:tblPr>
                    <w:tblW w:w="6337" w:type="dxa"/>
                    <w:tblLayout w:type="fixed"/>
                    <w:tblCellMar>
                      <w:left w:w="0" w:type="dxa"/>
                      <w:right w:w="0" w:type="dxa"/>
                    </w:tblCellMar>
                    <w:tblLook w:val="04A0"/>
                  </w:tblPr>
                  <w:tblGrid>
                    <w:gridCol w:w="3139"/>
                    <w:gridCol w:w="1477"/>
                    <w:gridCol w:w="1721"/>
                  </w:tblGrid>
                  <w:tr w:rsidR="007923D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100% </w:t>
                        </w:r>
                      </w:p>
                    </w:tc>
                  </w:tr>
                  <w:tr w:rsidR="007923D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91.03% </w:t>
                        </w:r>
                      </w:p>
                    </w:tc>
                  </w:tr>
                  <w:tr w:rsidR="007923D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8.96%</w:t>
                        </w:r>
                      </w:p>
                    </w:tc>
                  </w:tr>
                  <w:tr w:rsidR="007923D0"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tc>
                  </w:tr>
                  <w:tr w:rsidR="007923D0"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 </w:t>
                        </w:r>
                        <w:proofErr w:type="spellStart"/>
                        <w:r w:rsidRPr="00D6029F">
                          <w:t>Amb</w:t>
                        </w:r>
                        <w:proofErr w:type="spellEnd"/>
                        <w:r w:rsidRPr="00D6029F">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0.45% </w:t>
                        </w:r>
                      </w:p>
                    </w:tc>
                  </w:tr>
                  <w:tr w:rsidR="007923D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2.55% </w:t>
                        </w:r>
                      </w:p>
                    </w:tc>
                  </w:tr>
                  <w:tr w:rsidR="007923D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5.67% </w:t>
                        </w:r>
                      </w:p>
                    </w:tc>
                  </w:tr>
                  <w:tr w:rsidR="007923D0"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tc>
                  </w:tr>
                  <w:tr w:rsidR="007923D0"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Del/</w:t>
                        </w:r>
                        <w:proofErr w:type="spellStart"/>
                        <w:r w:rsidRPr="00D6029F">
                          <w:t>LowCov</w:t>
                        </w:r>
                        <w:proofErr w:type="spellEnd"/>
                        <w:r w:rsidRPr="00D6029F">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0.23% </w:t>
                        </w:r>
                      </w:p>
                    </w:tc>
                  </w:tr>
                  <w:tr w:rsidR="007923D0"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Del/</w:t>
                        </w:r>
                        <w:proofErr w:type="spellStart"/>
                        <w:r w:rsidRPr="00D6029F">
                          <w:t>Amb</w:t>
                        </w:r>
                        <w:proofErr w:type="spellEnd"/>
                        <w:r w:rsidRPr="00D6029F">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0.07% </w:t>
                        </w:r>
                      </w:p>
                    </w:tc>
                  </w:tr>
                  <w:tr w:rsidR="007923D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 </w:t>
                        </w:r>
                        <w:proofErr w:type="spellStart"/>
                        <w:r w:rsidRPr="00D6029F">
                          <w:t>Amb</w:t>
                        </w:r>
                        <w:proofErr w:type="spellEnd"/>
                        <w:r w:rsidRPr="00D6029F">
                          <w:t>/</w:t>
                        </w:r>
                        <w:proofErr w:type="spellStart"/>
                        <w:r w:rsidRPr="00D6029F">
                          <w:t>LowCov</w:t>
                        </w:r>
                        <w:proofErr w:type="spellEnd"/>
                        <w:r w:rsidRPr="00D6029F">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0.3% </w:t>
                        </w:r>
                      </w:p>
                    </w:tc>
                  </w:tr>
                  <w:tr w:rsidR="007923D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Del/</w:t>
                        </w:r>
                        <w:proofErr w:type="spellStart"/>
                        <w:r w:rsidRPr="00D6029F">
                          <w:t>Amb</w:t>
                        </w:r>
                        <w:proofErr w:type="spellEnd"/>
                        <w:r w:rsidRPr="00D6029F">
                          <w:t>/</w:t>
                        </w:r>
                        <w:proofErr w:type="spellStart"/>
                        <w:r w:rsidRPr="00D6029F">
                          <w:t>LowCov</w:t>
                        </w:r>
                        <w:proofErr w:type="spellEnd"/>
                        <w:r w:rsidRPr="00D6029F">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923D0" w:rsidRPr="00D6029F" w:rsidRDefault="007923D0" w:rsidP="00E86CF0">
                        <w:r w:rsidRPr="00D6029F">
                          <w:t xml:space="preserve">... </w:t>
                        </w:r>
                      </w:p>
                    </w:tc>
                  </w:tr>
                </w:tbl>
                <w:p w:rsidR="007923D0" w:rsidRPr="00D6029F" w:rsidRDefault="007923D0" w:rsidP="005823E4">
                  <w:pPr>
                    <w:pStyle w:val="Epgrafe"/>
                  </w:pPr>
                  <w:bookmarkStart w:id="299" w:name="_Ref477093564"/>
                  <w:r w:rsidRPr="00D6029F">
                    <w:t xml:space="preserve">Supplemental Table </w:t>
                  </w:r>
                  <w:fldSimple w:instr=" SEQ Supplemental_Table \* ARABIC ">
                    <w:r>
                      <w:rPr>
                        <w:noProof/>
                      </w:rPr>
                      <w:t>2</w:t>
                    </w:r>
                  </w:fldSimple>
                  <w:bookmarkEnd w:id="299"/>
                  <w:r>
                    <w:t xml:space="preserve"> </w:t>
                  </w:r>
                  <w:r w:rsidRPr="00A2659A">
                    <w:t xml:space="preserve">Variant calling statistics on </w:t>
                  </w:r>
                  <w:r w:rsidRPr="00A2659A">
                    <w:rPr>
                      <w:iCs/>
                    </w:rPr>
                    <w:t>pastorianus</w:t>
                  </w:r>
                  <w:r w:rsidRPr="00A2659A">
                    <w:t xml:space="preserve"> reads over </w:t>
                  </w:r>
                  <w:r w:rsidRPr="00A2659A">
                    <w:rPr>
                      <w:iCs/>
                    </w:rPr>
                    <w:t>cerevisiae</w:t>
                  </w:r>
                  <w:r w:rsidRPr="00A2659A">
                    <w:t xml:space="preserve"> reference (chromosomes1-4 &amp;10)</w:t>
                  </w:r>
                  <w:r w:rsidRPr="00371569">
                    <w:t xml:space="preserve"> </w:t>
                  </w:r>
                </w:p>
              </w:txbxContent>
            </v:textbox>
            <w10:wrap type="square"/>
          </v:shape>
        </w:pict>
      </w:r>
    </w:p>
    <w:p w:rsidR="00045CA4" w:rsidRDefault="00045CA4" w:rsidP="005823E4">
      <w:pPr>
        <w:suppressAutoHyphens/>
      </w:pPr>
    </w:p>
    <w:p w:rsidR="00045CA4" w:rsidRPr="00F528BE" w:rsidRDefault="00045CA4" w:rsidP="005823E4">
      <w:pPr>
        <w:suppressAutoHyphens/>
      </w:pPr>
    </w:p>
    <w:p w:rsidR="00045CA4" w:rsidRDefault="00045CA4" w:rsidP="005823E4">
      <w:pPr>
        <w:suppressAutoHyphens/>
      </w:pPr>
    </w:p>
    <w:p w:rsidR="00045CA4" w:rsidRDefault="00045CA4" w:rsidP="005823E4">
      <w:pPr>
        <w:suppressAutoHyphens/>
      </w:pPr>
    </w:p>
    <w:p w:rsidR="00045CA4" w:rsidRDefault="00045CA4" w:rsidP="005823E4">
      <w:pPr>
        <w:suppressAutoHyphens/>
      </w:pPr>
    </w:p>
    <w:p w:rsidR="00D6029F" w:rsidRDefault="00D6029F" w:rsidP="005823E4">
      <w:pPr>
        <w:suppressAutoHyphens/>
      </w:pPr>
    </w:p>
    <w:p w:rsidR="00D6029F" w:rsidRDefault="00D6029F" w:rsidP="005823E4">
      <w:pPr>
        <w:suppressAutoHyphens/>
      </w:pPr>
    </w:p>
    <w:p w:rsidR="00D6029F" w:rsidRDefault="00D6029F" w:rsidP="005823E4">
      <w:pPr>
        <w:suppressAutoHyphens/>
      </w:pPr>
    </w:p>
    <w:p w:rsidR="00D6029F" w:rsidRDefault="00D6029F" w:rsidP="005823E4">
      <w:pPr>
        <w:suppressAutoHyphens/>
      </w:pPr>
    </w:p>
    <w:p w:rsidR="00D6029F" w:rsidRDefault="00D6029F" w:rsidP="005823E4">
      <w:pPr>
        <w:suppressAutoHyphens/>
      </w:pPr>
    </w:p>
    <w:p w:rsidR="00D6029F" w:rsidRDefault="00D6029F" w:rsidP="005823E4">
      <w:pPr>
        <w:suppressAutoHyphens/>
      </w:pPr>
    </w:p>
    <w:p w:rsidR="00D6029F" w:rsidRDefault="00D6029F" w:rsidP="005823E4">
      <w:pPr>
        <w:suppressAutoHyphens/>
      </w:pPr>
    </w:p>
    <w:p w:rsidR="00D6029F" w:rsidRDefault="00D6029F" w:rsidP="005823E4">
      <w:pPr>
        <w:suppressAutoHyphens/>
      </w:pPr>
    </w:p>
    <w:p w:rsidR="00D6029F" w:rsidRDefault="00D6029F" w:rsidP="005823E4">
      <w:pPr>
        <w:suppressAutoHyphens/>
      </w:pPr>
    </w:p>
    <w:p w:rsidR="00D6029F" w:rsidRDefault="00D6029F" w:rsidP="005823E4">
      <w:pPr>
        <w:suppressAutoHyphens/>
      </w:pPr>
    </w:p>
    <w:p w:rsidR="00D6029F" w:rsidRDefault="00C9757A" w:rsidP="005823E4">
      <w:pPr>
        <w:suppressAutoHyphens/>
      </w:pPr>
      <w:r w:rsidRPr="001E22A6">
        <w:t>Composition of Simulated chromosomes</w:t>
      </w:r>
      <w:r w:rsidR="00D70F42">
        <w:fldChar w:fldCharType="begin"/>
      </w:r>
      <w:r w:rsidR="00203650">
        <w:instrText xml:space="preserve"> XE "</w:instrText>
      </w:r>
      <w:r w:rsidR="00203650" w:rsidRPr="00C4452D">
        <w:instrText>Composition of Simulated chromosomes</w:instrText>
      </w:r>
      <w:r w:rsidR="00203650">
        <w:instrText xml:space="preserve">" </w:instrText>
      </w:r>
      <w:r w:rsidR="00D70F42">
        <w:fldChar w:fldCharType="end"/>
      </w:r>
    </w:p>
    <w:p w:rsidR="00B815AA" w:rsidRDefault="00B66E24" w:rsidP="005823E4">
      <w:pPr>
        <w:suppressAutoHyphens/>
      </w:pPr>
      <w:r w:rsidRPr="00D70F42">
        <w:rPr>
          <w:noProof/>
          <w:lang w:val="nl-NL" w:eastAsia="zh-CN"/>
        </w:rPr>
      </w:r>
      <w:r w:rsidRPr="00D70F42">
        <w:rPr>
          <w:noProof/>
          <w:lang w:val="nl-NL" w:eastAsia="zh-CN"/>
        </w:rPr>
        <w:pict>
          <v:shape id="Text Box 419" o:spid="_x0000_s1185" type="#_x0000_t202" style="width:456.85pt;height:188.95pt;visibility:visible;mso-position-horizontal-relative:char;mso-position-vertical-relative:line" stroked="f">
            <v:textbox style="mso-next-textbox:#Text Box 419;mso-fit-shape-to-text:t" inset="0,0,0,0">
              <w:txbxContent>
                <w:p w:rsidR="007923D0" w:rsidRDefault="007923D0" w:rsidP="00B66E24">
                  <w:r w:rsidRPr="00270F81">
                    <w:rPr>
                      <w:noProof/>
                    </w:rPr>
                    <w:drawing>
                      <wp:inline distT="0" distB="0" distL="0" distR="0">
                        <wp:extent cx="5244067" cy="3242932"/>
                        <wp:effectExtent l="19050" t="0" r="0" b="0"/>
                        <wp:docPr id="132"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3"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7923D0" w:rsidRDefault="007923D0" w:rsidP="00B66E24">
                  <w:pPr>
                    <w:pStyle w:val="Epgrafe"/>
                  </w:pPr>
                  <w:bookmarkStart w:id="300" w:name="_Ref478068183"/>
                  <w:bookmarkStart w:id="301" w:name="_Ref478068156"/>
                  <w:r>
                    <w:t xml:space="preserve">Supplemental Figure </w:t>
                  </w:r>
                  <w:fldSimple w:instr=" SEQ Supplemental_Figure \* ARABIC ">
                    <w:r>
                      <w:rPr>
                        <w:noProof/>
                      </w:rPr>
                      <w:t>2</w:t>
                    </w:r>
                  </w:fldSimple>
                  <w:bookmarkEnd w:id="300"/>
                  <w:r>
                    <w:t xml:space="preserve"> </w:t>
                  </w:r>
                  <w:r w:rsidRPr="008E508D">
                    <w:t>Composition of the Five simulated chromosomes and composition comparison of base content between the real S.cerevisiae chromosomes and the simulated ones</w:t>
                  </w:r>
                  <w:bookmarkEnd w:id="301"/>
                </w:p>
              </w:txbxContent>
            </v:textbox>
            <w10:wrap type="none"/>
            <w10:anchorlock/>
          </v:shape>
        </w:pict>
      </w:r>
    </w:p>
    <w:p w:rsidR="00045CA4" w:rsidRDefault="00045CA4" w:rsidP="005823E4">
      <w:pPr>
        <w:suppressAutoHyphens/>
      </w:pPr>
    </w:p>
    <w:p w:rsidR="00045CA4" w:rsidRDefault="00045CA4" w:rsidP="005823E4">
      <w:pPr>
        <w:pStyle w:val="Ttulo1"/>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B66E24">
      <w:pPr>
        <w:pStyle w:val="Ttulo1"/>
        <w:ind w:left="0"/>
      </w:pPr>
      <w:bookmarkStart w:id="302" w:name="_Toc477564353"/>
      <w:bookmarkStart w:id="303" w:name="_Toc479096078"/>
      <w:bookmarkStart w:id="304" w:name="_Toc479109479"/>
      <w:r w:rsidRPr="00270F81">
        <w:lastRenderedPageBreak/>
        <w:t>Optimizing the Newbler assembly</w:t>
      </w:r>
      <w:bookmarkEnd w:id="302"/>
      <w:bookmarkEnd w:id="303"/>
      <w:bookmarkEnd w:id="304"/>
      <w:r w:rsidR="00D70F42" w:rsidRPr="00270F81">
        <w:fldChar w:fldCharType="begin"/>
      </w:r>
      <w:r w:rsidR="00203650" w:rsidRPr="00270F81">
        <w:instrText xml:space="preserve"> XE "Optimizing the Newbler assembly" </w:instrText>
      </w:r>
      <w:r w:rsidR="00D70F42" w:rsidRPr="00270F81">
        <w:fldChar w:fldCharType="end"/>
      </w:r>
    </w:p>
    <w:p w:rsidR="00270F81" w:rsidRDefault="00270F81" w:rsidP="005823E4">
      <w:pPr>
        <w:suppressAutoHyphens/>
      </w:pPr>
    </w:p>
    <w:p w:rsidR="000432B6" w:rsidRDefault="000432B6" w:rsidP="005823E4">
      <w:pPr>
        <w:suppressAutoHyphens/>
      </w:pPr>
      <w:r>
        <w:t>We run Newbler on our</w:t>
      </w:r>
      <w:r w:rsidRPr="008A6814">
        <w:t xml:space="preserve"> five simulated CBS1483 chromosomes</w:t>
      </w:r>
      <w:r>
        <w:t xml:space="preserve"> with the default parameters. </w:t>
      </w:r>
      <w:r w:rsidR="008A6814" w:rsidRPr="008A6814">
        <w:t>Without scaffolding, our assembly</w:t>
      </w:r>
      <w:r>
        <w:t xml:space="preserve"> </w:t>
      </w:r>
      <w:r w:rsidR="008A6814" w:rsidRPr="008A6814">
        <w:t>resulted in 825 contigs</w:t>
      </w:r>
      <w:r w:rsidR="008A6814">
        <w:t>, many of them being shorter than 1.000bp.</w:t>
      </w:r>
      <w:r w:rsidR="008A6814">
        <w:rPr>
          <w:rFonts w:cs="Courier New"/>
          <w:szCs w:val="20"/>
        </w:rPr>
        <w:t xml:space="preserve"> </w:t>
      </w:r>
      <w:r w:rsidR="00895C51" w:rsidRPr="00895C51">
        <w:rPr>
          <w:rFonts w:cs="Courier New"/>
        </w:rPr>
        <w:t>We want to retain the optimal amount of that assembly rejecting the shortest contigs.</w:t>
      </w:r>
      <w:r w:rsidR="00895C51">
        <w:rPr>
          <w:rFonts w:cs="Courier New"/>
          <w:szCs w:val="20"/>
        </w:rPr>
        <w:t xml:space="preserve"> </w:t>
      </w:r>
      <w:r w:rsidR="007C5751">
        <w:t xml:space="preserve">We </w:t>
      </w:r>
      <w:r w:rsidR="008A6814">
        <w:t>measured the optimal minim</w:t>
      </w:r>
      <w:r>
        <w:t>al</w:t>
      </w:r>
      <w:r w:rsidR="008A6814">
        <w:t xml:space="preserve"> contig length to </w:t>
      </w:r>
      <w:r>
        <w:t>consider in order to minimize the number of assembly</w:t>
      </w:r>
      <w:r w:rsidR="00FE119C">
        <w:t xml:space="preserve"> errors (contiguous regions that cannot be mapped together to the reference) </w:t>
      </w:r>
      <w:r>
        <w:t xml:space="preserve">and maximize the amount of contigs that can be aligned to the reference. Contigs shorter than the minimal contig length are </w:t>
      </w:r>
      <w:r w:rsidR="00895C51">
        <w:t xml:space="preserve">then </w:t>
      </w:r>
      <w:r>
        <w:t>rejected.</w:t>
      </w:r>
    </w:p>
    <w:p w:rsidR="000432B6" w:rsidRDefault="000432B6" w:rsidP="005823E4">
      <w:pPr>
        <w:suppressAutoHyphens/>
      </w:pPr>
    </w:p>
    <w:p w:rsidR="00045CA4" w:rsidRDefault="00D70F42" w:rsidP="005823E4">
      <w:pPr>
        <w:suppressAutoHyphens/>
      </w:pPr>
      <w:r>
        <w:fldChar w:fldCharType="begin"/>
      </w:r>
      <w:r w:rsidR="00B342F8">
        <w:instrText xml:space="preserve"> REF _Ref477371610 \h  \* MERGEFORMAT </w:instrText>
      </w:r>
      <w:r>
        <w:fldChar w:fldCharType="separate"/>
      </w:r>
      <w:proofErr w:type="gramStart"/>
      <w:r w:rsidR="003B3D0F" w:rsidRPr="003B3D0F">
        <w:rPr>
          <w:color w:val="4F81BD" w:themeColor="accent1"/>
        </w:rPr>
        <w:t>Supplemental Figure 3</w:t>
      </w:r>
      <w:r>
        <w:fldChar w:fldCharType="end"/>
      </w:r>
      <w:r w:rsidR="00895C51">
        <w:t xml:space="preserve"> </w:t>
      </w:r>
      <w:r w:rsidR="00895C51" w:rsidRPr="00E50342">
        <w:rPr>
          <w:color w:val="4F81BD" w:themeColor="accent1"/>
        </w:rPr>
        <w:t>top right</w:t>
      </w:r>
      <w:r w:rsidR="00895C51">
        <w:t xml:space="preserve"> </w:t>
      </w:r>
      <w:r w:rsidR="000432B6">
        <w:t>show</w:t>
      </w:r>
      <w:r w:rsidR="00895C51">
        <w:t>s</w:t>
      </w:r>
      <w:r w:rsidR="000432B6">
        <w:t xml:space="preserve"> that keeping only contigs </w:t>
      </w:r>
      <w:r w:rsidR="001A6583">
        <w:t>&gt;</w:t>
      </w:r>
      <w:r w:rsidR="000432B6">
        <w:t xml:space="preserve"> 500bp results in zero assembly errors</w:t>
      </w:r>
      <w:r w:rsidR="008D0883">
        <w:t>.</w:t>
      </w:r>
      <w:proofErr w:type="gramEnd"/>
      <w:r w:rsidR="008D0883">
        <w:t xml:space="preserve"> It also shows </w:t>
      </w:r>
      <w:r w:rsidR="00895C51">
        <w:t>(</w:t>
      </w:r>
      <w:fldSimple w:instr=" REF _Ref477371610 \h  \* MERGEFORMAT ">
        <w:r w:rsidR="003B3D0F" w:rsidRPr="003B3D0F">
          <w:rPr>
            <w:color w:val="4F81BD" w:themeColor="accent1"/>
          </w:rPr>
          <w:t>Supplemental Figure 3</w:t>
        </w:r>
      </w:fldSimple>
      <w:r w:rsidR="00895C51">
        <w:t xml:space="preserve"> </w:t>
      </w:r>
      <w:r w:rsidR="00895C51" w:rsidRPr="00E50342">
        <w:rPr>
          <w:color w:val="4F81BD" w:themeColor="accent1"/>
        </w:rPr>
        <w:t xml:space="preserve">top </w:t>
      </w:r>
      <w:r w:rsidR="00895C51">
        <w:rPr>
          <w:color w:val="4F81BD" w:themeColor="accent1"/>
        </w:rPr>
        <w:t>left</w:t>
      </w:r>
      <w:r w:rsidR="00895C51" w:rsidRPr="00895C51">
        <w:t xml:space="preserve">) </w:t>
      </w:r>
      <w:r w:rsidR="008D0883">
        <w:t xml:space="preserve">that it minimizes the amount of total assembly that cannot be mapped to the reference (difference between </w:t>
      </w:r>
      <w:r w:rsidR="00CE6596">
        <w:t>the length of the input assembly and the amount that actually maps to the reference)</w:t>
      </w:r>
      <w:r w:rsidR="00E50342">
        <w:t xml:space="preserve"> in</w:t>
      </w:r>
      <w:r w:rsidR="00E50342" w:rsidRPr="00E50342">
        <w:t xml:space="preserve">. </w:t>
      </w:r>
      <w:r w:rsidR="00895C51">
        <w:t>This assembly retains 5</w:t>
      </w:r>
      <w:r w:rsidR="00D20E48">
        <w:t>07/558</w:t>
      </w:r>
      <w:r w:rsidR="00895C51">
        <w:t xml:space="preserve"> contigs.</w:t>
      </w:r>
      <w:r w:rsidR="00B66E24">
        <w:t xml:space="preserve"> </w:t>
      </w:r>
      <w:r w:rsidR="007C5751" w:rsidRPr="0033088F">
        <w:t>The opti</w:t>
      </w:r>
      <w:r w:rsidR="00CE6596">
        <w:t>mal minimum contig</w:t>
      </w:r>
      <w:r w:rsidR="00895C51">
        <w:t xml:space="preserve"> length</w:t>
      </w:r>
      <w:r w:rsidR="007C5751" w:rsidRPr="0033088F">
        <w:t>, co</w:t>
      </w:r>
      <w:r w:rsidR="00CE6596">
        <w:t xml:space="preserve">rresponds with the shortest contig of CBS1483 assembly by </w:t>
      </w:r>
      <w:r w:rsidRPr="0033088F">
        <w:fldChar w:fldCharType="begin" w:fldLock="1"/>
      </w:r>
      <w:r w:rsidR="007C5751" w:rsidRPr="0033088F">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33088F">
        <w:fldChar w:fldCharType="separate"/>
      </w:r>
      <w:r w:rsidR="007C5751" w:rsidRPr="0033088F">
        <w:rPr>
          <w:noProof/>
        </w:rPr>
        <w:t>(van den Broek et al., 2015)</w:t>
      </w:r>
      <w:r w:rsidRPr="0033088F">
        <w:fldChar w:fldCharType="end"/>
      </w:r>
      <w:r w:rsidR="00CE6596">
        <w:t>, which was also assembled with Newbler</w:t>
      </w:r>
      <w:r w:rsidR="007C5751" w:rsidRPr="0033088F">
        <w:t>.</w:t>
      </w:r>
    </w:p>
    <w:p w:rsidR="005D144E" w:rsidRDefault="005D144E" w:rsidP="005823E4">
      <w:pPr>
        <w:suppressAutoHyphens/>
      </w:pPr>
    </w:p>
    <w:p w:rsidR="00B815AA" w:rsidRDefault="005D144E" w:rsidP="005823E4">
      <w:pPr>
        <w:suppressAutoHyphens/>
      </w:pPr>
      <w:r>
        <w:t>We reduced the number of contigs to 286 scaffolds with SSPACE</w:t>
      </w:r>
      <w:r w:rsidR="00FE119C">
        <w:t xml:space="preserve">, </w:t>
      </w:r>
      <w:r>
        <w:t xml:space="preserve">but we could not scaffold without any </w:t>
      </w:r>
      <w:r w:rsidR="00B3147B">
        <w:t>assembly</w:t>
      </w:r>
      <w:r>
        <w:t xml:space="preserve"> errors.</w:t>
      </w:r>
      <w:r w:rsidR="00A97BCB" w:rsidRPr="00A97BCB">
        <w:t xml:space="preserve"> </w:t>
      </w:r>
    </w:p>
    <w:p w:rsidR="001A6583" w:rsidRDefault="00D70F42" w:rsidP="005823E4">
      <w:pPr>
        <w:suppressAutoHyphens/>
      </w:pPr>
      <w:r w:rsidRPr="00D70F42">
        <w:rPr>
          <w:noProof/>
          <w:lang w:val="nl-NL" w:eastAsia="zh-CN"/>
        </w:rPr>
      </w:r>
      <w:r w:rsidRPr="00D70F42">
        <w:rPr>
          <w:noProof/>
          <w:lang w:val="nl-NL" w:eastAsia="zh-CN"/>
        </w:rPr>
        <w:pict>
          <v:shape id="Text Box 418" o:spid="_x0000_s1143" type="#_x0000_t202" style="width:444.3pt;height:384.55pt;visibility:visible;mso-position-horizontal-relative:char;mso-position-vertical-relative:line" stroked="f">
            <v:textbox style="mso-next-textbox:#Text Box 418" inset="0,0,0,0">
              <w:txbxContent>
                <w:p w:rsidR="007923D0" w:rsidRDefault="007923D0" w:rsidP="00E86CF0">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7923D0" w:rsidRPr="008E508D" w:rsidRDefault="007923D0" w:rsidP="005823E4">
                  <w:pPr>
                    <w:pStyle w:val="Epgrafe"/>
                  </w:pPr>
                  <w:bookmarkStart w:id="305" w:name="_Ref477371610"/>
                  <w:r w:rsidRPr="00B3147B">
                    <w:t xml:space="preserve">Supplemental Figure </w:t>
                  </w:r>
                  <w:fldSimple w:instr=" SEQ Supplemental_Figure \* ARABIC ">
                    <w:r>
                      <w:rPr>
                        <w:noProof/>
                      </w:rPr>
                      <w:t>3</w:t>
                    </w:r>
                  </w:fldSimple>
                  <w:bookmarkEnd w:id="305"/>
                  <w:r>
                    <w:t xml:space="preserve"> </w:t>
                  </w:r>
                  <w:r w:rsidRPr="008E508D">
                    <w:t xml:space="preserve">Top left figure shows the difference between the total amount of </w:t>
                  </w:r>
                  <w:proofErr w:type="spellStart"/>
                  <w:r w:rsidRPr="008E508D">
                    <w:t>Newbler’s</w:t>
                  </w:r>
                  <w:proofErr w:type="spellEnd"/>
                  <w:r w:rsidRPr="008E508D">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8E508D">
                    <w:t>Quast</w:t>
                  </w:r>
                  <w:proofErr w:type="spellEnd"/>
                  <w:r w:rsidRPr="008E508D">
                    <w:t xml:space="preserve"> </w:t>
                  </w:r>
                  <w:r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Pr="008E508D">
                    <w:fldChar w:fldCharType="separate"/>
                  </w:r>
                  <w:r w:rsidRPr="008E508D">
                    <w:rPr>
                      <w:noProof/>
                    </w:rPr>
                    <w:t>(Gurevich et al., 2013)</w:t>
                  </w:r>
                  <w:r w:rsidRPr="008E508D">
                    <w:fldChar w:fldCharType="end"/>
                  </w:r>
                </w:p>
              </w:txbxContent>
            </v:textbox>
            <w10:wrap type="none"/>
            <w10:anchorlock/>
          </v:shape>
        </w:pict>
      </w:r>
      <w:r w:rsidR="001A6583">
        <w:br w:type="page"/>
      </w:r>
    </w:p>
    <w:p w:rsidR="00A97BCB" w:rsidRDefault="00A97BCB" w:rsidP="005823E4">
      <w:pPr>
        <w:suppressAutoHyphens/>
      </w:pPr>
    </w:p>
    <w:p w:rsidR="005D144E" w:rsidRDefault="005D144E" w:rsidP="005823E4">
      <w:pPr>
        <w:suppressAutoHyphens/>
      </w:pPr>
    </w:p>
    <w:p w:rsidR="00045CA4" w:rsidRDefault="00A97BCB" w:rsidP="00B66E24">
      <w:pPr>
        <w:pStyle w:val="Prrafodelista"/>
        <w:suppressAutoHyphens/>
        <w:ind w:left="0"/>
      </w:pPr>
      <w:r w:rsidRPr="007C09FB">
        <w:t>Magnolya result</w:t>
      </w:r>
      <w:r w:rsidR="00B66E24">
        <w:t xml:space="preserve"> on our 5 simulated chromosomes </w:t>
      </w:r>
      <w:r w:rsidR="00D70F42">
        <w:fldChar w:fldCharType="begin"/>
      </w:r>
      <w:r w:rsidR="00203650">
        <w:instrText xml:space="preserve"> XE "</w:instrText>
      </w:r>
      <w:r w:rsidR="00203650" w:rsidRPr="00232CD8">
        <w:instrText>Magnolya result on our 5 simulated chromosomes.</w:instrText>
      </w:r>
      <w:r w:rsidR="00203650">
        <w:instrText xml:space="preserve">" </w:instrText>
      </w:r>
      <w:r w:rsidR="00D70F42">
        <w:fldChar w:fldCharType="end"/>
      </w:r>
      <w:r w:rsidR="00B66E24">
        <w:t>(</w:t>
      </w:r>
      <w:r w:rsidR="00045CA4">
        <w:t>Extract from Magnolya output</w:t>
      </w:r>
      <w:r w:rsidR="00B66E24">
        <w:t>)</w:t>
      </w:r>
      <w:r w:rsidR="00045CA4">
        <w:t>.</w:t>
      </w:r>
    </w:p>
    <w:p w:rsidR="00045CA4" w:rsidRDefault="00045CA4" w:rsidP="005823E4">
      <w:pPr>
        <w:suppressAutoHyphens/>
      </w:pPr>
    </w:p>
    <w:p w:rsidR="00045CA4" w:rsidRDefault="00D70F42" w:rsidP="005823E4">
      <w:pPr>
        <w:suppressAutoHyphens/>
      </w:pPr>
      <w:r w:rsidRPr="00D70F42">
        <w:rPr>
          <w:noProof/>
          <w:lang w:val="nl-NL" w:eastAsia="zh-CN"/>
        </w:rPr>
      </w:r>
      <w:r w:rsidR="007814BC" w:rsidRPr="00D70F42">
        <w:rPr>
          <w:noProof/>
          <w:lang w:val="nl-NL" w:eastAsia="zh-CN"/>
        </w:rPr>
        <w:pict>
          <v:shape id="Text Box 417" o:spid="_x0000_s1142" type="#_x0000_t202" style="width:487pt;height:63.75pt;visibility:visible;mso-position-horizontal-relative:char;mso-position-vertical-relative:line" stroked="f">
            <v:textbox style="mso-next-textbox:#Text Box 417;mso-fit-shape-to-text:t" inset="0,0,0,0">
              <w:txbxContent>
                <w:p w:rsidR="007923D0" w:rsidRDefault="007923D0" w:rsidP="00E86CF0">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7923D0" w:rsidRPr="008E508D" w:rsidRDefault="007923D0" w:rsidP="005823E4">
                  <w:pPr>
                    <w:pStyle w:val="Epgrafe"/>
                  </w:pPr>
                  <w:bookmarkStart w:id="306" w:name="_Ref477376552"/>
                  <w:r>
                    <w:t xml:space="preserve">Supplemental Table </w:t>
                  </w:r>
                  <w:fldSimple w:instr=" SEQ Supplemental_Table \* ARABIC ">
                    <w:r>
                      <w:rPr>
                        <w:noProof/>
                      </w:rPr>
                      <w:t>3</w:t>
                    </w:r>
                  </w:fldSimple>
                  <w:bookmarkEnd w:id="306"/>
                  <w:r>
                    <w:t xml:space="preserve"> </w:t>
                  </w:r>
                  <w:r w:rsidRPr="008E508D">
                    <w:t xml:space="preserve">Our simulated dataset contained contigs with copy number raging from 2 to 4. Magnolya estimated a copy number of 1 for all contigs. </w:t>
                  </w:r>
                </w:p>
              </w:txbxContent>
            </v:textbox>
            <w10:wrap type="none"/>
            <w10:anchorlock/>
          </v:shape>
        </w:pict>
      </w:r>
    </w:p>
    <w:p w:rsidR="00045CA4" w:rsidRDefault="00045CA4" w:rsidP="005823E4">
      <w:pPr>
        <w:suppressAutoHyphens/>
      </w:pPr>
    </w:p>
    <w:p w:rsidR="00045CA4" w:rsidRDefault="00045CA4" w:rsidP="005823E4">
      <w:pPr>
        <w:suppressAutoHyphens/>
      </w:pPr>
    </w:p>
    <w:p w:rsidR="00045CA4" w:rsidRDefault="00045CA4" w:rsidP="005823E4">
      <w:pPr>
        <w:suppressAutoHyphens/>
      </w:pPr>
      <w:r>
        <w:br w:type="page"/>
      </w:r>
    </w:p>
    <w:p w:rsidR="00045CA4" w:rsidRPr="007C09FB" w:rsidRDefault="00045CA4" w:rsidP="005823E4">
      <w:pPr>
        <w:pStyle w:val="Ttulo1"/>
      </w:pPr>
      <w:bookmarkStart w:id="307" w:name="_Toc477564354"/>
      <w:bookmarkStart w:id="308" w:name="_Toc479096079"/>
      <w:bookmarkStart w:id="309" w:name="_Toc479109480"/>
      <w:proofErr w:type="gramStart"/>
      <w:r w:rsidRPr="007C09FB">
        <w:lastRenderedPageBreak/>
        <w:t>Using the allele frequencies to disambiguate the ploidy ratio.</w:t>
      </w:r>
      <w:bookmarkEnd w:id="307"/>
      <w:bookmarkEnd w:id="308"/>
      <w:bookmarkEnd w:id="309"/>
      <w:proofErr w:type="gramEnd"/>
      <w:r w:rsidR="00D70F42">
        <w:fldChar w:fldCharType="begin"/>
      </w:r>
      <w:r w:rsidR="00203650">
        <w:instrText xml:space="preserve"> XE "</w:instrText>
      </w:r>
      <w:r w:rsidR="00203650" w:rsidRPr="004B12F7">
        <w:instrText>Using the allele frequencies to disambiguate the ploidy ratio.</w:instrText>
      </w:r>
      <w:r w:rsidR="00203650">
        <w:instrText xml:space="preserve">" </w:instrText>
      </w:r>
      <w:r w:rsidR="00D70F42">
        <w:fldChar w:fldCharType="end"/>
      </w:r>
    </w:p>
    <w:p w:rsidR="00045CA4" w:rsidRDefault="00045CA4" w:rsidP="005823E4">
      <w:pPr>
        <w:suppressAutoHyphens/>
      </w:pPr>
    </w:p>
    <w:p w:rsidR="002B403B" w:rsidRPr="002B403B" w:rsidRDefault="002B403B" w:rsidP="005823E4">
      <w:pPr>
        <w:suppressAutoHyphens/>
      </w:pPr>
      <w:r w:rsidRPr="002B403B">
        <w:t>Aligning the available libraries against a given reference allows measuring the variations</w:t>
      </w:r>
      <w:r>
        <w:t xml:space="preserve"> that were </w:t>
      </w:r>
      <w:r w:rsidRPr="002B403B">
        <w:t xml:space="preserve">lost in the consensus assembly. </w:t>
      </w:r>
      <w:r>
        <w:t xml:space="preserve">The shape of the allele </w:t>
      </w:r>
      <w:proofErr w:type="gramStart"/>
      <w:r>
        <w:t>frequencies  distribution</w:t>
      </w:r>
      <w:proofErr w:type="gramEnd"/>
      <w:r>
        <w:t xml:space="preserve"> can help identify the copy number of each contig. </w:t>
      </w:r>
      <w:r w:rsidRPr="002B403B">
        <w:t>A plot with bell shape centered around the 0.5 value, reflects that all bases are around the 50% chance of being in any of two alternative alleles, indicating a copy number of two for that chromosome (like chromosome 10</w:t>
      </w:r>
      <w:r>
        <w:t xml:space="preserve"> in </w:t>
      </w:r>
      <w:fldSimple w:instr=" REF _Ref477203987 \h  \* MERGEFORMAT ">
        <w:r w:rsidR="003B3D0F" w:rsidRPr="003B3D0F">
          <w:rPr>
            <w:color w:val="4F81BD" w:themeColor="accent1"/>
          </w:rPr>
          <w:t>Supplemental Figure 4</w:t>
        </w:r>
      </w:fldSimple>
      <w:r w:rsidRPr="002B403B">
        <w:t>) A plot with two peaks around 0.33 and 0.66, indicates base call present in either the 1/3 or 2/3 ratios, indicating a copy number of 3 (chromosomes 1</w:t>
      </w:r>
      <w:proofErr w:type="gramStart"/>
      <w:r w:rsidRPr="002B403B">
        <w:t>,2</w:t>
      </w:r>
      <w:proofErr w:type="gramEnd"/>
      <w:r w:rsidRPr="002B403B">
        <w:t xml:space="preserve"> and4). When besides these two peaks an extra one appears at value 0.5, some </w:t>
      </w:r>
      <w:proofErr w:type="gramStart"/>
      <w:r w:rsidRPr="002B403B">
        <w:t>base are</w:t>
      </w:r>
      <w:proofErr w:type="gramEnd"/>
      <w:r w:rsidRPr="002B403B">
        <w:t xml:space="preserve"> also present at the half/half ratio, which indicates a copy number of 4 (like chromosome 3)</w:t>
      </w:r>
    </w:p>
    <w:p w:rsidR="002B403B" w:rsidRDefault="002B403B" w:rsidP="005823E4">
      <w:pPr>
        <w:suppressAutoHyphens/>
      </w:pPr>
    </w:p>
    <w:p w:rsidR="002B403B" w:rsidRDefault="002B403B" w:rsidP="00B66E24">
      <w:pPr>
        <w:suppressAutoHyphens/>
        <w:ind w:left="-567"/>
      </w:pPr>
      <w:r>
        <w:rPr>
          <w:noProof/>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5823E4">
      <w:pPr>
        <w:pStyle w:val="Epgrafe"/>
      </w:pPr>
      <w:bookmarkStart w:id="310" w:name="_Ref477203987"/>
      <w:r w:rsidRPr="00462464">
        <w:t xml:space="preserve">Supplemental Figure </w:t>
      </w:r>
      <w:r w:rsidR="00D70F42">
        <w:fldChar w:fldCharType="begin"/>
      </w:r>
      <w:r w:rsidR="00851DAD">
        <w:instrText xml:space="preserve"> SEQ Supplemental_Figure \* ARABIC </w:instrText>
      </w:r>
      <w:r w:rsidR="00D70F42">
        <w:fldChar w:fldCharType="separate"/>
      </w:r>
      <w:r w:rsidR="003B3D0F">
        <w:rPr>
          <w:noProof/>
        </w:rPr>
        <w:t>4</w:t>
      </w:r>
      <w:r w:rsidR="00D70F42">
        <w:rPr>
          <w:noProof/>
        </w:rPr>
        <w:fldChar w:fldCharType="end"/>
      </w:r>
      <w:bookmarkEnd w:id="310"/>
      <w:r>
        <w:t xml:space="preserve"> </w:t>
      </w:r>
      <w:r w:rsidRPr="008E508D">
        <w:t xml:space="preserve">After aligning CBS1483 S. </w:t>
      </w:r>
      <w:r w:rsidR="00B523DD" w:rsidRPr="00B523DD">
        <w:rPr>
          <w:i/>
        </w:rPr>
        <w:t>pastorianus</w:t>
      </w:r>
      <w:r w:rsidRPr="008E508D">
        <w:t xml:space="preserve"> reads to the S288C </w:t>
      </w:r>
      <w:r w:rsidR="00B523DD" w:rsidRPr="00B523DD">
        <w:rPr>
          <w:i/>
        </w:rPr>
        <w:t>cerevisiae</w:t>
      </w:r>
      <w:r w:rsidRPr="008E508D">
        <w:t xml:space="preserv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 xml:space="preserve">figure).  A plot with two peaks around 0.33 and </w:t>
      </w:r>
      <w:proofErr w:type="gramStart"/>
      <w:r w:rsidRPr="008E508D">
        <w:t>0.66,</w:t>
      </w:r>
      <w:proofErr w:type="gramEnd"/>
      <w:r w:rsidRPr="008E508D">
        <w:t xml:space="preserve">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proofErr w:type="gramStart"/>
      <w:r w:rsidR="00462464" w:rsidRPr="008E508D">
        <w:t>0.33 ,</w:t>
      </w:r>
      <w:proofErr w:type="gramEnd"/>
      <w:r w:rsidR="00462464" w:rsidRPr="008E508D">
        <w:t xml:space="preserve">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5823E4">
      <w:pPr>
        <w:suppressAutoHyphens/>
      </w:pPr>
    </w:p>
    <w:p w:rsidR="00045CA4" w:rsidRPr="00AE3311" w:rsidRDefault="00AE3311" w:rsidP="005823E4">
      <w:pPr>
        <w:suppressAutoHyphens/>
      </w:pPr>
      <w:r w:rsidRPr="00AE3311">
        <w:t>A</w:t>
      </w:r>
      <w:r>
        <w:t xml:space="preserve">pplying the same principle we can infer the copy numbers </w:t>
      </w:r>
      <w:r w:rsidR="00511CCA">
        <w:t>from the</w:t>
      </w:r>
      <w:r>
        <w:t xml:space="preserve"> different clusters in the read count distribution. </w:t>
      </w:r>
      <w:proofErr w:type="gramStart"/>
      <w:r>
        <w:t>outputted</w:t>
      </w:r>
      <w:proofErr w:type="gramEnd"/>
      <w:r>
        <w:t xml:space="preserve"> by </w:t>
      </w:r>
      <w:r w:rsidR="00FD549A">
        <w:t>PEDCA</w:t>
      </w:r>
      <w:r w:rsidR="008128B7">
        <w:t xml:space="preserve"> </w:t>
      </w:r>
      <w:fldSimple w:instr=" REF _Ref477207650 \h  \* MERGEFORMAT ">
        <w:r w:rsidR="003B3D0F" w:rsidRPr="003B3D0F">
          <w:rPr>
            <w:b/>
            <w:color w:val="4F81BD" w:themeColor="accent1"/>
          </w:rPr>
          <w:t>Supplemental Figure 5</w:t>
        </w:r>
      </w:fldSimple>
      <w:r>
        <w:t xml:space="preserve">. </w:t>
      </w:r>
      <w:r w:rsidR="00511CCA">
        <w:t>Applied to the first and second clusters of our simulated CBS1483 data set we obtain a typical p=2 shape for the first cluster and p=3 for the second one</w:t>
      </w:r>
    </w:p>
    <w:p w:rsidR="00462464" w:rsidRDefault="00462464" w:rsidP="005823E4">
      <w:pPr>
        <w:suppressAutoHyphens/>
      </w:pPr>
    </w:p>
    <w:p w:rsidR="00AE3311" w:rsidRDefault="00D70F42" w:rsidP="005823E4">
      <w:pPr>
        <w:suppressAutoHyphens/>
      </w:pPr>
      <w:r w:rsidRPr="00D70F42">
        <w:rPr>
          <w:noProof/>
          <w:lang w:val="nl-NL" w:eastAsia="zh-CN"/>
        </w:rPr>
        <w:pict>
          <v:shape id="Text Box 178" o:spid="_x0000_s1074" type="#_x0000_t202" style="position:absolute;left:0;text-align:left;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next-textbox:#Text Box 178;mso-fit-shape-to-text:t" inset="0,0,0,0">
              <w:txbxContent>
                <w:p w:rsidR="007923D0" w:rsidRDefault="007923D0" w:rsidP="00E86CF0">
                  <w:r>
                    <w:rPr>
                      <w:noProof/>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8"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7923D0" w:rsidRDefault="007923D0" w:rsidP="005823E4">
                  <w:pPr>
                    <w:pStyle w:val="Epgrafe"/>
                  </w:pPr>
                  <w:bookmarkStart w:id="311" w:name="_Ref477207650"/>
                  <w:r w:rsidRPr="00511CCA">
                    <w:t xml:space="preserve">Supplemental Figure </w:t>
                  </w:r>
                  <w:fldSimple w:instr=" SEQ Supplemental_Figure \* ARABIC ">
                    <w:r>
                      <w:rPr>
                        <w:noProof/>
                      </w:rPr>
                      <w:t>5</w:t>
                    </w:r>
                  </w:fldSimple>
                  <w:bookmarkEnd w:id="311"/>
                  <w:r>
                    <w:t xml:space="preserve"> </w:t>
                  </w:r>
                  <w:r w:rsidRPr="008E508D">
                    <w:t xml:space="preserve">Simulated CBS1483 allele </w:t>
                  </w:r>
                  <w:proofErr w:type="spellStart"/>
                  <w:r w:rsidRPr="008E508D">
                    <w:t>feequencies</w:t>
                  </w:r>
                  <w:proofErr w:type="spellEnd"/>
                  <w:r w:rsidRPr="008E508D">
                    <w:t xml:space="preserve">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5823E4">
      <w:pPr>
        <w:suppressAutoHyphens/>
      </w:pPr>
    </w:p>
    <w:p w:rsidR="00462464" w:rsidRPr="00AE3311" w:rsidRDefault="00462464" w:rsidP="005823E4">
      <w:pPr>
        <w:suppressAutoHyphens/>
      </w:pPr>
    </w:p>
    <w:p w:rsidR="00462464" w:rsidRDefault="00462464" w:rsidP="005823E4">
      <w:pPr>
        <w:suppressAutoHyphens/>
        <w:rPr>
          <w:lang w:eastAsia="en-IN"/>
        </w:rPr>
      </w:pPr>
    </w:p>
    <w:p w:rsidR="00462464" w:rsidRDefault="00462464" w:rsidP="005823E4">
      <w:pPr>
        <w:suppressAutoHyphens/>
        <w:rPr>
          <w:lang w:eastAsia="en-IN"/>
        </w:rPr>
      </w:pPr>
    </w:p>
    <w:p w:rsidR="00462464" w:rsidRDefault="00462464" w:rsidP="005823E4">
      <w:pPr>
        <w:suppressAutoHyphens/>
        <w:rPr>
          <w:lang w:eastAsia="en-IN"/>
        </w:rPr>
      </w:pPr>
    </w:p>
    <w:p w:rsidR="00462464" w:rsidRDefault="00462464" w:rsidP="005823E4">
      <w:pPr>
        <w:suppressAutoHyphens/>
        <w:rPr>
          <w:lang w:eastAsia="en-IN"/>
        </w:rPr>
      </w:pPr>
    </w:p>
    <w:p w:rsidR="00462464" w:rsidRDefault="00462464" w:rsidP="005823E4">
      <w:pPr>
        <w:suppressAutoHyphens/>
        <w:rPr>
          <w:lang w:eastAsia="en-IN"/>
        </w:rPr>
      </w:pPr>
    </w:p>
    <w:p w:rsidR="00045CA4" w:rsidRDefault="00045CA4" w:rsidP="005823E4">
      <w:pPr>
        <w:suppressAutoHyphens/>
        <w:rPr>
          <w:lang w:eastAsia="en-IN"/>
        </w:rPr>
      </w:pPr>
      <w:r>
        <w:rPr>
          <w:lang w:eastAsia="en-IN"/>
        </w:rPr>
        <w:br w:type="page"/>
      </w:r>
    </w:p>
    <w:p w:rsidR="00045CA4" w:rsidRPr="007C09FB" w:rsidRDefault="00045CA4" w:rsidP="005823E4">
      <w:pPr>
        <w:pStyle w:val="Ttulo1"/>
      </w:pPr>
      <w:bookmarkStart w:id="312" w:name="_Results_of_the"/>
      <w:bookmarkStart w:id="313" w:name="_Ref477475179"/>
      <w:bookmarkStart w:id="314" w:name="_Toc477564355"/>
      <w:bookmarkStart w:id="315" w:name="_Toc479096080"/>
      <w:bookmarkStart w:id="316" w:name="_Toc479109481"/>
      <w:bookmarkEnd w:id="312"/>
      <w:r w:rsidRPr="007C09FB">
        <w:lastRenderedPageBreak/>
        <w:t>Results of the</w:t>
      </w:r>
      <w:r w:rsidR="00A97BCB" w:rsidRPr="007C09FB">
        <w:t xml:space="preserve"> naive</w:t>
      </w:r>
      <w:r w:rsidRPr="007C09FB">
        <w:t xml:space="preserve"> fit with very large window sizes.</w:t>
      </w:r>
      <w:bookmarkEnd w:id="313"/>
      <w:bookmarkEnd w:id="314"/>
      <w:bookmarkEnd w:id="315"/>
      <w:bookmarkEnd w:id="316"/>
      <w:r w:rsidR="00D70F42">
        <w:fldChar w:fldCharType="begin"/>
      </w:r>
      <w:r w:rsidR="00203650">
        <w:instrText xml:space="preserve"> XE "</w:instrText>
      </w:r>
      <w:r w:rsidR="00203650" w:rsidRPr="002D5849">
        <w:instrText>Results of the naive fit with very large window sizes.</w:instrText>
      </w:r>
      <w:r w:rsidR="00203650">
        <w:instrText xml:space="preserve">" </w:instrText>
      </w:r>
      <w:r w:rsidR="00D70F42">
        <w:fldChar w:fldCharType="end"/>
      </w:r>
    </w:p>
    <w:p w:rsidR="00045CA4" w:rsidRPr="007C09FB" w:rsidRDefault="00045CA4" w:rsidP="005823E4">
      <w:pPr>
        <w:suppressAutoHyphens/>
        <w:rPr>
          <w:lang w:eastAsia="en-IN"/>
        </w:rPr>
      </w:pPr>
    </w:p>
    <w:p w:rsidR="00045CA4" w:rsidRPr="007C09FB" w:rsidRDefault="00045CA4" w:rsidP="005823E4">
      <w:pPr>
        <w:suppressAutoHyphens/>
        <w:rPr>
          <w:lang w:eastAsia="en-IN"/>
        </w:rPr>
      </w:pPr>
      <w:r w:rsidRPr="007C09FB">
        <w:rPr>
          <w:lang w:eastAsia="en-IN"/>
        </w:rPr>
        <w:t>Simulated data</w:t>
      </w:r>
    </w:p>
    <w:p w:rsidR="00045CA4" w:rsidRPr="007C09FB" w:rsidRDefault="00045CA4" w:rsidP="005823E4">
      <w:pPr>
        <w:suppressAutoHyphens/>
        <w:rPr>
          <w:lang w:eastAsia="en-IN"/>
        </w:rPr>
      </w:pPr>
      <w:r w:rsidRPr="007C09FB">
        <w:rPr>
          <w:lang w:eastAsia="en-IN"/>
        </w:rPr>
        <w:t>Even with a very large window size</w:t>
      </w:r>
      <w:r w:rsidR="00D71871">
        <w:rPr>
          <w:lang w:eastAsia="en-IN"/>
        </w:rPr>
        <w:t xml:space="preserve"> (here, up to 100 Kbp)</w:t>
      </w:r>
      <w:r w:rsidRPr="007C09FB">
        <w:rPr>
          <w:lang w:eastAsia="en-IN"/>
        </w:rPr>
        <w:t xml:space="preserve"> </w:t>
      </w:r>
      <w:r w:rsidR="00FD549A">
        <w:rPr>
          <w:lang w:eastAsia="en-IN"/>
        </w:rPr>
        <w:t>PEDCA</w:t>
      </w:r>
      <w:r w:rsidRPr="007C09FB">
        <w:rPr>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5823E4">
      <w:pPr>
        <w:suppressAutoHyphens/>
      </w:pPr>
      <w:r w:rsidRPr="00CF6B2E">
        <w:rPr>
          <w:noProof/>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9"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5823E4">
      <w:pPr>
        <w:pStyle w:val="Epgrafe"/>
        <w:rPr>
          <w:rFonts w:asciiTheme="minorHAnsi" w:hAnsiTheme="minorHAnsi" w:cstheme="minorHAnsi"/>
          <w:color w:val="000000" w:themeColor="text1"/>
          <w:szCs w:val="20"/>
          <w:lang w:eastAsia="en-IN"/>
        </w:rPr>
      </w:pPr>
      <w:bookmarkStart w:id="317" w:name="_Ref477475591"/>
      <w:r w:rsidRPr="005E456A">
        <w:t xml:space="preserve">Supplemental Figure </w:t>
      </w:r>
      <w:r w:rsidR="00D70F42">
        <w:fldChar w:fldCharType="begin"/>
      </w:r>
      <w:r w:rsidR="00851DAD">
        <w:instrText xml:space="preserve"> SEQ Supplemental_Figure \* ARABIC </w:instrText>
      </w:r>
      <w:r w:rsidR="00D70F42">
        <w:fldChar w:fldCharType="separate"/>
      </w:r>
      <w:r w:rsidR="003B3D0F">
        <w:rPr>
          <w:noProof/>
        </w:rPr>
        <w:t>6</w:t>
      </w:r>
      <w:r w:rsidR="00D70F42">
        <w:rPr>
          <w:noProof/>
        </w:rPr>
        <w:fldChar w:fldCharType="end"/>
      </w:r>
      <w:bookmarkEnd w:id="317"/>
      <w:r>
        <w:t xml:space="preserve"> </w:t>
      </w:r>
      <w:r w:rsidRPr="008E508D">
        <w:t>Naïve smoother fit to Simulated genome with</w:t>
      </w:r>
      <w:r w:rsidR="00D1452B" w:rsidRPr="00D1452B">
        <w:rPr>
          <w:i/>
        </w:rPr>
        <w:t xml:space="preserve"> </w:t>
      </w:r>
      <w:proofErr w:type="gramStart"/>
      <w:r w:rsidR="00D1452B" w:rsidRPr="00D1452B">
        <w:rPr>
          <w:i/>
        </w:rPr>
        <w:t>wl</w:t>
      </w:r>
      <w:r w:rsidRPr="008E508D">
        <w:t>=</w:t>
      </w:r>
      <w:proofErr w:type="gramEnd"/>
      <w:r w:rsidRPr="008E508D">
        <w:t>100 Kbp</w:t>
      </w:r>
    </w:p>
    <w:p w:rsidR="00045CA4" w:rsidRDefault="00045CA4" w:rsidP="005823E4">
      <w:pPr>
        <w:suppressAutoHyphens/>
        <w:rPr>
          <w:lang w:eastAsia="en-IN"/>
        </w:rPr>
      </w:pPr>
    </w:p>
    <w:p w:rsidR="00045CA4" w:rsidRPr="007C09FB" w:rsidRDefault="00045CA4" w:rsidP="005823E4">
      <w:pPr>
        <w:suppressAutoHyphens/>
        <w:rPr>
          <w:lang w:eastAsia="en-IN"/>
        </w:rPr>
      </w:pPr>
      <w:r w:rsidRPr="007C09FB">
        <w:rPr>
          <w:lang w:eastAsia="en-IN"/>
        </w:rPr>
        <w:t>Base Clear Genome</w:t>
      </w:r>
    </w:p>
    <w:p w:rsidR="00045CA4" w:rsidRPr="007C09FB" w:rsidRDefault="00045CA4" w:rsidP="005823E4">
      <w:pPr>
        <w:suppressAutoHyphens/>
        <w:rPr>
          <w:lang w:eastAsia="en-IN"/>
        </w:rPr>
      </w:pPr>
      <w:r w:rsidRPr="007C09FB">
        <w:rPr>
          <w:lang w:eastAsia="en-IN"/>
        </w:rPr>
        <w:t>The following plot shows the fit with a</w:t>
      </w:r>
      <w:r w:rsidR="00D1452B" w:rsidRPr="00D1452B">
        <w:rPr>
          <w:i/>
          <w:lang w:eastAsia="en-IN"/>
        </w:rPr>
        <w:t xml:space="preserve"> </w:t>
      </w:r>
      <w:proofErr w:type="gramStart"/>
      <w:r w:rsidR="00D1452B" w:rsidRPr="00D1452B">
        <w:rPr>
          <w:i/>
          <w:lang w:eastAsia="en-IN"/>
        </w:rPr>
        <w:t>wl</w:t>
      </w:r>
      <w:r w:rsidRPr="007C09FB">
        <w:rPr>
          <w:lang w:eastAsia="en-IN"/>
        </w:rPr>
        <w:t>=</w:t>
      </w:r>
      <w:proofErr w:type="gramEnd"/>
      <w:r w:rsidRPr="007C09FB">
        <w:rPr>
          <w:lang w:eastAsia="en-IN"/>
        </w:rPr>
        <w:t xml:space="preserve">75 Kbp. </w:t>
      </w:r>
      <w:r w:rsidR="00D1452B" w:rsidRPr="00D1452B">
        <w:rPr>
          <w:i/>
          <w:lang w:eastAsia="en-IN"/>
        </w:rPr>
        <w:t xml:space="preserve"> wl</w:t>
      </w:r>
      <w:r w:rsidRPr="007C09FB">
        <w:rPr>
          <w:lang w:eastAsia="en-IN"/>
        </w:rPr>
        <w:t xml:space="preserve">=100Kb is too big for any of the contigs in this genome to </w:t>
      </w:r>
      <w:r w:rsidR="00D71871">
        <w:rPr>
          <w:lang w:eastAsia="en-IN"/>
        </w:rPr>
        <w:t xml:space="preserve">be run with </w:t>
      </w:r>
      <w:r w:rsidR="00FD549A">
        <w:rPr>
          <w:lang w:eastAsia="en-IN"/>
        </w:rPr>
        <w:t>PEDCA</w:t>
      </w:r>
      <w:r w:rsidRPr="007C09FB">
        <w:rPr>
          <w:lang w:eastAsia="en-IN"/>
        </w:rPr>
        <w:t>, so we explored and reached the upper limit of the window size parameter success</w:t>
      </w:r>
      <w:r w:rsidR="00D71871">
        <w:rPr>
          <w:lang w:eastAsia="en-IN"/>
        </w:rPr>
        <w:t xml:space="preserve">fully, even with a </w:t>
      </w:r>
      <w:r w:rsidRPr="007C09FB">
        <w:rPr>
          <w:lang w:eastAsia="en-IN"/>
        </w:rPr>
        <w:t>real dataset.</w:t>
      </w:r>
    </w:p>
    <w:p w:rsidR="00045CA4" w:rsidRDefault="00045CA4" w:rsidP="005823E4">
      <w:pPr>
        <w:suppressAutoHyphens/>
        <w:rPr>
          <w:lang w:eastAsia="en-IN"/>
        </w:rPr>
      </w:pPr>
    </w:p>
    <w:p w:rsidR="005E456A" w:rsidRDefault="00045CA4" w:rsidP="005823E4">
      <w:pPr>
        <w:suppressAutoHyphens/>
      </w:pPr>
      <w:r>
        <w:rPr>
          <w:noProof/>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80"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5823E4">
      <w:pPr>
        <w:pStyle w:val="Epgrafe"/>
        <w:rPr>
          <w:rFonts w:ascii="Courier New" w:hAnsi="Courier New" w:cs="Courier New"/>
          <w:color w:val="000000" w:themeColor="text1"/>
          <w:szCs w:val="20"/>
          <w:lang w:eastAsia="en-IN"/>
        </w:rPr>
      </w:pPr>
      <w:r w:rsidRPr="005E456A">
        <w:t xml:space="preserve">Supplemental Figure </w:t>
      </w:r>
      <w:r w:rsidR="00D70F42">
        <w:fldChar w:fldCharType="begin"/>
      </w:r>
      <w:r w:rsidR="00851DAD">
        <w:instrText xml:space="preserve"> SEQ Supplemental_Figure \* ARABIC </w:instrText>
      </w:r>
      <w:r w:rsidR="00D70F42">
        <w:fldChar w:fldCharType="separate"/>
      </w:r>
      <w:r w:rsidR="003B3D0F">
        <w:rPr>
          <w:noProof/>
        </w:rPr>
        <w:t>7</w:t>
      </w:r>
      <w:r w:rsidR="00D70F42">
        <w:rPr>
          <w:noProof/>
        </w:rPr>
        <w:fldChar w:fldCharType="end"/>
      </w:r>
      <w:r>
        <w:t xml:space="preserve"> </w:t>
      </w:r>
      <w:r w:rsidRPr="008E508D">
        <w:t>Naïve smoother fit to CBS1483 Baseclear genome with</w:t>
      </w:r>
      <w:r w:rsidR="00D1452B" w:rsidRPr="00D1452B">
        <w:rPr>
          <w:i/>
        </w:rPr>
        <w:t xml:space="preserve"> </w:t>
      </w:r>
      <w:proofErr w:type="gramStart"/>
      <w:r w:rsidR="00D1452B" w:rsidRPr="00D1452B">
        <w:rPr>
          <w:i/>
        </w:rPr>
        <w:t>wl</w:t>
      </w:r>
      <w:r w:rsidRPr="008E508D">
        <w:t>=</w:t>
      </w:r>
      <w:proofErr w:type="gramEnd"/>
      <w:r w:rsidRPr="008E508D">
        <w:t>75 Kbp</w:t>
      </w:r>
    </w:p>
    <w:p w:rsidR="00045CA4" w:rsidRDefault="00045CA4" w:rsidP="0046374C">
      <w:pPr>
        <w:pStyle w:val="Ttulo1"/>
        <w:ind w:left="0"/>
      </w:pPr>
      <w:bookmarkStart w:id="318" w:name="_Toc477564356"/>
      <w:bookmarkStart w:id="319" w:name="_Toc479096081"/>
      <w:bookmarkStart w:id="320" w:name="_Toc479109482"/>
      <w:r w:rsidRPr="004E5C7F">
        <w:lastRenderedPageBreak/>
        <w:t>Ploidy estimation fragmentation per round for different window sizes.</w:t>
      </w:r>
      <w:bookmarkEnd w:id="318"/>
      <w:bookmarkEnd w:id="319"/>
      <w:bookmarkEnd w:id="320"/>
      <w:r w:rsidR="00D70F42">
        <w:fldChar w:fldCharType="begin"/>
      </w:r>
      <w:r w:rsidR="00203650">
        <w:instrText xml:space="preserve"> XE "</w:instrText>
      </w:r>
      <w:r w:rsidR="00203650" w:rsidRPr="001E17F7">
        <w:instrText>Ploidy estimation fragmentation per round for different window sizes.</w:instrText>
      </w:r>
      <w:r w:rsidR="00203650">
        <w:instrText xml:space="preserve">" </w:instrText>
      </w:r>
      <w:r w:rsidR="00D70F42">
        <w:fldChar w:fldCharType="end"/>
      </w:r>
    </w:p>
    <w:p w:rsidR="00045CA4" w:rsidRDefault="00045CA4" w:rsidP="005823E4">
      <w:pPr>
        <w:suppressAutoHyphens/>
        <w:rPr>
          <w:lang w:eastAsia="en-IN"/>
        </w:rPr>
      </w:pPr>
    </w:p>
    <w:p w:rsidR="0046374C" w:rsidRPr="00B847ED" w:rsidRDefault="0046374C" w:rsidP="005823E4">
      <w:pPr>
        <w:suppressAutoHyphens/>
        <w:rPr>
          <w:lang w:eastAsia="en-IN"/>
        </w:rPr>
      </w:pPr>
    </w:p>
    <w:tbl>
      <w:tblPr>
        <w:tblW w:w="0" w:type="auto"/>
        <w:jc w:val="center"/>
        <w:tblLook w:val="04A0"/>
      </w:tblPr>
      <w:tblGrid>
        <w:gridCol w:w="816"/>
        <w:gridCol w:w="470"/>
        <w:gridCol w:w="1023"/>
        <w:gridCol w:w="537"/>
        <w:gridCol w:w="1803"/>
        <w:gridCol w:w="1116"/>
        <w:gridCol w:w="1196"/>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5823E4">
            <w:pPr>
              <w:suppressAutoHyphens/>
            </w:pPr>
            <w:r>
              <w:t xml:space="preserve">Total </w:t>
            </w:r>
            <w:proofErr w:type="spellStart"/>
            <w:r w:rsidR="00045CA4" w:rsidRPr="00B847ED">
              <w:t>Nb</w:t>
            </w:r>
            <w:proofErr w:type="spellEnd"/>
            <w:r w:rsidR="00045CA4" w:rsidRPr="00B847ED">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6955</w:t>
            </w:r>
          </w:p>
        </w:tc>
      </w:tr>
    </w:tbl>
    <w:p w:rsidR="00045CA4" w:rsidRPr="008E508D" w:rsidRDefault="004F4265" w:rsidP="005823E4">
      <w:pPr>
        <w:pStyle w:val="Epgrafe"/>
        <w:rPr>
          <w:rFonts w:asciiTheme="majorHAnsi" w:hAnsiTheme="majorHAnsi"/>
          <w:color w:val="000000" w:themeColor="text1"/>
          <w:lang w:eastAsia="en-IN"/>
        </w:rPr>
      </w:pPr>
      <w:bookmarkStart w:id="321" w:name="_Ref477547013"/>
      <w:r w:rsidRPr="00E03C8F">
        <w:t xml:space="preserve">Supplemental Table </w:t>
      </w:r>
      <w:r w:rsidR="00D70F42">
        <w:fldChar w:fldCharType="begin"/>
      </w:r>
      <w:r w:rsidR="00851DAD">
        <w:instrText xml:space="preserve"> SEQ Supplemental_Table \* ARABIC </w:instrText>
      </w:r>
      <w:r w:rsidR="00D70F42">
        <w:fldChar w:fldCharType="separate"/>
      </w:r>
      <w:r w:rsidR="003B3D0F">
        <w:rPr>
          <w:noProof/>
        </w:rPr>
        <w:t>4</w:t>
      </w:r>
      <w:r w:rsidR="00D70F42">
        <w:rPr>
          <w:noProof/>
        </w:rPr>
        <w:fldChar w:fldCharType="end"/>
      </w:r>
      <w:bookmarkEnd w:id="321"/>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ploidy estimation fragmentation depending of the initial window size. If the initial</w:t>
      </w:r>
      <w:r w:rsidR="00D1452B" w:rsidRPr="00D1452B">
        <w:rPr>
          <w:i/>
        </w:rPr>
        <w:t xml:space="preserve"> </w:t>
      </w:r>
      <w:proofErr w:type="gramStart"/>
      <w:r w:rsidR="00D1452B" w:rsidRPr="00D1452B">
        <w:rPr>
          <w:i/>
        </w:rPr>
        <w:t>wl</w:t>
      </w:r>
      <w:proofErr w:type="gramEnd"/>
      <w:r w:rsidRPr="008E508D">
        <w:t xml:space="preserve"> is too small, the majority of the contigs will have too many coverage data points with so much noise than the estimation might be compromised. Since the second</w:t>
      </w:r>
      <w:r w:rsidR="00D1452B" w:rsidRPr="00D1452B">
        <w:rPr>
          <w:i/>
        </w:rPr>
        <w:t xml:space="preserve"> </w:t>
      </w:r>
      <w:proofErr w:type="gramStart"/>
      <w:r w:rsidR="00D1452B" w:rsidRPr="00D1452B">
        <w:rPr>
          <w:i/>
        </w:rPr>
        <w:t>wl</w:t>
      </w:r>
      <w:proofErr w:type="gramEnd"/>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w:t>
      </w:r>
      <w:r w:rsidR="00D1452B" w:rsidRPr="00D1452B">
        <w:rPr>
          <w:i/>
        </w:rPr>
        <w:t xml:space="preserve"> </w:t>
      </w:r>
      <w:proofErr w:type="gramStart"/>
      <w:r w:rsidR="00D1452B" w:rsidRPr="00D1452B">
        <w:rPr>
          <w:i/>
        </w:rPr>
        <w:t>wl</w:t>
      </w:r>
      <w:proofErr w:type="gramEnd"/>
      <w:r w:rsidR="00E03C8F" w:rsidRPr="008E508D">
        <w:t xml:space="preserve"> will not solve many of contigs, certainly not the smallest ones, the second</w:t>
      </w:r>
      <w:r w:rsidR="00D1452B" w:rsidRPr="00D1452B">
        <w:rPr>
          <w:i/>
        </w:rPr>
        <w:t xml:space="preserve"> wl</w:t>
      </w:r>
      <w:r w:rsidR="00E03C8F" w:rsidRPr="008E508D">
        <w:t xml:space="preserve"> adapted to the smallest unsolved contig which will not contribute much to provide continuous estimations for the rest of the genome. There is a range of ideal initial</w:t>
      </w:r>
      <w:r w:rsidR="00D1452B" w:rsidRPr="00D1452B">
        <w:rPr>
          <w:i/>
        </w:rPr>
        <w:t xml:space="preserve"> </w:t>
      </w:r>
      <w:proofErr w:type="gramStart"/>
      <w:r w:rsidR="00D1452B" w:rsidRPr="00D1452B">
        <w:rPr>
          <w:i/>
        </w:rPr>
        <w:t>wl</w:t>
      </w:r>
      <w:proofErr w:type="gramEnd"/>
      <w:r w:rsidR="00E03C8F" w:rsidRPr="008E508D">
        <w:t xml:space="preserve"> in between the two extremes (in this case from 400 bp to 3.500bp).</w:t>
      </w:r>
    </w:p>
    <w:p w:rsidR="00045CA4" w:rsidRDefault="00045CA4" w:rsidP="005823E4">
      <w:pPr>
        <w:suppressAutoHyphens/>
        <w:rPr>
          <w:lang w:eastAsia="en-IN"/>
        </w:rPr>
      </w:pPr>
    </w:p>
    <w:p w:rsidR="00045CA4" w:rsidRDefault="00045CA4" w:rsidP="005823E4">
      <w:pPr>
        <w:suppressAutoHyphens/>
        <w:rPr>
          <w:lang w:eastAsia="en-IN"/>
        </w:rPr>
      </w:pPr>
    </w:p>
    <w:p w:rsidR="00A97BCB" w:rsidRDefault="00045CA4" w:rsidP="005823E4">
      <w:pPr>
        <w:suppressAutoHyphens/>
        <w:rPr>
          <w:lang w:eastAsia="en-IN"/>
        </w:rPr>
        <w:sectPr w:rsidR="00A97BCB" w:rsidSect="00335F58">
          <w:pgSz w:w="12242" w:h="15842" w:code="1"/>
          <w:pgMar w:top="1264" w:right="1382" w:bottom="1264" w:left="1094" w:header="709" w:footer="833" w:gutter="0"/>
          <w:cols w:space="360"/>
          <w:titlePg/>
          <w:docGrid w:linePitch="360"/>
        </w:sectPr>
      </w:pPr>
      <w:r>
        <w:rPr>
          <w:lang w:eastAsia="en-IN"/>
        </w:rPr>
        <w:br w:type="page"/>
      </w:r>
    </w:p>
    <w:p w:rsidR="000C0E96" w:rsidRPr="007E6BEF" w:rsidRDefault="000C0E96" w:rsidP="0046374C">
      <w:pPr>
        <w:pStyle w:val="Ttulo1"/>
        <w:spacing w:before="0"/>
        <w:ind w:left="0" w:hanging="357"/>
      </w:pPr>
      <w:bookmarkStart w:id="322" w:name="_Ref477527102"/>
      <w:bookmarkStart w:id="323" w:name="_Toc477564357"/>
      <w:bookmarkStart w:id="324" w:name="_Toc479096082"/>
      <w:bookmarkStart w:id="325" w:name="_Toc479109483"/>
      <w:r w:rsidRPr="007E6BEF">
        <w:lastRenderedPageBreak/>
        <w:t>Coverage/ploidy plots for the 8 common unsolved contigs in Baseclear CBS1483</w:t>
      </w:r>
      <w:bookmarkEnd w:id="322"/>
      <w:bookmarkEnd w:id="323"/>
      <w:bookmarkEnd w:id="324"/>
      <w:bookmarkEnd w:id="325"/>
      <w:r w:rsidR="00D70F42">
        <w:fldChar w:fldCharType="begin"/>
      </w:r>
      <w:r w:rsidR="00203650">
        <w:instrText xml:space="preserve"> XE "</w:instrText>
      </w:r>
      <w:r w:rsidR="00203650" w:rsidRPr="00F058B5">
        <w:instrText>Coverage/ploidy plots for the 8 common unsolved contigs in Baseclear CBS1483 wl = 1000 bp</w:instrText>
      </w:r>
      <w:r w:rsidR="00203650">
        <w:instrText xml:space="preserve">" </w:instrText>
      </w:r>
      <w:r w:rsidR="00D70F42">
        <w:fldChar w:fldCharType="end"/>
      </w:r>
    </w:p>
    <w:p w:rsidR="000C0E96" w:rsidRDefault="000C0E96" w:rsidP="005823E4">
      <w:pPr>
        <w:suppressAutoHyphens/>
        <w:rPr>
          <w:lang w:eastAsia="en-IN"/>
        </w:rPr>
      </w:pPr>
      <w:r>
        <w:rPr>
          <w:noProof/>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81"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2"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 xml:space="preserve">Contig 51 (989 Kbp) Contig41 (73 Kbp) </w:t>
      </w:r>
      <w:proofErr w:type="gramStart"/>
      <w:r w:rsidRPr="0046374C">
        <w:rPr>
          <w:sz w:val="20"/>
          <w:lang w:eastAsia="en-IN"/>
        </w:rPr>
        <w:t>and  both</w:t>
      </w:r>
      <w:proofErr w:type="gramEnd"/>
      <w:r w:rsidRPr="0046374C">
        <w:rPr>
          <w:sz w:val="20"/>
          <w:lang w:eastAsia="en-IN"/>
        </w:rPr>
        <w:t xml:space="preserve"> have a very irregular coverage information to make a reliable estimation</w:t>
      </w:r>
    </w:p>
    <w:p w:rsidR="000C0E96" w:rsidRDefault="000C0E96" w:rsidP="005823E4">
      <w:pPr>
        <w:suppressAutoHyphens/>
        <w:rPr>
          <w:lang w:eastAsia="en-IN"/>
        </w:rPr>
      </w:pPr>
      <w:r>
        <w:rPr>
          <w:noProof/>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 xml:space="preserve">Contig 46 (3291 bp) and Contig 48 (2346 bp) </w:t>
      </w:r>
      <w:r w:rsidR="007E6BEF" w:rsidRPr="0046374C">
        <w:rPr>
          <w:sz w:val="20"/>
          <w:lang w:eastAsia="en-IN"/>
        </w:rPr>
        <w:t xml:space="preserve">don’t have any </w:t>
      </w:r>
      <w:r w:rsidR="001362F7" w:rsidRPr="0046374C">
        <w:rPr>
          <w:sz w:val="20"/>
          <w:lang w:eastAsia="en-IN"/>
        </w:rPr>
        <w:t>reads mapping to them (is probably mitochondrial DNA)</w:t>
      </w:r>
    </w:p>
    <w:p w:rsidR="000C0E96" w:rsidRPr="0046374C" w:rsidRDefault="000C0E96" w:rsidP="005823E4">
      <w:pPr>
        <w:suppressAutoHyphens/>
        <w:rPr>
          <w:sz w:val="20"/>
          <w:lang w:eastAsia="en-IN"/>
        </w:rPr>
      </w:pPr>
      <w:r w:rsidRPr="0046374C">
        <w:rPr>
          <w:sz w:val="20"/>
          <w:lang w:eastAsia="en-IN"/>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52 (953 bp) and Contig 54 (762 bp) both have a very irregular coverage information to make a reliable estimation</w:t>
      </w:r>
    </w:p>
    <w:p w:rsidR="007E6BEF" w:rsidRPr="0046374C" w:rsidRDefault="000C0E96" w:rsidP="005823E4">
      <w:pPr>
        <w:suppressAutoHyphens/>
        <w:rPr>
          <w:sz w:val="20"/>
          <w:lang w:eastAsia="en-IN"/>
        </w:rPr>
      </w:pPr>
      <w:r w:rsidRPr="0046374C">
        <w:rPr>
          <w:sz w:val="20"/>
          <w:lang w:eastAsia="en-IN"/>
        </w:rPr>
        <w:t xml:space="preserve"> </w:t>
      </w:r>
      <w:r w:rsidRPr="0046374C">
        <w:rPr>
          <w:sz w:val="20"/>
          <w:lang w:eastAsia="en-IN"/>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7E6BEF" w:rsidP="005823E4">
      <w:pPr>
        <w:suppressAutoHyphens/>
        <w:rPr>
          <w:sz w:val="20"/>
          <w:lang w:eastAsia="en-IN"/>
        </w:rPr>
      </w:pPr>
      <w:r w:rsidRPr="0046374C">
        <w:rPr>
          <w:sz w:val="20"/>
          <w:lang w:eastAsia="en-IN"/>
        </w:rPr>
        <w:t>Contig 53 (943 bp) and Contig 58 (621 bp) both have a very irregular coverage information to make a reliable estimation</w:t>
      </w:r>
      <w:r w:rsidR="000C0E96" w:rsidRPr="0046374C">
        <w:rPr>
          <w:sz w:val="20"/>
          <w:lang w:eastAsia="en-IN"/>
        </w:rPr>
        <w:br w:type="page"/>
      </w:r>
    </w:p>
    <w:p w:rsidR="000C0E96" w:rsidRPr="001172BC" w:rsidRDefault="001172BC" w:rsidP="0046374C">
      <w:pPr>
        <w:pStyle w:val="Ttulo1"/>
        <w:spacing w:before="0" w:line="240" w:lineRule="auto"/>
        <w:ind w:left="0" w:hanging="357"/>
      </w:pPr>
      <w:bookmarkStart w:id="326" w:name="_Ref477548755"/>
      <w:bookmarkStart w:id="327" w:name="_Toc477564358"/>
      <w:bookmarkStart w:id="328" w:name="_Toc479096083"/>
      <w:bookmarkStart w:id="329" w:name="_Toc479109484"/>
      <w:r w:rsidRPr="001172BC">
        <w:lastRenderedPageBreak/>
        <w:t>P</w:t>
      </w:r>
      <w:r w:rsidR="000C0E96" w:rsidRPr="001172BC">
        <w:t xml:space="preserve">loidy estimation for Baseclear CBS1483 from window sizes </w:t>
      </w:r>
      <w:bookmarkEnd w:id="326"/>
      <w:bookmarkEnd w:id="327"/>
      <w:r w:rsidR="00E15B4E">
        <w:rPr>
          <w:sz w:val="22"/>
        </w:rPr>
        <w:t>(2 Kb &lt;</w:t>
      </w:r>
      <w:r w:rsidR="00D1452B" w:rsidRPr="00D1452B">
        <w:rPr>
          <w:i/>
          <w:sz w:val="22"/>
        </w:rPr>
        <w:t xml:space="preserve"> </w:t>
      </w:r>
      <w:proofErr w:type="gramStart"/>
      <w:r w:rsidR="00D1452B" w:rsidRPr="00D1452B">
        <w:rPr>
          <w:i/>
          <w:sz w:val="22"/>
        </w:rPr>
        <w:t>wl</w:t>
      </w:r>
      <w:proofErr w:type="gramEnd"/>
      <w:r w:rsidR="00E15B4E" w:rsidRPr="00E80837">
        <w:rPr>
          <w:i/>
          <w:sz w:val="22"/>
        </w:rPr>
        <w:t xml:space="preserve"> </w:t>
      </w:r>
      <w:r w:rsidR="00E15B4E">
        <w:rPr>
          <w:sz w:val="22"/>
        </w:rPr>
        <w:t xml:space="preserve">&lt; </w:t>
      </w:r>
      <w:r w:rsidR="00E15B4E" w:rsidRPr="00B815AA">
        <w:rPr>
          <w:sz w:val="22"/>
        </w:rPr>
        <w:t>16bp)</w:t>
      </w:r>
      <w:bookmarkEnd w:id="328"/>
      <w:bookmarkEnd w:id="329"/>
      <w:r w:rsidR="00D70F42">
        <w:fldChar w:fldCharType="begin"/>
      </w:r>
      <w:r w:rsidR="00203650">
        <w:instrText xml:space="preserve"> XE "</w:instrText>
      </w:r>
      <w:r w:rsidR="00203650" w:rsidRPr="002310DF">
        <w:instrText>Ploidy estimation for Baseclear CBS1483 from window sizes (2Kb,1Kb,750,500,400 and 16bp)</w:instrText>
      </w:r>
      <w:r w:rsidR="00203650">
        <w:instrText xml:space="preserve">" </w:instrText>
      </w:r>
      <w:r w:rsidR="00D70F42">
        <w:fldChar w:fldCharType="end"/>
      </w:r>
    </w:p>
    <w:p w:rsidR="000C0E96" w:rsidRDefault="000C0E96" w:rsidP="005823E4">
      <w:pPr>
        <w:suppressAutoHyphens/>
        <w:rPr>
          <w:lang w:eastAsia="en-IN"/>
        </w:rPr>
      </w:pPr>
      <w:r>
        <w:rPr>
          <w:noProof/>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 (1460Kbp)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2.000 bp, with continuous p=3 and Contig 10 (1262Kbp)</w:t>
      </w:r>
      <w:r w:rsidR="00D1452B" w:rsidRPr="0046374C">
        <w:rPr>
          <w:sz w:val="20"/>
          <w:lang w:eastAsia="en-IN"/>
        </w:rPr>
        <w:t xml:space="preserve"> wl</w:t>
      </w:r>
      <w:r w:rsidRPr="0046374C">
        <w:rPr>
          <w:sz w:val="20"/>
          <w:lang w:eastAsia="en-IN"/>
        </w:rPr>
        <w:t>=2.000 bp, with constant copy number p=1</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 (1038Kbp)</w:t>
      </w:r>
      <w:r w:rsidR="00D1452B" w:rsidRPr="0046374C">
        <w:rPr>
          <w:sz w:val="20"/>
          <w:lang w:eastAsia="en-IN"/>
        </w:rPr>
        <w:t xml:space="preserve"> wl</w:t>
      </w:r>
      <w:r w:rsidRPr="0046374C">
        <w:rPr>
          <w:sz w:val="20"/>
          <w:lang w:eastAsia="en-IN"/>
        </w:rPr>
        <w:t>=</w:t>
      </w:r>
      <w:proofErr w:type="gramStart"/>
      <w:r w:rsidRPr="0046374C">
        <w:rPr>
          <w:sz w:val="20"/>
          <w:lang w:eastAsia="en-IN"/>
        </w:rPr>
        <w:t>2.000  p</w:t>
      </w:r>
      <w:proofErr w:type="gramEnd"/>
      <w:r w:rsidRPr="0046374C">
        <w:rPr>
          <w:sz w:val="20"/>
          <w:lang w:eastAsia="en-IN"/>
        </w:rPr>
        <w:t>={4,3,4} and Contig 1 (979 Kbp)</w:t>
      </w:r>
      <w:r w:rsidR="00D1452B" w:rsidRPr="0046374C">
        <w:rPr>
          <w:sz w:val="20"/>
          <w:lang w:eastAsia="en-IN"/>
        </w:rPr>
        <w:t xml:space="preserve"> wl</w:t>
      </w:r>
      <w:r w:rsidRPr="0046374C">
        <w:rPr>
          <w:sz w:val="20"/>
          <w:lang w:eastAsia="en-IN"/>
        </w:rPr>
        <w:t>=2.000  p=1</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12 (923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={2,4} and Contig 3 (890 Kbp)</w:t>
      </w:r>
      <w:r w:rsidR="00D1452B" w:rsidRPr="0046374C">
        <w:rPr>
          <w:sz w:val="20"/>
          <w:lang w:eastAsia="en-IN"/>
        </w:rPr>
        <w:t xml:space="preserve"> wl</w:t>
      </w:r>
      <w:r w:rsidRPr="0046374C">
        <w:rPr>
          <w:sz w:val="20"/>
          <w:lang w:eastAsia="en-IN"/>
        </w:rPr>
        <w:t>=2.000 bp, p={1,5}</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Pr="0046374C" w:rsidRDefault="000C0E96" w:rsidP="005823E4">
      <w:pPr>
        <w:suppressAutoHyphens/>
        <w:rPr>
          <w:sz w:val="20"/>
          <w:lang w:eastAsia="en-IN"/>
        </w:rPr>
      </w:pPr>
      <w:r w:rsidRPr="0046374C">
        <w:rPr>
          <w:sz w:val="20"/>
          <w:lang w:eastAsia="en-IN"/>
        </w:rPr>
        <w:t>Contig 7 (847 Kbp)</w:t>
      </w:r>
      <w:r w:rsidR="00D1452B" w:rsidRPr="0046374C">
        <w:rPr>
          <w:sz w:val="20"/>
          <w:lang w:eastAsia="en-IN"/>
        </w:rPr>
        <w:t xml:space="preserve"> wl</w:t>
      </w:r>
      <w:r w:rsidRPr="0046374C">
        <w:rPr>
          <w:sz w:val="20"/>
          <w:lang w:eastAsia="en-IN"/>
        </w:rPr>
        <w:t>=2.000 bp, p</w:t>
      </w:r>
      <w:proofErr w:type="gramStart"/>
      <w:r w:rsidRPr="0046374C">
        <w:rPr>
          <w:sz w:val="20"/>
          <w:lang w:eastAsia="en-IN"/>
        </w:rPr>
        <w:t>={</w:t>
      </w:r>
      <w:proofErr w:type="gramEnd"/>
      <w:r w:rsidRPr="0046374C">
        <w:rPr>
          <w:sz w:val="20"/>
          <w:lang w:eastAsia="en-IN"/>
        </w:rPr>
        <w:t>2} and Contig 21 (823 Kbp)</w:t>
      </w:r>
      <w:r w:rsidR="00D1452B" w:rsidRPr="0046374C">
        <w:rPr>
          <w:sz w:val="20"/>
          <w:lang w:eastAsia="en-IN"/>
        </w:rPr>
        <w:t xml:space="preserve"> wl</w:t>
      </w:r>
      <w:r w:rsidRPr="0046374C">
        <w:rPr>
          <w:sz w:val="20"/>
          <w:lang w:eastAsia="en-IN"/>
        </w:rPr>
        <w:t>=2.000 bp,  with fragmented copy numbers P={3,1,3}</w:t>
      </w:r>
      <w:r w:rsidR="00033FEF" w:rsidRPr="0046374C">
        <w:rPr>
          <w:sz w:val="20"/>
          <w:lang w:eastAsia="en-IN"/>
        </w:rPr>
        <w:br w:type="page"/>
      </w:r>
    </w:p>
    <w:p w:rsidR="000C0E96" w:rsidRPr="0046374C" w:rsidRDefault="001172BC" w:rsidP="0046374C">
      <w:pPr>
        <w:suppressAutoHyphens/>
        <w:jc w:val="center"/>
        <w:rPr>
          <w:b/>
          <w:sz w:val="22"/>
          <w:lang w:eastAsia="en-IN"/>
        </w:rPr>
      </w:pPr>
      <w:r w:rsidRPr="0046374C">
        <w:rPr>
          <w:b/>
          <w:sz w:val="22"/>
          <w:lang w:eastAsia="en-IN"/>
        </w:rPr>
        <w:lastRenderedPageBreak/>
        <w:t>P</w:t>
      </w:r>
      <w:r w:rsidR="000C0E96" w:rsidRPr="0046374C">
        <w:rPr>
          <w:b/>
          <w:sz w:val="22"/>
          <w:lang w:eastAsia="en-IN"/>
        </w:rPr>
        <w:t>loidy estimation for Baseclear CBS1483</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16 (801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=1 and Contig 5 (777 Kbp)</w:t>
      </w:r>
      <w:r w:rsidR="00D1452B" w:rsidRPr="0046374C">
        <w:rPr>
          <w:sz w:val="20"/>
          <w:lang w:eastAsia="en-IN"/>
        </w:rPr>
        <w:t xml:space="preserve"> wl</w:t>
      </w:r>
      <w:r w:rsidRPr="0046374C">
        <w:rPr>
          <w:sz w:val="20"/>
          <w:lang w:eastAsia="en-IN"/>
        </w:rPr>
        <w:t>=2.000 bp,  with p=3</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Contig18 (755 Kbp)</w:t>
      </w:r>
      <w:r w:rsidR="00D1452B" w:rsidRPr="0046374C">
        <w:rPr>
          <w:sz w:val="20"/>
          <w:lang w:eastAsia="en-IN"/>
        </w:rPr>
        <w:t xml:space="preserve"> wl</w:t>
      </w:r>
      <w:r w:rsidRPr="0046374C">
        <w:rPr>
          <w:sz w:val="20"/>
          <w:lang w:eastAsia="en-IN"/>
        </w:rPr>
        <w:t>=2.000 bp, P</w:t>
      </w:r>
      <w:proofErr w:type="gramStart"/>
      <w:r w:rsidRPr="0046374C">
        <w:rPr>
          <w:sz w:val="20"/>
          <w:lang w:eastAsia="en-IN"/>
        </w:rPr>
        <w:t>={</w:t>
      </w:r>
      <w:proofErr w:type="gramEnd"/>
      <w:r w:rsidRPr="0046374C">
        <w:rPr>
          <w:sz w:val="20"/>
          <w:lang w:eastAsia="en-IN"/>
        </w:rPr>
        <w:t>3,2} and Contig 14 (747 Kbp)</w:t>
      </w:r>
      <w:r w:rsidR="00D1452B" w:rsidRPr="0046374C">
        <w:rPr>
          <w:sz w:val="20"/>
          <w:lang w:eastAsia="en-IN"/>
        </w:rPr>
        <w:t xml:space="preserve"> wl</w:t>
      </w:r>
      <w:r w:rsidRPr="0046374C">
        <w:rPr>
          <w:sz w:val="20"/>
          <w:lang w:eastAsia="en-IN"/>
        </w:rPr>
        <w:t>=2.000 bp,  with p=2</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6 (745 Kbp) p=1</w:t>
      </w:r>
      <w:r w:rsidR="00D1452B" w:rsidRPr="0046374C">
        <w:rPr>
          <w:sz w:val="20"/>
          <w:lang w:eastAsia="en-IN"/>
        </w:rPr>
        <w:t xml:space="preserve"> wl</w:t>
      </w:r>
      <w:r w:rsidRPr="0046374C">
        <w:rPr>
          <w:sz w:val="20"/>
          <w:lang w:eastAsia="en-IN"/>
        </w:rPr>
        <w:t>=</w:t>
      </w:r>
      <w:proofErr w:type="gramStart"/>
      <w:r w:rsidRPr="0046374C">
        <w:rPr>
          <w:sz w:val="20"/>
          <w:lang w:eastAsia="en-IN"/>
        </w:rPr>
        <w:t>2.000  and</w:t>
      </w:r>
      <w:proofErr w:type="gramEnd"/>
      <w:r w:rsidRPr="0046374C">
        <w:rPr>
          <w:sz w:val="20"/>
          <w:lang w:eastAsia="en-IN"/>
        </w:rPr>
        <w:t xml:space="preserve"> Contig 15 (742 Kbp)</w:t>
      </w:r>
      <w:r w:rsidR="00D1452B" w:rsidRPr="0046374C">
        <w:rPr>
          <w:sz w:val="20"/>
          <w:lang w:eastAsia="en-IN"/>
        </w:rPr>
        <w:t xml:space="preserve"> wl</w:t>
      </w:r>
      <w:r w:rsidRPr="0046374C">
        <w:rPr>
          <w:sz w:val="20"/>
          <w:lang w:eastAsia="en-IN"/>
        </w:rPr>
        <w:t>=2.000  with p=2</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8 (741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2.000 bp, p=2 and Contig 24 (652 Kbp)</w:t>
      </w:r>
      <w:r w:rsidR="00D1452B" w:rsidRPr="0046374C">
        <w:rPr>
          <w:sz w:val="20"/>
          <w:lang w:eastAsia="en-IN"/>
        </w:rPr>
        <w:t xml:space="preserve"> wl</w:t>
      </w:r>
      <w:r w:rsidRPr="0046374C">
        <w:rPr>
          <w:sz w:val="20"/>
          <w:lang w:eastAsia="en-IN"/>
        </w:rPr>
        <w:t>=2.000 bp, with p=1</w:t>
      </w: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9 (649 Kbp)</w:t>
      </w:r>
      <w:r w:rsidR="00D1452B" w:rsidRPr="0046374C">
        <w:rPr>
          <w:sz w:val="20"/>
          <w:lang w:eastAsia="en-IN"/>
        </w:rPr>
        <w:t xml:space="preserve"> wl</w:t>
      </w:r>
      <w:r w:rsidRPr="0046374C">
        <w:rPr>
          <w:sz w:val="20"/>
          <w:lang w:eastAsia="en-IN"/>
        </w:rPr>
        <w:t>=2.000 bp, p=2 and Contig 11 (637 Kbp)</w:t>
      </w:r>
      <w:r w:rsidR="00D1452B" w:rsidRPr="0046374C">
        <w:rPr>
          <w:sz w:val="20"/>
          <w:lang w:eastAsia="en-IN"/>
        </w:rPr>
        <w:t xml:space="preserve"> wl</w:t>
      </w:r>
      <w:r w:rsidRPr="0046374C">
        <w:rPr>
          <w:sz w:val="20"/>
          <w:lang w:eastAsia="en-IN"/>
        </w:rPr>
        <w:t>=2.000 bp</w:t>
      </w:r>
      <w:proofErr w:type="gramStart"/>
      <w:r w:rsidRPr="0046374C">
        <w:rPr>
          <w:sz w:val="20"/>
          <w:lang w:eastAsia="en-IN"/>
        </w:rPr>
        <w:t>,  with</w:t>
      </w:r>
      <w:proofErr w:type="gramEnd"/>
      <w:r w:rsidRPr="0046374C">
        <w:rPr>
          <w:sz w:val="20"/>
          <w:lang w:eastAsia="en-IN"/>
        </w:rPr>
        <w:t xml:space="preserve"> p=2</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30 (570 Kbp)</w:t>
      </w:r>
      <w:r w:rsidR="00D1452B" w:rsidRPr="0046374C">
        <w:rPr>
          <w:sz w:val="20"/>
          <w:lang w:eastAsia="en-IN"/>
        </w:rPr>
        <w:t xml:space="preserve"> wl</w:t>
      </w:r>
      <w:r w:rsidRPr="0046374C">
        <w:rPr>
          <w:sz w:val="20"/>
          <w:lang w:eastAsia="en-IN"/>
        </w:rPr>
        <w:t>=2.000 bp, p=3 and Contig 17 (556 Kbp)</w:t>
      </w:r>
      <w:r w:rsidR="00D1452B" w:rsidRPr="0046374C">
        <w:rPr>
          <w:sz w:val="20"/>
          <w:lang w:eastAsia="en-IN"/>
        </w:rPr>
        <w:t xml:space="preserve"> wl</w:t>
      </w:r>
      <w:r w:rsidRPr="0046374C">
        <w:rPr>
          <w:sz w:val="20"/>
          <w:lang w:eastAsia="en-IN"/>
        </w:rPr>
        <w:t>=2.000 bp</w:t>
      </w:r>
      <w:proofErr w:type="gramStart"/>
      <w:r w:rsidRPr="0046374C">
        <w:rPr>
          <w:sz w:val="20"/>
          <w:lang w:eastAsia="en-IN"/>
        </w:rPr>
        <w:t>,  with</w:t>
      </w:r>
      <w:proofErr w:type="gramEnd"/>
      <w:r w:rsidRPr="0046374C">
        <w:rPr>
          <w:sz w:val="20"/>
          <w:lang w:eastAsia="en-IN"/>
        </w:rPr>
        <w:t xml:space="preserve"> p=2</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13 (543 Kbp)</w:t>
      </w:r>
      <w:r w:rsidR="00D1452B" w:rsidRPr="0046374C">
        <w:rPr>
          <w:sz w:val="20"/>
          <w:lang w:eastAsia="en-IN"/>
        </w:rPr>
        <w:t xml:space="preserve"> wl</w:t>
      </w:r>
      <w:r w:rsidRPr="0046374C">
        <w:rPr>
          <w:sz w:val="20"/>
          <w:lang w:eastAsia="en-IN"/>
        </w:rPr>
        <w:t>=2.000 bp, p=2 and Contig 19 (463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with</w:t>
      </w:r>
      <w:proofErr w:type="gramEnd"/>
      <w:r w:rsidRPr="0046374C">
        <w:rPr>
          <w:sz w:val="20"/>
          <w:lang w:eastAsia="en-IN"/>
        </w:rPr>
        <w:t xml:space="preserve"> P={2,3}</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Pr="0046374C" w:rsidRDefault="000C0E96" w:rsidP="005823E4">
      <w:pPr>
        <w:suppressAutoHyphens/>
        <w:rPr>
          <w:sz w:val="20"/>
          <w:lang w:eastAsia="en-IN"/>
        </w:rPr>
      </w:pPr>
      <w:r w:rsidRPr="0046374C">
        <w:rPr>
          <w:sz w:val="20"/>
          <w:lang w:eastAsia="en-IN"/>
        </w:rPr>
        <w:t>Contig 28 (463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=2 and Contig 22 (452 Kbp)</w:t>
      </w:r>
      <w:r w:rsidR="00D1452B" w:rsidRPr="0046374C">
        <w:rPr>
          <w:sz w:val="20"/>
          <w:lang w:eastAsia="en-IN"/>
        </w:rPr>
        <w:t xml:space="preserve"> wl</w:t>
      </w:r>
      <w:r w:rsidRPr="0046374C">
        <w:rPr>
          <w:sz w:val="20"/>
          <w:lang w:eastAsia="en-IN"/>
        </w:rPr>
        <w:t>=2.000 bp,  with p=2</w:t>
      </w:r>
      <w:r w:rsidR="00E46A9B" w:rsidRPr="0046374C">
        <w:rPr>
          <w:sz w:val="20"/>
          <w:lang w:eastAsia="en-IN"/>
        </w:rPr>
        <w:br w:type="page"/>
      </w: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23 (443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2.000 bp, p=2 and Contig 20 (398 Kbp)</w:t>
      </w:r>
      <w:r w:rsidR="00D1452B" w:rsidRPr="0046374C">
        <w:rPr>
          <w:sz w:val="20"/>
          <w:lang w:eastAsia="en-IN"/>
        </w:rPr>
        <w:t xml:space="preserve"> wl</w:t>
      </w:r>
      <w:r w:rsidRPr="0046374C">
        <w:rPr>
          <w:sz w:val="20"/>
          <w:lang w:eastAsia="en-IN"/>
        </w:rPr>
        <w:t>=2.000 bp, with p=3</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26 (463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=2 and Contig 25 (398 Kbp)</w:t>
      </w:r>
      <w:r w:rsidR="00D1452B" w:rsidRPr="0046374C">
        <w:rPr>
          <w:sz w:val="20"/>
          <w:lang w:eastAsia="en-IN"/>
        </w:rPr>
        <w:t xml:space="preserve"> wl</w:t>
      </w:r>
      <w:r w:rsidRPr="0046374C">
        <w:rPr>
          <w:sz w:val="20"/>
          <w:lang w:eastAsia="en-IN"/>
        </w:rPr>
        <w:t>=2.000 bp,  with p=1</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27 (292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={4} and Contig 34 (252 Kbp)</w:t>
      </w:r>
      <w:r w:rsidR="00D1452B" w:rsidRPr="0046374C">
        <w:rPr>
          <w:sz w:val="20"/>
          <w:lang w:eastAsia="en-IN"/>
        </w:rPr>
        <w:t xml:space="preserve"> wl</w:t>
      </w:r>
      <w:r w:rsidRPr="0046374C">
        <w:rPr>
          <w:sz w:val="20"/>
          <w:lang w:eastAsia="en-IN"/>
        </w:rPr>
        <w:t>=1.000 bp, with p=1</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Pr="0046374C" w:rsidRDefault="000C0E96" w:rsidP="005823E4">
      <w:pPr>
        <w:suppressAutoHyphens/>
        <w:rPr>
          <w:sz w:val="20"/>
          <w:lang w:eastAsia="en-IN"/>
        </w:rPr>
      </w:pPr>
      <w:r w:rsidRPr="0046374C">
        <w:rPr>
          <w:sz w:val="20"/>
          <w:lang w:eastAsia="en-IN"/>
        </w:rPr>
        <w:t>Contig 29 (251 Kbp)</w:t>
      </w:r>
      <w:r w:rsidR="00D1452B" w:rsidRPr="0046374C">
        <w:rPr>
          <w:sz w:val="20"/>
          <w:lang w:eastAsia="en-IN"/>
        </w:rPr>
        <w:t xml:space="preserve"> wl</w:t>
      </w:r>
      <w:r w:rsidRPr="0046374C">
        <w:rPr>
          <w:sz w:val="20"/>
          <w:lang w:eastAsia="en-IN"/>
        </w:rPr>
        <w:t>=1.000 bp</w:t>
      </w:r>
      <w:proofErr w:type="gramStart"/>
      <w:r w:rsidRPr="0046374C">
        <w:rPr>
          <w:sz w:val="20"/>
          <w:lang w:eastAsia="en-IN"/>
        </w:rPr>
        <w:t>,  P</w:t>
      </w:r>
      <w:proofErr w:type="gramEnd"/>
      <w:r w:rsidRPr="0046374C">
        <w:rPr>
          <w:sz w:val="20"/>
          <w:lang w:eastAsia="en-IN"/>
        </w:rPr>
        <w:t>={3,4} and Contig 31 (208 Kbp)</w:t>
      </w:r>
      <w:r w:rsidR="00D1452B" w:rsidRPr="0046374C">
        <w:rPr>
          <w:sz w:val="20"/>
          <w:lang w:eastAsia="en-IN"/>
        </w:rPr>
        <w:t xml:space="preserve"> wl</w:t>
      </w:r>
      <w:r w:rsidRPr="0046374C">
        <w:rPr>
          <w:sz w:val="20"/>
          <w:lang w:eastAsia="en-IN"/>
        </w:rPr>
        <w:t>=1.000 bp, with p=3</w:t>
      </w:r>
      <w:r w:rsidR="00E46A9B" w:rsidRPr="0046374C">
        <w:rPr>
          <w:sz w:val="20"/>
          <w:lang w:eastAsia="en-IN"/>
        </w:rPr>
        <w:br w:type="page"/>
      </w: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37 (173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750 bp, p=2; and Contig 32 (149 Kbp)</w:t>
      </w:r>
      <w:r w:rsidR="00D1452B" w:rsidRPr="0046374C">
        <w:rPr>
          <w:sz w:val="20"/>
          <w:lang w:eastAsia="en-IN"/>
        </w:rPr>
        <w:t xml:space="preserve"> wl</w:t>
      </w:r>
      <w:r w:rsidRPr="0046374C">
        <w:rPr>
          <w:sz w:val="20"/>
          <w:lang w:eastAsia="en-IN"/>
        </w:rPr>
        <w:t xml:space="preserve">=750 bp,   with p=2   </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33 (147 Kbp)</w:t>
      </w:r>
      <w:r w:rsidR="00D1452B" w:rsidRPr="0046374C">
        <w:rPr>
          <w:sz w:val="20"/>
          <w:lang w:eastAsia="en-IN"/>
        </w:rPr>
        <w:t xml:space="preserve"> wl</w:t>
      </w:r>
      <w:r w:rsidRPr="0046374C">
        <w:rPr>
          <w:sz w:val="20"/>
          <w:lang w:eastAsia="en-IN"/>
        </w:rPr>
        <w:t>=500 bp,   P</w:t>
      </w:r>
      <w:proofErr w:type="gramStart"/>
      <w:r w:rsidRPr="0046374C">
        <w:rPr>
          <w:sz w:val="20"/>
          <w:lang w:eastAsia="en-IN"/>
        </w:rPr>
        <w:t>={</w:t>
      </w:r>
      <w:proofErr w:type="gramEnd"/>
      <w:r w:rsidRPr="0046374C">
        <w:rPr>
          <w:sz w:val="20"/>
          <w:lang w:eastAsia="en-IN"/>
        </w:rPr>
        <w:t>2,3,4}  and Contig 35 (117 Kbp)</w:t>
      </w:r>
      <w:r w:rsidR="00D1452B" w:rsidRPr="0046374C">
        <w:rPr>
          <w:sz w:val="20"/>
          <w:lang w:eastAsia="en-IN"/>
        </w:rPr>
        <w:t xml:space="preserve"> wl</w:t>
      </w:r>
      <w:r w:rsidRPr="0046374C">
        <w:rPr>
          <w:sz w:val="20"/>
          <w:lang w:eastAsia="en-IN"/>
        </w:rPr>
        <w:t>=500 bp,   with p=2</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36 (112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1.000 bp,   p=5 and Contig 40 (105 Kbp)</w:t>
      </w:r>
      <w:r w:rsidR="00D1452B" w:rsidRPr="0046374C">
        <w:rPr>
          <w:sz w:val="20"/>
          <w:lang w:eastAsia="en-IN"/>
        </w:rPr>
        <w:t xml:space="preserve"> wl</w:t>
      </w:r>
      <w:r w:rsidRPr="0046374C">
        <w:rPr>
          <w:sz w:val="20"/>
          <w:lang w:eastAsia="en-IN"/>
        </w:rPr>
        <w:t xml:space="preserve">=1.000 bp,   with p=2  </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38 (90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750 bp,   p=4 and Contig 39 (77 Kbp)</w:t>
      </w:r>
      <w:r w:rsidR="00D1452B" w:rsidRPr="0046374C">
        <w:rPr>
          <w:sz w:val="20"/>
          <w:lang w:eastAsia="en-IN"/>
        </w:rPr>
        <w:t xml:space="preserve"> wl</w:t>
      </w:r>
      <w:r w:rsidRPr="0046374C">
        <w:rPr>
          <w:sz w:val="20"/>
          <w:lang w:eastAsia="en-IN"/>
        </w:rPr>
        <w:t xml:space="preserve">=750 bp,   with p=4, </w:t>
      </w:r>
    </w:p>
    <w:p w:rsidR="00550C46" w:rsidRPr="0046374C" w:rsidRDefault="00550C46" w:rsidP="005823E4">
      <w:pPr>
        <w:suppressAutoHyphens/>
        <w:rPr>
          <w:sz w:val="20"/>
          <w:lang w:eastAsia="en-IN"/>
        </w:rPr>
      </w:pP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42 (28.7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750 bp,   with p=2; and Contig 43 (28.7 Kbp) p=4,</w:t>
      </w:r>
      <w:r w:rsidR="00D1452B" w:rsidRPr="0046374C">
        <w:rPr>
          <w:sz w:val="20"/>
          <w:lang w:eastAsia="en-IN"/>
        </w:rPr>
        <w:t xml:space="preserve"> wl</w:t>
      </w:r>
      <w:r w:rsidRPr="0046374C">
        <w:rPr>
          <w:sz w:val="20"/>
          <w:lang w:eastAsia="en-IN"/>
        </w:rPr>
        <w:t>=500</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44 (19.6 Kbp) with p=1,</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400 and Contig 45 (12.5 Kbp) p=4,</w:t>
      </w:r>
      <w:r w:rsidR="00D1452B" w:rsidRPr="0046374C">
        <w:rPr>
          <w:sz w:val="20"/>
          <w:lang w:eastAsia="en-IN"/>
        </w:rPr>
        <w:t xml:space="preserve"> wl</w:t>
      </w:r>
      <w:r w:rsidRPr="0046374C">
        <w:rPr>
          <w:sz w:val="20"/>
          <w:lang w:eastAsia="en-IN"/>
        </w:rPr>
        <w:t>=400</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46374C">
        <w:rPr>
          <w:sz w:val="20"/>
          <w:lang w:eastAsia="en-IN"/>
        </w:rPr>
        <w:t>Contig 47 (2.407 bp)</w:t>
      </w:r>
      <w:r w:rsidR="00D1452B" w:rsidRPr="0046374C">
        <w:rPr>
          <w:sz w:val="20"/>
          <w:lang w:eastAsia="en-IN"/>
        </w:rPr>
        <w:t xml:space="preserve"> wl</w:t>
      </w:r>
      <w:r w:rsidRPr="0046374C">
        <w:rPr>
          <w:sz w:val="20"/>
          <w:lang w:eastAsia="en-IN"/>
        </w:rPr>
        <w:t>=</w:t>
      </w:r>
      <w:proofErr w:type="gramStart"/>
      <w:r w:rsidRPr="0046374C">
        <w:rPr>
          <w:sz w:val="20"/>
          <w:lang w:eastAsia="en-IN"/>
        </w:rPr>
        <w:t>20  with</w:t>
      </w:r>
      <w:proofErr w:type="gramEnd"/>
      <w:r w:rsidRPr="0046374C">
        <w:rPr>
          <w:sz w:val="20"/>
          <w:lang w:eastAsia="en-IN"/>
        </w:rPr>
        <w:t xml:space="preserve"> p=2, and Contig 49 (1.686 bp)</w:t>
      </w:r>
      <w:r w:rsidR="00D1452B" w:rsidRPr="0046374C">
        <w:rPr>
          <w:sz w:val="20"/>
          <w:lang w:eastAsia="en-IN"/>
        </w:rPr>
        <w:t xml:space="preserve"> wl</w:t>
      </w:r>
      <w:r w:rsidRPr="0046374C">
        <w:rPr>
          <w:sz w:val="20"/>
          <w:lang w:eastAsia="en-IN"/>
        </w:rPr>
        <w:t>=20,  p=1,</w:t>
      </w:r>
      <w:r>
        <w:rPr>
          <w:lang w:eastAsia="en-IN"/>
        </w:rPr>
        <w:t xml:space="preserve"> </w:t>
      </w:r>
    </w:p>
    <w:p w:rsidR="000C0E96" w:rsidRDefault="000C0E96" w:rsidP="005823E4">
      <w:pPr>
        <w:suppressAutoHyphens/>
        <w:rPr>
          <w:lang w:eastAsia="en-IN"/>
        </w:rPr>
      </w:pPr>
      <w:r w:rsidRPr="00963503">
        <w:rPr>
          <w:noProof/>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50</w:t>
      </w:r>
      <w:r w:rsidRPr="00F115E1">
        <w:rPr>
          <w:lang w:eastAsia="en-IN"/>
        </w:rPr>
        <w:t xml:space="preserve"> (</w:t>
      </w:r>
      <w:r>
        <w:rPr>
          <w:lang w:eastAsia="en-IN"/>
        </w:rPr>
        <w:t xml:space="preserve">1.644 </w:t>
      </w:r>
      <w:r w:rsidRPr="00F115E1">
        <w:rPr>
          <w:lang w:eastAsia="en-IN"/>
        </w:rPr>
        <w:t>bp)</w:t>
      </w:r>
      <w:r w:rsidR="00D1452B" w:rsidRPr="00D1452B">
        <w:rPr>
          <w:i/>
          <w:lang w:eastAsia="en-IN"/>
        </w:rPr>
        <w:t xml:space="preserve"> wl</w:t>
      </w:r>
      <w:r>
        <w:rPr>
          <w:lang w:eastAsia="en-IN"/>
        </w:rPr>
        <w:t>=20</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w:t>
      </w:r>
      <w:r w:rsidRPr="003210AD">
        <w:rPr>
          <w:color w:val="FF0000"/>
          <w:highlight w:val="yellow"/>
          <w:lang w:eastAsia="en-IN"/>
        </w:rPr>
        <w:t>2?</w:t>
      </w:r>
      <w:r w:rsidRPr="003210AD">
        <w:rPr>
          <w:highlight w:val="yellow"/>
          <w:lang w:eastAsia="en-IN"/>
        </w:rPr>
        <w:t>,</w:t>
      </w:r>
      <w:r w:rsidRPr="00A6257E">
        <w:rPr>
          <w:b/>
          <w:color w:val="FF0000"/>
          <w:highlight w:val="yellow"/>
          <w:lang w:eastAsia="en-IN"/>
        </w:rPr>
        <w:t>1?</w:t>
      </w:r>
      <w:r>
        <w:rPr>
          <w:lang w:eastAsia="en-IN"/>
        </w:rPr>
        <w:t xml:space="preserve">} and Contig 54 </w:t>
      </w:r>
      <w:r w:rsidRPr="00F115E1">
        <w:rPr>
          <w:lang w:eastAsia="en-IN"/>
        </w:rPr>
        <w:t>(</w:t>
      </w:r>
      <w:r>
        <w:rPr>
          <w:lang w:eastAsia="en-IN"/>
        </w:rPr>
        <w:t xml:space="preserve">762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t>
      </w:r>
      <w:r>
        <w:rPr>
          <w:lang w:eastAsia="en-IN"/>
        </w:rPr>
        <w:t>p=1</w:t>
      </w: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Default="000C0E96" w:rsidP="005823E4">
      <w:pPr>
        <w:suppressAutoHyphens/>
        <w:rPr>
          <w:lang w:eastAsia="en-IN"/>
        </w:rPr>
      </w:pPr>
      <w:r w:rsidRPr="003210AD">
        <w:rPr>
          <w:noProof/>
        </w:rPr>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noProof/>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56</w:t>
      </w:r>
      <w:r w:rsidRPr="00F115E1">
        <w:rPr>
          <w:lang w:eastAsia="en-IN"/>
        </w:rPr>
        <w:t xml:space="preserve"> (</w:t>
      </w:r>
      <w:r>
        <w:rPr>
          <w:lang w:eastAsia="en-IN"/>
        </w:rPr>
        <w:t xml:space="preserve">710 </w:t>
      </w:r>
      <w:r w:rsidRPr="00F115E1">
        <w:rPr>
          <w:lang w:eastAsia="en-IN"/>
        </w:rPr>
        <w:t>bp)</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16, </w:t>
      </w:r>
      <w:r w:rsidRPr="00F115E1">
        <w:rPr>
          <w:lang w:eastAsia="en-IN"/>
        </w:rPr>
        <w:t xml:space="preserve">  with </w:t>
      </w:r>
      <w:r>
        <w:rPr>
          <w:lang w:eastAsia="en-IN"/>
        </w:rPr>
        <w:t>p=1 and Contig 57 (657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p=1</w:t>
      </w:r>
    </w:p>
    <w:p w:rsidR="000C0E96" w:rsidRDefault="000C0E96" w:rsidP="005823E4">
      <w:pPr>
        <w:suppressAutoHyphens/>
        <w:rPr>
          <w:lang w:eastAsia="en-IN"/>
        </w:rPr>
      </w:pPr>
      <w:r w:rsidRPr="003210AD">
        <w:rPr>
          <w:noProof/>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Pr>
          <w:lang w:eastAsia="en-IN"/>
        </w:rPr>
        <w:t>Contig 59 (526 bp)</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16, </w:t>
      </w:r>
      <w:r w:rsidRPr="00F115E1">
        <w:rPr>
          <w:lang w:eastAsia="en-IN"/>
        </w:rPr>
        <w:t xml:space="preserve"> </w:t>
      </w:r>
      <w:r>
        <w:rPr>
          <w:lang w:eastAsia="en-IN"/>
        </w:rPr>
        <w:t xml:space="preserve"> p=2</w:t>
      </w:r>
    </w:p>
    <w:p w:rsidR="000C0E96" w:rsidRDefault="000C0E96" w:rsidP="005823E4">
      <w:pPr>
        <w:suppressAutoHyphens/>
        <w:rPr>
          <w:lang w:eastAsia="en-IN"/>
        </w:rPr>
      </w:pPr>
    </w:p>
    <w:p w:rsidR="000C0E96" w:rsidRDefault="000C0E96" w:rsidP="005823E4">
      <w:pPr>
        <w:suppressAutoHyphens/>
        <w:rPr>
          <w:lang w:eastAsia="en-IN"/>
        </w:rPr>
      </w:pPr>
    </w:p>
    <w:p w:rsidR="000C0E96" w:rsidRPr="00735242" w:rsidRDefault="000C0E96" w:rsidP="0046374C">
      <w:pPr>
        <w:pStyle w:val="Ttulo1"/>
        <w:spacing w:before="0"/>
        <w:ind w:left="0" w:hanging="357"/>
        <w:rPr>
          <w:sz w:val="24"/>
        </w:rPr>
      </w:pPr>
      <w:r>
        <w:rPr>
          <w:rFonts w:asciiTheme="majorHAnsi" w:hAnsiTheme="majorHAnsi"/>
          <w:color w:val="000000" w:themeColor="text1"/>
          <w:sz w:val="16"/>
          <w:lang w:eastAsia="en-IN"/>
        </w:rPr>
        <w:br w:type="page"/>
      </w:r>
      <w:bookmarkStart w:id="330" w:name="_Toc477564359"/>
      <w:bookmarkStart w:id="331" w:name="_Ref477797653"/>
      <w:bookmarkStart w:id="332" w:name="_Toc479096084"/>
      <w:bookmarkStart w:id="333" w:name="_Toc479109485"/>
      <w:r w:rsidR="001172BC" w:rsidRPr="00B815AA">
        <w:lastRenderedPageBreak/>
        <w:t xml:space="preserve">Ploidy </w:t>
      </w:r>
      <w:r w:rsidRPr="00B815AA">
        <w:t>estimation for Novogene CBS1483 from sele</w:t>
      </w:r>
      <w:r w:rsidR="00E15B4E">
        <w:t xml:space="preserve">cted </w:t>
      </w:r>
      <w:proofErr w:type="spellStart"/>
      <w:proofErr w:type="gramStart"/>
      <w:r w:rsidR="0046374C" w:rsidRPr="0046374C">
        <w:rPr>
          <w:i/>
        </w:rPr>
        <w:t>wl’s</w:t>
      </w:r>
      <w:proofErr w:type="spellEnd"/>
      <w:proofErr w:type="gramEnd"/>
      <w:r w:rsidR="00E15B4E">
        <w:t xml:space="preserve"> </w:t>
      </w:r>
      <w:bookmarkEnd w:id="330"/>
      <w:bookmarkEnd w:id="331"/>
      <w:r w:rsidR="0046374C">
        <w:t>(2 Kb-</w:t>
      </w:r>
      <w:r w:rsidR="00E80837">
        <w:t xml:space="preserve"> </w:t>
      </w:r>
      <w:r w:rsidR="00E80837" w:rsidRPr="00B815AA">
        <w:t>16bp)</w:t>
      </w:r>
      <w:bookmarkEnd w:id="332"/>
      <w:bookmarkEnd w:id="333"/>
      <w:r w:rsidR="00D70F42" w:rsidRPr="00B815AA">
        <w:fldChar w:fldCharType="begin"/>
      </w:r>
      <w:r w:rsidR="00203650" w:rsidRPr="00B815AA">
        <w:instrText xml:space="preserve"> XE "Ploidy estimation for Novogene CBS1483 from selected window sizes (2Kb,1Kb,750,500,400 and 16bp)" </w:instrText>
      </w:r>
      <w:r w:rsidR="00D70F42" w:rsidRPr="00B815AA">
        <w:fldChar w:fldCharType="end"/>
      </w:r>
    </w:p>
    <w:p w:rsidR="000C0E96" w:rsidRDefault="000C0E96" w:rsidP="005823E4">
      <w:pPr>
        <w:suppressAutoHyphens/>
        <w:rPr>
          <w:lang w:eastAsia="en-IN"/>
        </w:rPr>
      </w:pPr>
      <w:r>
        <w:rPr>
          <w:noProof/>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 (1460Kbp)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2.000 bp, with continuous p=3 and Contig 10 (1262Kbp)</w:t>
      </w:r>
      <w:r w:rsidR="00D1452B" w:rsidRPr="0046374C">
        <w:rPr>
          <w:sz w:val="20"/>
          <w:lang w:eastAsia="en-IN"/>
        </w:rPr>
        <w:t xml:space="preserve"> wl</w:t>
      </w:r>
      <w:r w:rsidRPr="0046374C">
        <w:rPr>
          <w:sz w:val="20"/>
          <w:lang w:eastAsia="en-IN"/>
        </w:rPr>
        <w:t>=2.000 bp, with constant copy number p=1</w:t>
      </w:r>
    </w:p>
    <w:p w:rsidR="000C0E96" w:rsidRDefault="000C0E96" w:rsidP="005823E4">
      <w:pPr>
        <w:suppressAutoHyphens/>
        <w:rPr>
          <w:lang w:eastAsia="en-IN"/>
        </w:rPr>
      </w:pPr>
      <w:r>
        <w:rPr>
          <w:noProof/>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 (1038Kbp)</w:t>
      </w:r>
      <w:r w:rsidR="00D1452B" w:rsidRPr="0046374C">
        <w:rPr>
          <w:sz w:val="20"/>
          <w:lang w:eastAsia="en-IN"/>
        </w:rPr>
        <w:t xml:space="preserve"> wl</w:t>
      </w:r>
      <w:r w:rsidRPr="0046374C">
        <w:rPr>
          <w:sz w:val="20"/>
          <w:lang w:eastAsia="en-IN"/>
        </w:rPr>
        <w:t>=</w:t>
      </w:r>
      <w:proofErr w:type="gramStart"/>
      <w:r w:rsidRPr="0046374C">
        <w:rPr>
          <w:sz w:val="20"/>
          <w:lang w:eastAsia="en-IN"/>
        </w:rPr>
        <w:t>2.000  p</w:t>
      </w:r>
      <w:proofErr w:type="gramEnd"/>
      <w:r w:rsidRPr="0046374C">
        <w:rPr>
          <w:sz w:val="20"/>
          <w:lang w:eastAsia="en-IN"/>
        </w:rPr>
        <w:t>={4,3} and Contig 1 (979 Kbp)</w:t>
      </w:r>
      <w:r w:rsidR="00D1452B" w:rsidRPr="0046374C">
        <w:rPr>
          <w:sz w:val="20"/>
          <w:lang w:eastAsia="en-IN"/>
        </w:rPr>
        <w:t xml:space="preserve"> wl</w:t>
      </w:r>
      <w:r w:rsidRPr="0046374C">
        <w:rPr>
          <w:sz w:val="20"/>
          <w:lang w:eastAsia="en-IN"/>
        </w:rPr>
        <w:t>=2.000  p=1</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12 (923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={2,4} and Contig 3 (890 Kbp)</w:t>
      </w:r>
      <w:r w:rsidR="00D1452B" w:rsidRPr="0046374C">
        <w:rPr>
          <w:sz w:val="20"/>
          <w:lang w:eastAsia="en-IN"/>
        </w:rPr>
        <w:t xml:space="preserve"> wl</w:t>
      </w:r>
      <w:r w:rsidRPr="0046374C">
        <w:rPr>
          <w:sz w:val="20"/>
          <w:lang w:eastAsia="en-IN"/>
        </w:rPr>
        <w:t>=2.000 bp, p={1,5}</w:t>
      </w:r>
    </w:p>
    <w:p w:rsidR="000C0E96" w:rsidRPr="0046374C" w:rsidRDefault="000C0E96" w:rsidP="005823E4">
      <w:pPr>
        <w:suppressAutoHyphens/>
        <w:rPr>
          <w:sz w:val="20"/>
          <w:lang w:eastAsia="en-IN"/>
        </w:rPr>
      </w:pPr>
      <w:r w:rsidRPr="0046374C">
        <w:rPr>
          <w:sz w:val="20"/>
          <w:lang w:eastAsia="en-IN"/>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sz w:val="20"/>
          <w:lang w:eastAsia="en-IN"/>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823E4">
      <w:pPr>
        <w:suppressAutoHyphens/>
        <w:rPr>
          <w:lang w:eastAsia="en-IN"/>
        </w:rPr>
      </w:pPr>
      <w:r w:rsidRPr="0046374C">
        <w:rPr>
          <w:sz w:val="20"/>
          <w:lang w:eastAsia="en-IN"/>
        </w:rPr>
        <w:t>Contig 7 (847 Kbp)</w:t>
      </w:r>
      <w:r w:rsidR="00D1452B" w:rsidRPr="0046374C">
        <w:rPr>
          <w:sz w:val="20"/>
          <w:lang w:eastAsia="en-IN"/>
        </w:rPr>
        <w:t xml:space="preserve"> wl</w:t>
      </w:r>
      <w:r w:rsidRPr="0046374C">
        <w:rPr>
          <w:sz w:val="20"/>
          <w:lang w:eastAsia="en-IN"/>
        </w:rPr>
        <w:t>=2.000 bp, p</w:t>
      </w:r>
      <w:proofErr w:type="gramStart"/>
      <w:r w:rsidRPr="0046374C">
        <w:rPr>
          <w:sz w:val="20"/>
          <w:lang w:eastAsia="en-IN"/>
        </w:rPr>
        <w:t>={</w:t>
      </w:r>
      <w:proofErr w:type="gramEnd"/>
      <w:r w:rsidRPr="0046374C">
        <w:rPr>
          <w:sz w:val="20"/>
          <w:lang w:eastAsia="en-IN"/>
        </w:rPr>
        <w:t>2} and Contig 21 (823 Kbp)</w:t>
      </w:r>
      <w:r w:rsidR="00D1452B" w:rsidRPr="0046374C">
        <w:rPr>
          <w:sz w:val="20"/>
          <w:lang w:eastAsia="en-IN"/>
        </w:rPr>
        <w:t xml:space="preserve"> wl</w:t>
      </w:r>
      <w:r w:rsidRPr="0046374C">
        <w:rPr>
          <w:sz w:val="20"/>
          <w:lang w:eastAsia="en-IN"/>
        </w:rPr>
        <w:t>=2.000 bp,  with fragmented copy numbers P={3,1,3}</w:t>
      </w:r>
      <w:r w:rsidR="00542E1E">
        <w:rPr>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Pr>
          <w:noProof/>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16</w:t>
      </w:r>
      <w:r w:rsidRPr="00F115E1">
        <w:rPr>
          <w:lang w:eastAsia="en-IN"/>
        </w:rPr>
        <w:t xml:space="preserve"> (</w:t>
      </w:r>
      <w:r>
        <w:rPr>
          <w:lang w:eastAsia="en-IN"/>
        </w:rPr>
        <w:t>801 Kbp</w:t>
      </w:r>
      <w:r w:rsidRPr="00F115E1">
        <w:rPr>
          <w:lang w:eastAsia="en-IN"/>
        </w:rPr>
        <w:t>)</w:t>
      </w:r>
      <w:r w:rsidR="00D1452B" w:rsidRPr="00D1452B">
        <w:rPr>
          <w:i/>
          <w:lang w:eastAsia="en-IN"/>
        </w:rPr>
        <w:t xml:space="preserve"> wl</w:t>
      </w:r>
      <w:r>
        <w:rPr>
          <w:lang w:eastAsia="en-IN"/>
        </w:rPr>
        <w:t>=2.000 bp</w:t>
      </w:r>
      <w:proofErr w:type="gramStart"/>
      <w:r>
        <w:rPr>
          <w:lang w:eastAsia="en-IN"/>
        </w:rPr>
        <w:t>,  p</w:t>
      </w:r>
      <w:proofErr w:type="gramEnd"/>
      <w:r>
        <w:rPr>
          <w:lang w:eastAsia="en-IN"/>
        </w:rPr>
        <w:t xml:space="preserve">=1 and </w:t>
      </w:r>
      <w:r w:rsidRPr="00F115E1">
        <w:rPr>
          <w:lang w:eastAsia="en-IN"/>
        </w:rPr>
        <w:t xml:space="preserve">Contig </w:t>
      </w:r>
      <w:r>
        <w:rPr>
          <w:lang w:eastAsia="en-IN"/>
        </w:rPr>
        <w:t>5</w:t>
      </w:r>
      <w:r w:rsidRPr="00F115E1">
        <w:rPr>
          <w:lang w:eastAsia="en-IN"/>
        </w:rPr>
        <w:t xml:space="preserve"> (</w:t>
      </w:r>
      <w:r>
        <w:rPr>
          <w:lang w:eastAsia="en-IN"/>
        </w:rPr>
        <w:t xml:space="preserve">777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w:t>
      </w:r>
      <w:r>
        <w:rPr>
          <w:lang w:eastAsia="en-IN"/>
        </w:rPr>
        <w:t xml:space="preserve"> p</w:t>
      </w:r>
      <w:r w:rsidRPr="00F115E1">
        <w:rPr>
          <w:lang w:eastAsia="en-IN"/>
        </w:rPr>
        <w:t>=</w:t>
      </w:r>
      <w:r>
        <w:rPr>
          <w:lang w:eastAsia="en-IN"/>
        </w:rPr>
        <w:t>3</w:t>
      </w:r>
    </w:p>
    <w:p w:rsidR="000C0E96" w:rsidRDefault="000C0E96" w:rsidP="005823E4">
      <w:pPr>
        <w:suppressAutoHyphens/>
        <w:rPr>
          <w:lang w:eastAsia="en-IN"/>
        </w:rPr>
      </w:pPr>
      <w:r>
        <w:rPr>
          <w:noProof/>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Contig</w:t>
      </w:r>
      <w:r>
        <w:rPr>
          <w:lang w:eastAsia="en-IN"/>
        </w:rPr>
        <w:t>18</w:t>
      </w:r>
      <w:r w:rsidRPr="00F115E1">
        <w:rPr>
          <w:lang w:eastAsia="en-IN"/>
        </w:rPr>
        <w:t xml:space="preserve"> (</w:t>
      </w:r>
      <w:r>
        <w:rPr>
          <w:lang w:eastAsia="en-IN"/>
        </w:rPr>
        <w:t>755 Kbp</w:t>
      </w:r>
      <w:r w:rsidRPr="00F115E1">
        <w:rPr>
          <w:lang w:eastAsia="en-IN"/>
        </w:rPr>
        <w:t>)</w:t>
      </w:r>
      <w:r w:rsidR="00D1452B" w:rsidRPr="00D1452B">
        <w:rPr>
          <w:i/>
          <w:lang w:eastAsia="en-IN"/>
        </w:rPr>
        <w:t xml:space="preserve"> wl</w:t>
      </w:r>
      <w:r>
        <w:rPr>
          <w:lang w:eastAsia="en-IN"/>
        </w:rPr>
        <w:t>=2.000 bp, P</w:t>
      </w:r>
      <w:proofErr w:type="gramStart"/>
      <w:r>
        <w:rPr>
          <w:lang w:eastAsia="en-IN"/>
        </w:rPr>
        <w:t>={</w:t>
      </w:r>
      <w:proofErr w:type="gramEnd"/>
      <w:r>
        <w:rPr>
          <w:lang w:eastAsia="en-IN"/>
        </w:rPr>
        <w:t xml:space="preserve">3,2} and </w:t>
      </w:r>
      <w:r w:rsidRPr="00F115E1">
        <w:rPr>
          <w:lang w:eastAsia="en-IN"/>
        </w:rPr>
        <w:t xml:space="preserve">Contig </w:t>
      </w:r>
      <w:r>
        <w:rPr>
          <w:lang w:eastAsia="en-IN"/>
        </w:rPr>
        <w:t>14</w:t>
      </w:r>
      <w:r w:rsidRPr="00F115E1">
        <w:rPr>
          <w:lang w:eastAsia="en-IN"/>
        </w:rPr>
        <w:t xml:space="preserve"> (</w:t>
      </w:r>
      <w:r>
        <w:rPr>
          <w:lang w:eastAsia="en-IN"/>
        </w:rPr>
        <w:t xml:space="preserve">747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6</w:t>
      </w:r>
      <w:r w:rsidRPr="00F115E1">
        <w:rPr>
          <w:lang w:eastAsia="en-IN"/>
        </w:rPr>
        <w:t xml:space="preserve"> (</w:t>
      </w:r>
      <w:r>
        <w:rPr>
          <w:lang w:eastAsia="en-IN"/>
        </w:rPr>
        <w:t>745 Kbp</w:t>
      </w:r>
      <w:r w:rsidRPr="00F115E1">
        <w:rPr>
          <w:lang w:eastAsia="en-IN"/>
        </w:rPr>
        <w:t>)</w:t>
      </w:r>
      <w:r>
        <w:rPr>
          <w:lang w:eastAsia="en-IN"/>
        </w:rPr>
        <w:t xml:space="preserve"> p=1</w:t>
      </w:r>
      <w:r w:rsidR="00D1452B" w:rsidRPr="00D1452B">
        <w:rPr>
          <w:i/>
          <w:lang w:eastAsia="en-IN"/>
        </w:rPr>
        <w:t xml:space="preserve"> wl</w:t>
      </w:r>
      <w:r>
        <w:rPr>
          <w:lang w:eastAsia="en-IN"/>
        </w:rPr>
        <w:t>=</w:t>
      </w:r>
      <w:proofErr w:type="gramStart"/>
      <w:r>
        <w:rPr>
          <w:lang w:eastAsia="en-IN"/>
        </w:rPr>
        <w:t>2.000  and</w:t>
      </w:r>
      <w:proofErr w:type="gramEnd"/>
      <w:r>
        <w:rPr>
          <w:lang w:eastAsia="en-IN"/>
        </w:rPr>
        <w:t xml:space="preserve"> </w:t>
      </w:r>
      <w:r w:rsidRPr="00F115E1">
        <w:rPr>
          <w:lang w:eastAsia="en-IN"/>
        </w:rPr>
        <w:t xml:space="preserve">Contig </w:t>
      </w:r>
      <w:r>
        <w:rPr>
          <w:lang w:eastAsia="en-IN"/>
        </w:rPr>
        <w:t>15</w:t>
      </w:r>
      <w:r w:rsidRPr="00F115E1">
        <w:rPr>
          <w:lang w:eastAsia="en-IN"/>
        </w:rPr>
        <w:t xml:space="preserve"> (</w:t>
      </w:r>
      <w:r>
        <w:rPr>
          <w:lang w:eastAsia="en-IN"/>
        </w:rPr>
        <w:t xml:space="preserve">742 </w:t>
      </w:r>
      <w:r w:rsidRPr="00F115E1">
        <w:rPr>
          <w:lang w:eastAsia="en-IN"/>
        </w:rPr>
        <w:t>Kbp)</w:t>
      </w:r>
      <w:r w:rsidR="00D1452B" w:rsidRPr="00D1452B">
        <w:rPr>
          <w:i/>
          <w:lang w:eastAsia="en-IN"/>
        </w:rPr>
        <w:t xml:space="preserve"> wl</w:t>
      </w:r>
      <w:r>
        <w:rPr>
          <w:lang w:eastAsia="en-IN"/>
        </w:rPr>
        <w:t xml:space="preserve">=2.000  </w:t>
      </w:r>
      <w:r w:rsidRPr="00F115E1">
        <w:rPr>
          <w:lang w:eastAsia="en-IN"/>
        </w:rPr>
        <w:t xml:space="preserve">with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823E4">
      <w:pPr>
        <w:suppressAutoHyphens/>
        <w:rPr>
          <w:b/>
          <w:color w:val="FF0000"/>
          <w:highlight w:val="yellow"/>
          <w:lang w:eastAsia="en-IN"/>
        </w:rPr>
      </w:pPr>
      <w:r w:rsidRPr="00F115E1">
        <w:rPr>
          <w:lang w:eastAsia="en-IN"/>
        </w:rPr>
        <w:t xml:space="preserve">Contig </w:t>
      </w:r>
      <w:r>
        <w:rPr>
          <w:lang w:eastAsia="en-IN"/>
        </w:rPr>
        <w:t>8</w:t>
      </w:r>
      <w:r w:rsidRPr="00F115E1">
        <w:rPr>
          <w:lang w:eastAsia="en-IN"/>
        </w:rPr>
        <w:t xml:space="preserve"> (</w:t>
      </w:r>
      <w:r>
        <w:rPr>
          <w:lang w:eastAsia="en-IN"/>
        </w:rPr>
        <w:t>741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2.000 bp, p=2 and </w:t>
      </w:r>
      <w:r w:rsidRPr="00F115E1">
        <w:rPr>
          <w:lang w:eastAsia="en-IN"/>
        </w:rPr>
        <w:t xml:space="preserve">Contig </w:t>
      </w:r>
      <w:r>
        <w:rPr>
          <w:lang w:eastAsia="en-IN"/>
        </w:rPr>
        <w:t>24</w:t>
      </w:r>
      <w:r w:rsidRPr="00F115E1">
        <w:rPr>
          <w:lang w:eastAsia="en-IN"/>
        </w:rPr>
        <w:t xml:space="preserve"> (</w:t>
      </w:r>
      <w:r>
        <w:rPr>
          <w:lang w:eastAsia="en-IN"/>
        </w:rPr>
        <w:t xml:space="preserve">652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with </w:t>
      </w:r>
      <w:r w:rsidRPr="001E21AD">
        <w:rPr>
          <w:b/>
          <w:color w:val="FF0000"/>
          <w:highlight w:val="yellow"/>
          <w:lang w:eastAsia="en-IN"/>
        </w:rPr>
        <w:t>p=2!!</w:t>
      </w:r>
      <w:r w:rsidR="00564363">
        <w:rPr>
          <w:b/>
          <w:color w:val="FF0000"/>
          <w:highlight w:val="yellow"/>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Pr>
          <w:noProof/>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9</w:t>
      </w:r>
      <w:r w:rsidRPr="00F115E1">
        <w:rPr>
          <w:lang w:eastAsia="en-IN"/>
        </w:rPr>
        <w:t xml:space="preserve"> (</w:t>
      </w:r>
      <w:r>
        <w:rPr>
          <w:lang w:eastAsia="en-IN"/>
        </w:rPr>
        <w:t>649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11</w:t>
      </w:r>
      <w:r w:rsidRPr="00F115E1">
        <w:rPr>
          <w:lang w:eastAsia="en-IN"/>
        </w:rPr>
        <w:t xml:space="preserve"> (</w:t>
      </w:r>
      <w:r>
        <w:rPr>
          <w:lang w:eastAsia="en-IN"/>
        </w:rPr>
        <w:t xml:space="preserve">637 </w:t>
      </w:r>
      <w:r w:rsidRPr="00F115E1">
        <w:rPr>
          <w:lang w:eastAsia="en-IN"/>
        </w:rPr>
        <w:t>Kbp)</w:t>
      </w:r>
      <w:r w:rsidR="00D1452B" w:rsidRPr="00D1452B">
        <w:rPr>
          <w:i/>
          <w:lang w:eastAsia="en-IN"/>
        </w:rPr>
        <w:t xml:space="preserve"> wl</w:t>
      </w:r>
      <w:r>
        <w:rPr>
          <w:lang w:eastAsia="en-IN"/>
        </w:rPr>
        <w:t>=2.000 bp</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30</w:t>
      </w:r>
      <w:r w:rsidRPr="00F115E1">
        <w:rPr>
          <w:lang w:eastAsia="en-IN"/>
        </w:rPr>
        <w:t xml:space="preserve"> (</w:t>
      </w:r>
      <w:r>
        <w:rPr>
          <w:lang w:eastAsia="en-IN"/>
        </w:rPr>
        <w:t>570 Kbp</w:t>
      </w:r>
      <w:r w:rsidRPr="00F115E1">
        <w:rPr>
          <w:lang w:eastAsia="en-IN"/>
        </w:rPr>
        <w:t>)</w:t>
      </w:r>
      <w:r w:rsidR="00D1452B" w:rsidRPr="00D1452B">
        <w:rPr>
          <w:i/>
          <w:lang w:eastAsia="en-IN"/>
        </w:rPr>
        <w:t xml:space="preserve"> wl</w:t>
      </w:r>
      <w:r>
        <w:rPr>
          <w:lang w:eastAsia="en-IN"/>
        </w:rPr>
        <w:t xml:space="preserve">=2.000 bp, p=3 and </w:t>
      </w:r>
      <w:r w:rsidRPr="00F115E1">
        <w:rPr>
          <w:lang w:eastAsia="en-IN"/>
        </w:rPr>
        <w:t xml:space="preserve">Contig </w:t>
      </w:r>
      <w:r>
        <w:rPr>
          <w:lang w:eastAsia="en-IN"/>
        </w:rPr>
        <w:t>17</w:t>
      </w:r>
      <w:r w:rsidRPr="00F115E1">
        <w:rPr>
          <w:lang w:eastAsia="en-IN"/>
        </w:rPr>
        <w:t xml:space="preserve"> (</w:t>
      </w:r>
      <w:r>
        <w:rPr>
          <w:lang w:eastAsia="en-IN"/>
        </w:rPr>
        <w:t xml:space="preserve">556 </w:t>
      </w:r>
      <w:r w:rsidRPr="00F115E1">
        <w:rPr>
          <w:lang w:eastAsia="en-IN"/>
        </w:rPr>
        <w:t>Kbp)</w:t>
      </w:r>
      <w:r w:rsidR="00D1452B" w:rsidRPr="00D1452B">
        <w:rPr>
          <w:i/>
          <w:lang w:eastAsia="en-IN"/>
        </w:rPr>
        <w:t xml:space="preserve"> wl</w:t>
      </w:r>
      <w:r>
        <w:rPr>
          <w:lang w:eastAsia="en-IN"/>
        </w:rPr>
        <w:t>=2.000 bp</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13</w:t>
      </w:r>
      <w:r w:rsidRPr="00F115E1">
        <w:rPr>
          <w:lang w:eastAsia="en-IN"/>
        </w:rPr>
        <w:t xml:space="preserve"> (</w:t>
      </w:r>
      <w:r>
        <w:rPr>
          <w:lang w:eastAsia="en-IN"/>
        </w:rPr>
        <w:t>543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19</w:t>
      </w:r>
      <w:r w:rsidRPr="00F115E1">
        <w:rPr>
          <w:lang w:eastAsia="en-IN"/>
        </w:rPr>
        <w:t xml:space="preserve"> (</w:t>
      </w:r>
      <w:r>
        <w:rPr>
          <w:lang w:eastAsia="en-IN"/>
        </w:rPr>
        <w:t xml:space="preserve">463 </w:t>
      </w:r>
      <w:r w:rsidRPr="00F115E1">
        <w:rPr>
          <w:lang w:eastAsia="en-IN"/>
        </w:rPr>
        <w:t>Kbp)</w:t>
      </w:r>
      <w:r w:rsidR="00D1452B" w:rsidRPr="00D1452B">
        <w:rPr>
          <w:i/>
          <w:lang w:eastAsia="en-IN"/>
        </w:rPr>
        <w:t xml:space="preserve"> wl</w:t>
      </w:r>
      <w:r>
        <w:rPr>
          <w:lang w:eastAsia="en-IN"/>
        </w:rPr>
        <w:t>=2.000 bp</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P={2,3}</w:t>
      </w:r>
    </w:p>
    <w:p w:rsidR="000C0E96" w:rsidRDefault="000C0E96" w:rsidP="005823E4">
      <w:pPr>
        <w:suppressAutoHyphens/>
        <w:rPr>
          <w:lang w:eastAsia="en-IN"/>
        </w:rPr>
      </w:pPr>
      <w:r>
        <w:rPr>
          <w:noProof/>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823E4">
      <w:pPr>
        <w:suppressAutoHyphens/>
        <w:rPr>
          <w:lang w:eastAsia="en-IN"/>
        </w:rPr>
      </w:pPr>
      <w:r w:rsidRPr="00F115E1">
        <w:rPr>
          <w:lang w:eastAsia="en-IN"/>
        </w:rPr>
        <w:t xml:space="preserve">Contig </w:t>
      </w:r>
      <w:r>
        <w:rPr>
          <w:lang w:eastAsia="en-IN"/>
        </w:rPr>
        <w:t>28</w:t>
      </w:r>
      <w:r w:rsidRPr="00F115E1">
        <w:rPr>
          <w:lang w:eastAsia="en-IN"/>
        </w:rPr>
        <w:t xml:space="preserve"> (</w:t>
      </w:r>
      <w:r>
        <w:rPr>
          <w:lang w:eastAsia="en-IN"/>
        </w:rPr>
        <w:t>463 Kbp</w:t>
      </w:r>
      <w:r w:rsidRPr="00F115E1">
        <w:rPr>
          <w:lang w:eastAsia="en-IN"/>
        </w:rPr>
        <w:t>)</w:t>
      </w:r>
      <w:r w:rsidR="00D1452B" w:rsidRPr="00D1452B">
        <w:rPr>
          <w:i/>
          <w:lang w:eastAsia="en-IN"/>
        </w:rPr>
        <w:t xml:space="preserve"> wl</w:t>
      </w:r>
      <w:r>
        <w:rPr>
          <w:lang w:eastAsia="en-IN"/>
        </w:rPr>
        <w:t>=2.000 bp</w:t>
      </w:r>
      <w:proofErr w:type="gramStart"/>
      <w:r>
        <w:rPr>
          <w:lang w:eastAsia="en-IN"/>
        </w:rPr>
        <w:t>,  p</w:t>
      </w:r>
      <w:proofErr w:type="gramEnd"/>
      <w:r>
        <w:rPr>
          <w:lang w:eastAsia="en-IN"/>
        </w:rPr>
        <w:t xml:space="preserve">=2 and </w:t>
      </w:r>
      <w:r w:rsidRPr="00F115E1">
        <w:rPr>
          <w:lang w:eastAsia="en-IN"/>
        </w:rPr>
        <w:t xml:space="preserve">Contig </w:t>
      </w:r>
      <w:r>
        <w:rPr>
          <w:lang w:eastAsia="en-IN"/>
        </w:rPr>
        <w:t>22</w:t>
      </w:r>
      <w:r w:rsidRPr="00F115E1">
        <w:rPr>
          <w:lang w:eastAsia="en-IN"/>
        </w:rPr>
        <w:t xml:space="preserve"> (</w:t>
      </w:r>
      <w:r>
        <w:rPr>
          <w:lang w:eastAsia="en-IN"/>
        </w:rPr>
        <w:t xml:space="preserve">452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p=2</w:t>
      </w:r>
      <w:r w:rsidR="00564363">
        <w:rPr>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Pr>
          <w:noProof/>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23</w:t>
      </w:r>
      <w:r w:rsidRPr="00F115E1">
        <w:rPr>
          <w:lang w:eastAsia="en-IN"/>
        </w:rPr>
        <w:t xml:space="preserve"> (</w:t>
      </w:r>
      <w:r>
        <w:rPr>
          <w:lang w:eastAsia="en-IN"/>
        </w:rPr>
        <w:t>443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2.000 bp, p=2 and </w:t>
      </w:r>
      <w:r w:rsidRPr="00F115E1">
        <w:rPr>
          <w:lang w:eastAsia="en-IN"/>
        </w:rPr>
        <w:t xml:space="preserve">Contig </w:t>
      </w:r>
      <w:r>
        <w:rPr>
          <w:lang w:eastAsia="en-IN"/>
        </w:rPr>
        <w:t>20</w:t>
      </w:r>
      <w:r w:rsidRPr="00F115E1">
        <w:rPr>
          <w:lang w:eastAsia="en-IN"/>
        </w:rPr>
        <w:t xml:space="preserve"> (</w:t>
      </w:r>
      <w:r>
        <w:rPr>
          <w:lang w:eastAsia="en-IN"/>
        </w:rPr>
        <w:t xml:space="preserve">398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with </w:t>
      </w:r>
      <w:r>
        <w:rPr>
          <w:lang w:eastAsia="en-IN"/>
        </w:rPr>
        <w:t>p=3</w:t>
      </w:r>
    </w:p>
    <w:p w:rsidR="000C0E96" w:rsidRDefault="000C0E96" w:rsidP="005823E4">
      <w:pPr>
        <w:suppressAutoHyphens/>
        <w:rPr>
          <w:lang w:eastAsia="en-IN"/>
        </w:rPr>
      </w:pPr>
      <w:r>
        <w:rPr>
          <w:noProof/>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26</w:t>
      </w:r>
      <w:r w:rsidRPr="00F115E1">
        <w:rPr>
          <w:lang w:eastAsia="en-IN"/>
        </w:rPr>
        <w:t xml:space="preserve"> (</w:t>
      </w:r>
      <w:r>
        <w:rPr>
          <w:lang w:eastAsia="en-IN"/>
        </w:rPr>
        <w:t>463 Kbp</w:t>
      </w:r>
      <w:r w:rsidRPr="00F115E1">
        <w:rPr>
          <w:lang w:eastAsia="en-IN"/>
        </w:rPr>
        <w:t>)</w:t>
      </w:r>
      <w:r w:rsidR="00D1452B" w:rsidRPr="00D1452B">
        <w:rPr>
          <w:i/>
          <w:lang w:eastAsia="en-IN"/>
        </w:rPr>
        <w:t xml:space="preserve"> wl</w:t>
      </w:r>
      <w:r>
        <w:rPr>
          <w:lang w:eastAsia="en-IN"/>
        </w:rPr>
        <w:t>=2.000 bp</w:t>
      </w:r>
      <w:proofErr w:type="gramStart"/>
      <w:r>
        <w:rPr>
          <w:lang w:eastAsia="en-IN"/>
        </w:rPr>
        <w:t>,  p</w:t>
      </w:r>
      <w:proofErr w:type="gramEnd"/>
      <w:r>
        <w:rPr>
          <w:lang w:eastAsia="en-IN"/>
        </w:rPr>
        <w:t xml:space="preserve">=2 and </w:t>
      </w:r>
      <w:r w:rsidRPr="00F115E1">
        <w:rPr>
          <w:lang w:eastAsia="en-IN"/>
        </w:rPr>
        <w:t xml:space="preserve">Contig </w:t>
      </w:r>
      <w:r>
        <w:rPr>
          <w:lang w:eastAsia="en-IN"/>
        </w:rPr>
        <w:t>25</w:t>
      </w:r>
      <w:r w:rsidRPr="00F115E1">
        <w:rPr>
          <w:lang w:eastAsia="en-IN"/>
        </w:rPr>
        <w:t xml:space="preserve"> (</w:t>
      </w:r>
      <w:r>
        <w:rPr>
          <w:lang w:eastAsia="en-IN"/>
        </w:rPr>
        <w:t xml:space="preserve">398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p=1</w:t>
      </w:r>
    </w:p>
    <w:p w:rsidR="000C0E96" w:rsidRDefault="000C0E96" w:rsidP="005823E4">
      <w:pPr>
        <w:suppressAutoHyphens/>
        <w:rPr>
          <w:lang w:eastAsia="en-IN"/>
        </w:rPr>
      </w:pPr>
      <w:r>
        <w:rPr>
          <w:noProof/>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27</w:t>
      </w:r>
      <w:r w:rsidRPr="00F115E1">
        <w:rPr>
          <w:lang w:eastAsia="en-IN"/>
        </w:rPr>
        <w:t xml:space="preserve"> (</w:t>
      </w:r>
      <w:r>
        <w:rPr>
          <w:lang w:eastAsia="en-IN"/>
        </w:rPr>
        <w:t>292 Kbp</w:t>
      </w:r>
      <w:r w:rsidRPr="00F115E1">
        <w:rPr>
          <w:lang w:eastAsia="en-IN"/>
        </w:rPr>
        <w:t>)</w:t>
      </w:r>
      <w:r w:rsidR="00D1452B" w:rsidRPr="00D1452B">
        <w:rPr>
          <w:i/>
          <w:lang w:eastAsia="en-IN"/>
        </w:rPr>
        <w:t xml:space="preserve"> wl</w:t>
      </w:r>
      <w:r>
        <w:rPr>
          <w:lang w:eastAsia="en-IN"/>
        </w:rPr>
        <w:t>=2.000 bp</w:t>
      </w:r>
      <w:proofErr w:type="gramStart"/>
      <w:r>
        <w:rPr>
          <w:lang w:eastAsia="en-IN"/>
        </w:rPr>
        <w:t>,  P</w:t>
      </w:r>
      <w:proofErr w:type="gramEnd"/>
      <w:r>
        <w:rPr>
          <w:lang w:eastAsia="en-IN"/>
        </w:rPr>
        <w:t xml:space="preserve">={} and </w:t>
      </w:r>
      <w:r w:rsidRPr="00F115E1">
        <w:rPr>
          <w:lang w:eastAsia="en-IN"/>
        </w:rPr>
        <w:t xml:space="preserve">Contig </w:t>
      </w:r>
      <w:r>
        <w:rPr>
          <w:lang w:eastAsia="en-IN"/>
        </w:rPr>
        <w:t>34</w:t>
      </w:r>
      <w:r w:rsidRPr="00F115E1">
        <w:rPr>
          <w:lang w:eastAsia="en-IN"/>
        </w:rPr>
        <w:t xml:space="preserve"> (</w:t>
      </w:r>
      <w:r>
        <w:rPr>
          <w:lang w:eastAsia="en-IN"/>
        </w:rPr>
        <w:t xml:space="preserve">252 </w:t>
      </w:r>
      <w:r w:rsidRPr="00F115E1">
        <w:rPr>
          <w:lang w:eastAsia="en-IN"/>
        </w:rPr>
        <w:t>Kbp)</w:t>
      </w:r>
      <w:r w:rsidR="00D1452B" w:rsidRPr="00D1452B">
        <w:rPr>
          <w:i/>
          <w:lang w:eastAsia="en-IN"/>
        </w:rPr>
        <w:t xml:space="preserve"> wl</w:t>
      </w:r>
      <w:r>
        <w:rPr>
          <w:lang w:eastAsia="en-IN"/>
        </w:rPr>
        <w:t xml:space="preserve">=1.000 bp, </w:t>
      </w:r>
      <w:r w:rsidRPr="00F115E1">
        <w:rPr>
          <w:lang w:eastAsia="en-IN"/>
        </w:rPr>
        <w:t xml:space="preserve">with </w:t>
      </w:r>
      <w:r>
        <w:rPr>
          <w:lang w:eastAsia="en-IN"/>
        </w:rPr>
        <w:t>p=1</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823E4">
      <w:pPr>
        <w:suppressAutoHyphens/>
        <w:rPr>
          <w:lang w:eastAsia="en-IN"/>
        </w:rPr>
      </w:pPr>
      <w:r w:rsidRPr="00F115E1">
        <w:rPr>
          <w:lang w:eastAsia="en-IN"/>
        </w:rPr>
        <w:t xml:space="preserve">Contig </w:t>
      </w:r>
      <w:r>
        <w:rPr>
          <w:lang w:eastAsia="en-IN"/>
        </w:rPr>
        <w:t>29</w:t>
      </w:r>
      <w:r w:rsidRPr="00F115E1">
        <w:rPr>
          <w:lang w:eastAsia="en-IN"/>
        </w:rPr>
        <w:t xml:space="preserve"> (</w:t>
      </w:r>
      <w:r>
        <w:rPr>
          <w:lang w:eastAsia="en-IN"/>
        </w:rPr>
        <w:t>251 Kbp</w:t>
      </w:r>
      <w:r w:rsidRPr="00F115E1">
        <w:rPr>
          <w:lang w:eastAsia="en-IN"/>
        </w:rPr>
        <w:t>)</w:t>
      </w:r>
      <w:r w:rsidR="00D1452B" w:rsidRPr="00D1452B">
        <w:rPr>
          <w:i/>
          <w:lang w:eastAsia="en-IN"/>
        </w:rPr>
        <w:t xml:space="preserve"> wl</w:t>
      </w:r>
      <w:r>
        <w:rPr>
          <w:lang w:eastAsia="en-IN"/>
        </w:rPr>
        <w:t>=1.000 bp</w:t>
      </w:r>
      <w:proofErr w:type="gramStart"/>
      <w:r>
        <w:rPr>
          <w:lang w:eastAsia="en-IN"/>
        </w:rPr>
        <w:t>,  P</w:t>
      </w:r>
      <w:proofErr w:type="gramEnd"/>
      <w:r>
        <w:rPr>
          <w:lang w:eastAsia="en-IN"/>
        </w:rPr>
        <w:t xml:space="preserve">={3,4} and </w:t>
      </w:r>
      <w:r w:rsidRPr="00F115E1">
        <w:rPr>
          <w:lang w:eastAsia="en-IN"/>
        </w:rPr>
        <w:t xml:space="preserve">Contig </w:t>
      </w:r>
      <w:r>
        <w:rPr>
          <w:lang w:eastAsia="en-IN"/>
        </w:rPr>
        <w:t>31</w:t>
      </w:r>
      <w:r w:rsidRPr="00F115E1">
        <w:rPr>
          <w:lang w:eastAsia="en-IN"/>
        </w:rPr>
        <w:t xml:space="preserve"> (</w:t>
      </w:r>
      <w:r>
        <w:rPr>
          <w:lang w:eastAsia="en-IN"/>
        </w:rPr>
        <w:t xml:space="preserve">208 </w:t>
      </w:r>
      <w:r w:rsidRPr="00F115E1">
        <w:rPr>
          <w:lang w:eastAsia="en-IN"/>
        </w:rPr>
        <w:t>Kbp)</w:t>
      </w:r>
      <w:r w:rsidR="00D1452B" w:rsidRPr="00D1452B">
        <w:rPr>
          <w:i/>
          <w:lang w:eastAsia="en-IN"/>
        </w:rPr>
        <w:t xml:space="preserve"> wl</w:t>
      </w:r>
      <w:r>
        <w:rPr>
          <w:lang w:eastAsia="en-IN"/>
        </w:rPr>
        <w:t xml:space="preserve">=1.000 bp, </w:t>
      </w:r>
      <w:r w:rsidRPr="00F115E1">
        <w:rPr>
          <w:lang w:eastAsia="en-IN"/>
        </w:rPr>
        <w:t xml:space="preserve">with </w:t>
      </w:r>
      <w:r>
        <w:rPr>
          <w:lang w:eastAsia="en-IN"/>
        </w:rPr>
        <w:t>p=3</w:t>
      </w:r>
      <w:r w:rsidR="00564363">
        <w:rPr>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37</w:t>
      </w:r>
      <w:r w:rsidRPr="00F115E1">
        <w:rPr>
          <w:lang w:eastAsia="en-IN"/>
        </w:rPr>
        <w:t xml:space="preserve"> (</w:t>
      </w:r>
      <w:r>
        <w:rPr>
          <w:lang w:eastAsia="en-IN"/>
        </w:rPr>
        <w:t>173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750 bp, p=2; and </w:t>
      </w:r>
      <w:r w:rsidRPr="00F115E1">
        <w:rPr>
          <w:lang w:eastAsia="en-IN"/>
        </w:rPr>
        <w:t xml:space="preserve">Contig </w:t>
      </w:r>
      <w:r>
        <w:rPr>
          <w:lang w:eastAsia="en-IN"/>
        </w:rPr>
        <w:t>32</w:t>
      </w:r>
      <w:r w:rsidRPr="00F115E1">
        <w:rPr>
          <w:lang w:eastAsia="en-IN"/>
        </w:rPr>
        <w:t xml:space="preserve"> (</w:t>
      </w:r>
      <w:r>
        <w:rPr>
          <w:lang w:eastAsia="en-IN"/>
        </w:rPr>
        <w:t xml:space="preserve">149 </w:t>
      </w:r>
      <w:r w:rsidRPr="00F115E1">
        <w:rPr>
          <w:lang w:eastAsia="en-IN"/>
        </w:rPr>
        <w:t>Kbp)</w:t>
      </w:r>
      <w:r w:rsidR="00D1452B" w:rsidRPr="00D1452B">
        <w:rPr>
          <w:i/>
          <w:lang w:eastAsia="en-IN"/>
        </w:rPr>
        <w:t xml:space="preserve"> wl</w:t>
      </w:r>
      <w:r>
        <w:rPr>
          <w:lang w:eastAsia="en-IN"/>
        </w:rPr>
        <w:t xml:space="preserve">=750 bp,  </w:t>
      </w:r>
      <w:r w:rsidRPr="00F115E1">
        <w:rPr>
          <w:lang w:eastAsia="en-IN"/>
        </w:rPr>
        <w:t xml:space="preserve"> with </w:t>
      </w:r>
      <w:r>
        <w:rPr>
          <w:lang w:eastAsia="en-IN"/>
        </w:rPr>
        <w:t xml:space="preserve">p=2   </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1" cy="1971673"/>
            <wp:effectExtent l="19050" t="19050" r="9529"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33</w:t>
      </w:r>
      <w:r w:rsidRPr="00F115E1">
        <w:rPr>
          <w:lang w:eastAsia="en-IN"/>
        </w:rPr>
        <w:t xml:space="preserve"> (</w:t>
      </w:r>
      <w:r>
        <w:rPr>
          <w:lang w:eastAsia="en-IN"/>
        </w:rPr>
        <w:t>147 Kbp</w:t>
      </w:r>
      <w:r w:rsidRPr="00F115E1">
        <w:rPr>
          <w:lang w:eastAsia="en-IN"/>
        </w:rPr>
        <w:t>)</w:t>
      </w:r>
      <w:r w:rsidR="00D1452B" w:rsidRPr="00D1452B">
        <w:rPr>
          <w:i/>
          <w:lang w:eastAsia="en-IN"/>
        </w:rPr>
        <w:t xml:space="preserve"> wl</w:t>
      </w:r>
      <w:r>
        <w:rPr>
          <w:lang w:eastAsia="en-IN"/>
        </w:rPr>
        <w:t>=500 bp,   P</w:t>
      </w:r>
      <w:proofErr w:type="gramStart"/>
      <w:r>
        <w:rPr>
          <w:lang w:eastAsia="en-IN"/>
        </w:rPr>
        <w:t>={</w:t>
      </w:r>
      <w:proofErr w:type="gramEnd"/>
      <w:r>
        <w:rPr>
          <w:lang w:eastAsia="en-IN"/>
        </w:rPr>
        <w:t xml:space="preserve">2,3,4}  and </w:t>
      </w:r>
      <w:r w:rsidRPr="00F115E1">
        <w:rPr>
          <w:lang w:eastAsia="en-IN"/>
        </w:rPr>
        <w:t xml:space="preserve">Contig </w:t>
      </w:r>
      <w:r>
        <w:rPr>
          <w:lang w:eastAsia="en-IN"/>
        </w:rPr>
        <w:t>35</w:t>
      </w:r>
      <w:r w:rsidRPr="00F115E1">
        <w:rPr>
          <w:lang w:eastAsia="en-IN"/>
        </w:rPr>
        <w:t xml:space="preserve"> (</w:t>
      </w:r>
      <w:r>
        <w:rPr>
          <w:lang w:eastAsia="en-IN"/>
        </w:rPr>
        <w:t xml:space="preserve">117 </w:t>
      </w:r>
      <w:r w:rsidRPr="00F115E1">
        <w:rPr>
          <w:lang w:eastAsia="en-IN"/>
        </w:rPr>
        <w:t>Kbp)</w:t>
      </w:r>
      <w:r w:rsidR="00D1452B" w:rsidRPr="00D1452B">
        <w:rPr>
          <w:i/>
          <w:lang w:eastAsia="en-IN"/>
        </w:rPr>
        <w:t xml:space="preserve"> wl</w:t>
      </w:r>
      <w:r>
        <w:rPr>
          <w:lang w:eastAsia="en-IN"/>
        </w:rPr>
        <w:t>=</w:t>
      </w:r>
      <w:r w:rsidR="00E80837">
        <w:rPr>
          <w:lang w:eastAsia="en-IN"/>
        </w:rPr>
        <w:t>1</w:t>
      </w:r>
      <w:r>
        <w:rPr>
          <w:lang w:eastAsia="en-IN"/>
        </w:rPr>
        <w:t xml:space="preserve">00 bp,  </w:t>
      </w:r>
      <w:r w:rsidRPr="00F115E1">
        <w:rPr>
          <w:lang w:eastAsia="en-IN"/>
        </w:rPr>
        <w:t xml:space="preserve"> with </w:t>
      </w:r>
      <w:r>
        <w:rPr>
          <w:lang w:eastAsia="en-IN"/>
        </w:rPr>
        <w:t>p={2,</w:t>
      </w:r>
      <w:r w:rsidRPr="001E21AD">
        <w:rPr>
          <w:color w:val="FF0000"/>
          <w:highlight w:val="yellow"/>
          <w:lang w:eastAsia="en-IN"/>
        </w:rPr>
        <w:t>4</w:t>
      </w:r>
      <w:r>
        <w:rPr>
          <w:lang w:eastAsia="en-IN"/>
        </w:rPr>
        <w:t>}</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36</w:t>
      </w:r>
      <w:r w:rsidRPr="00F115E1">
        <w:rPr>
          <w:lang w:eastAsia="en-IN"/>
        </w:rPr>
        <w:t xml:space="preserve"> (</w:t>
      </w:r>
      <w:r>
        <w:rPr>
          <w:lang w:eastAsia="en-IN"/>
        </w:rPr>
        <w:t>112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1.000 bp,   p=5 and </w:t>
      </w:r>
      <w:r w:rsidRPr="00F115E1">
        <w:rPr>
          <w:lang w:eastAsia="en-IN"/>
        </w:rPr>
        <w:t xml:space="preserve">Contig </w:t>
      </w:r>
      <w:r>
        <w:rPr>
          <w:lang w:eastAsia="en-IN"/>
        </w:rPr>
        <w:t>40</w:t>
      </w:r>
      <w:r w:rsidRPr="00F115E1">
        <w:rPr>
          <w:lang w:eastAsia="en-IN"/>
        </w:rPr>
        <w:t xml:space="preserve"> (</w:t>
      </w:r>
      <w:r>
        <w:rPr>
          <w:lang w:eastAsia="en-IN"/>
        </w:rPr>
        <w:t xml:space="preserve">105 </w:t>
      </w:r>
      <w:r w:rsidRPr="00F115E1">
        <w:rPr>
          <w:lang w:eastAsia="en-IN"/>
        </w:rPr>
        <w:t>Kbp)</w:t>
      </w:r>
      <w:r w:rsidR="00D1452B" w:rsidRPr="00D1452B">
        <w:rPr>
          <w:i/>
          <w:lang w:eastAsia="en-IN"/>
        </w:rPr>
        <w:t xml:space="preserve"> wl</w:t>
      </w:r>
      <w:r>
        <w:rPr>
          <w:lang w:eastAsia="en-IN"/>
        </w:rPr>
        <w:t xml:space="preserve">=1.000 bp,  </w:t>
      </w:r>
      <w:r w:rsidRPr="00F115E1">
        <w:rPr>
          <w:lang w:eastAsia="en-IN"/>
        </w:rPr>
        <w:t xml:space="preserve"> with </w:t>
      </w:r>
      <w:r>
        <w:rPr>
          <w:lang w:eastAsia="en-IN"/>
        </w:rPr>
        <w:t xml:space="preserve">p=2  </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5823E4">
      <w:pPr>
        <w:suppressAutoHyphens/>
        <w:rPr>
          <w:lang w:eastAsia="en-IN"/>
        </w:rPr>
      </w:pPr>
      <w:r w:rsidRPr="00F115E1">
        <w:rPr>
          <w:lang w:eastAsia="en-IN"/>
        </w:rPr>
        <w:t xml:space="preserve">Contig </w:t>
      </w:r>
      <w:r>
        <w:rPr>
          <w:lang w:eastAsia="en-IN"/>
        </w:rPr>
        <w:t>38</w:t>
      </w:r>
      <w:r w:rsidRPr="00F115E1">
        <w:rPr>
          <w:lang w:eastAsia="en-IN"/>
        </w:rPr>
        <w:t xml:space="preserve"> (</w:t>
      </w:r>
      <w:r>
        <w:rPr>
          <w:lang w:eastAsia="en-IN"/>
        </w:rPr>
        <w:t>90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750 bp,   p=4 and </w:t>
      </w:r>
      <w:r w:rsidRPr="00F115E1">
        <w:rPr>
          <w:lang w:eastAsia="en-IN"/>
        </w:rPr>
        <w:t xml:space="preserve">Contig </w:t>
      </w:r>
      <w:r>
        <w:rPr>
          <w:lang w:eastAsia="en-IN"/>
        </w:rPr>
        <w:t>39</w:t>
      </w:r>
      <w:r w:rsidRPr="00F115E1">
        <w:rPr>
          <w:lang w:eastAsia="en-IN"/>
        </w:rPr>
        <w:t xml:space="preserve"> (</w:t>
      </w:r>
      <w:r>
        <w:rPr>
          <w:lang w:eastAsia="en-IN"/>
        </w:rPr>
        <w:t xml:space="preserve">77 </w:t>
      </w:r>
      <w:r w:rsidRPr="00F115E1">
        <w:rPr>
          <w:lang w:eastAsia="en-IN"/>
        </w:rPr>
        <w:t>Kbp)</w:t>
      </w:r>
      <w:r w:rsidR="00D1452B" w:rsidRPr="00D1452B">
        <w:rPr>
          <w:i/>
          <w:lang w:eastAsia="en-IN"/>
        </w:rPr>
        <w:t xml:space="preserve"> wl</w:t>
      </w:r>
      <w:r>
        <w:rPr>
          <w:lang w:eastAsia="en-IN"/>
        </w:rPr>
        <w:t xml:space="preserve">=750 bp,  </w:t>
      </w:r>
      <w:r w:rsidRPr="00F115E1">
        <w:rPr>
          <w:lang w:eastAsia="en-IN"/>
        </w:rPr>
        <w:t xml:space="preserve"> with </w:t>
      </w:r>
      <w:r>
        <w:rPr>
          <w:lang w:eastAsia="en-IN"/>
        </w:rPr>
        <w:t xml:space="preserve">p=4, </w:t>
      </w:r>
      <w:r w:rsidR="00994E5D">
        <w:rPr>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42</w:t>
      </w:r>
      <w:r w:rsidRPr="00F115E1">
        <w:rPr>
          <w:lang w:eastAsia="en-IN"/>
        </w:rPr>
        <w:t xml:space="preserve"> (</w:t>
      </w:r>
      <w:r>
        <w:rPr>
          <w:lang w:eastAsia="en-IN"/>
        </w:rPr>
        <w:t xml:space="preserve">28.7 </w:t>
      </w:r>
      <w:r w:rsidRPr="00F115E1">
        <w:rPr>
          <w:lang w:eastAsia="en-IN"/>
        </w:rPr>
        <w:t>Kbp)</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750 bp,  </w:t>
      </w:r>
      <w:r w:rsidRPr="00F115E1">
        <w:rPr>
          <w:lang w:eastAsia="en-IN"/>
        </w:rPr>
        <w:t xml:space="preserve"> with </w:t>
      </w:r>
      <w:r>
        <w:rPr>
          <w:lang w:eastAsia="en-IN"/>
        </w:rPr>
        <w:t>p=2; and Contig 43 (28.7 Kbp) p=4,</w:t>
      </w:r>
      <w:r w:rsidR="00D1452B" w:rsidRPr="00D1452B">
        <w:rPr>
          <w:i/>
          <w:lang w:eastAsia="en-IN"/>
        </w:rPr>
        <w:t xml:space="preserve"> wl</w:t>
      </w:r>
      <w:r>
        <w:rPr>
          <w:lang w:eastAsia="en-IN"/>
        </w:rPr>
        <w:t>=500</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44</w:t>
      </w:r>
      <w:r w:rsidRPr="00F115E1">
        <w:rPr>
          <w:lang w:eastAsia="en-IN"/>
        </w:rPr>
        <w:t xml:space="preserve"> (</w:t>
      </w:r>
      <w:r>
        <w:rPr>
          <w:lang w:eastAsia="en-IN"/>
        </w:rPr>
        <w:t xml:space="preserve">19.6 </w:t>
      </w:r>
      <w:r w:rsidRPr="00F115E1">
        <w:rPr>
          <w:lang w:eastAsia="en-IN"/>
        </w:rPr>
        <w:t xml:space="preserve">Kbp) with </w:t>
      </w:r>
      <w:r>
        <w:rPr>
          <w:lang w:eastAsia="en-IN"/>
        </w:rPr>
        <w:t>p=1,</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400 and Contig 45 (12.5 Kbp) p=4,</w:t>
      </w:r>
      <w:r w:rsidR="00D1452B" w:rsidRPr="00D1452B">
        <w:rPr>
          <w:i/>
          <w:lang w:eastAsia="en-IN"/>
        </w:rPr>
        <w:t xml:space="preserve"> wl</w:t>
      </w:r>
      <w:r>
        <w:rPr>
          <w:lang w:eastAsia="en-IN"/>
        </w:rPr>
        <w:t>=400</w:t>
      </w:r>
    </w:p>
    <w:p w:rsidR="000C0E96" w:rsidRDefault="000C0E96" w:rsidP="005823E4">
      <w:pPr>
        <w:suppressAutoHyphens/>
        <w:rPr>
          <w:lang w:eastAsia="en-IN"/>
        </w:rPr>
      </w:pPr>
      <w:r w:rsidRPr="00963503">
        <w:rPr>
          <w:noProof/>
        </w:rPr>
        <w:drawing>
          <wp:inline distT="0" distB="0" distL="0" distR="0">
            <wp:extent cx="3286121" cy="1971673"/>
            <wp:effectExtent l="19050" t="19050" r="9529"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47</w:t>
      </w:r>
      <w:r w:rsidRPr="00F115E1">
        <w:rPr>
          <w:lang w:eastAsia="en-IN"/>
        </w:rPr>
        <w:t xml:space="preserve"> (</w:t>
      </w:r>
      <w:r>
        <w:rPr>
          <w:lang w:eastAsia="en-IN"/>
        </w:rPr>
        <w:t xml:space="preserve">2.407 </w:t>
      </w:r>
      <w:r w:rsidRPr="00F115E1">
        <w:rPr>
          <w:lang w:eastAsia="en-IN"/>
        </w:rPr>
        <w:t>bp)</w:t>
      </w:r>
      <w:r w:rsidR="00D1452B" w:rsidRPr="00D1452B">
        <w:rPr>
          <w:i/>
          <w:lang w:eastAsia="en-IN"/>
        </w:rPr>
        <w:t xml:space="preserve"> wl</w:t>
      </w:r>
      <w:r>
        <w:rPr>
          <w:lang w:eastAsia="en-IN"/>
        </w:rPr>
        <w:t>=</w:t>
      </w:r>
      <w:proofErr w:type="gramStart"/>
      <w:r w:rsidR="00E80837">
        <w:rPr>
          <w:lang w:eastAsia="en-IN"/>
        </w:rPr>
        <w:t>5</w:t>
      </w:r>
      <w:r>
        <w:rPr>
          <w:lang w:eastAsia="en-IN"/>
        </w:rPr>
        <w:t xml:space="preserve">0 </w:t>
      </w:r>
      <w:r w:rsidRPr="00F115E1">
        <w:rPr>
          <w:lang w:eastAsia="en-IN"/>
        </w:rPr>
        <w:t xml:space="preserve"> with</w:t>
      </w:r>
      <w:proofErr w:type="gramEnd"/>
      <w:r w:rsidRPr="00F115E1">
        <w:rPr>
          <w:lang w:eastAsia="en-IN"/>
        </w:rPr>
        <w:t xml:space="preserve"> </w:t>
      </w:r>
      <w:r>
        <w:rPr>
          <w:lang w:eastAsia="en-IN"/>
        </w:rPr>
        <w:t xml:space="preserve">p=2, and Contig 49 </w:t>
      </w:r>
      <w:r w:rsidRPr="00F115E1">
        <w:rPr>
          <w:lang w:eastAsia="en-IN"/>
        </w:rPr>
        <w:t>(</w:t>
      </w:r>
      <w:r>
        <w:rPr>
          <w:lang w:eastAsia="en-IN"/>
        </w:rPr>
        <w:t xml:space="preserve">1.686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t>
      </w:r>
      <w:r>
        <w:rPr>
          <w:lang w:eastAsia="en-IN"/>
        </w:rPr>
        <w:t xml:space="preserve">p=1, </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50</w:t>
      </w:r>
      <w:r w:rsidRPr="00F115E1">
        <w:rPr>
          <w:lang w:eastAsia="en-IN"/>
        </w:rPr>
        <w:t xml:space="preserve"> (</w:t>
      </w:r>
      <w:r>
        <w:rPr>
          <w:lang w:eastAsia="en-IN"/>
        </w:rPr>
        <w:t xml:space="preserve">1.644 </w:t>
      </w:r>
      <w:r w:rsidRPr="00F115E1">
        <w:rPr>
          <w:lang w:eastAsia="en-IN"/>
        </w:rPr>
        <w:t>bp)</w:t>
      </w:r>
      <w:r w:rsidR="00D1452B" w:rsidRPr="00D1452B">
        <w:rPr>
          <w:i/>
          <w:lang w:eastAsia="en-IN"/>
        </w:rPr>
        <w:t xml:space="preserve"> wl</w:t>
      </w:r>
      <w:r>
        <w:rPr>
          <w:lang w:eastAsia="en-IN"/>
        </w:rPr>
        <w:t>=20</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w:t>
      </w:r>
      <w:r w:rsidRPr="006F7ED5">
        <w:rPr>
          <w:color w:val="FF0000"/>
          <w:highlight w:val="yellow"/>
          <w:lang w:eastAsia="en-IN"/>
        </w:rPr>
        <w:t>1</w:t>
      </w:r>
      <w:r w:rsidRPr="006F7ED5">
        <w:rPr>
          <w:lang w:eastAsia="en-IN"/>
        </w:rPr>
        <w:t>}</w:t>
      </w:r>
      <w:r>
        <w:rPr>
          <w:lang w:eastAsia="en-IN"/>
        </w:rPr>
        <w:t xml:space="preserve"> and Contig 54 </w:t>
      </w:r>
      <w:r w:rsidRPr="00F115E1">
        <w:rPr>
          <w:lang w:eastAsia="en-IN"/>
        </w:rPr>
        <w:t>(</w:t>
      </w:r>
      <w:r>
        <w:rPr>
          <w:lang w:eastAsia="en-IN"/>
        </w:rPr>
        <w:t xml:space="preserve">762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t>
      </w:r>
      <w:r>
        <w:rPr>
          <w:lang w:eastAsia="en-IN"/>
        </w:rPr>
        <w:t>p=1</w:t>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sidRPr="003210AD">
        <w:rPr>
          <w:noProof/>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noProof/>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56</w:t>
      </w:r>
      <w:r w:rsidRPr="00F115E1">
        <w:rPr>
          <w:lang w:eastAsia="en-IN"/>
        </w:rPr>
        <w:t xml:space="preserve"> (</w:t>
      </w:r>
      <w:r>
        <w:rPr>
          <w:lang w:eastAsia="en-IN"/>
        </w:rPr>
        <w:t xml:space="preserve">710 </w:t>
      </w:r>
      <w:r w:rsidRPr="00F115E1">
        <w:rPr>
          <w:lang w:eastAsia="en-IN"/>
        </w:rPr>
        <w:t>bp)</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16, </w:t>
      </w:r>
      <w:r w:rsidRPr="00F115E1">
        <w:rPr>
          <w:lang w:eastAsia="en-IN"/>
        </w:rPr>
        <w:t xml:space="preserve">  with </w:t>
      </w:r>
      <w:r>
        <w:rPr>
          <w:lang w:eastAsia="en-IN"/>
        </w:rPr>
        <w:t>p=1 and Contig 57 (657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p=1</w:t>
      </w:r>
    </w:p>
    <w:p w:rsidR="000C0E96" w:rsidRDefault="000C0E96" w:rsidP="005823E4">
      <w:pPr>
        <w:suppressAutoHyphens/>
        <w:rPr>
          <w:lang w:eastAsia="en-IN"/>
        </w:rPr>
      </w:pPr>
      <w:r w:rsidRPr="003210AD">
        <w:rPr>
          <w:noProof/>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9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9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Pr>
          <w:lang w:eastAsia="en-IN"/>
        </w:rPr>
        <w:t>Contig 59 (526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w:t>
      </w:r>
      <w:proofErr w:type="gramStart"/>
      <w:r>
        <w:rPr>
          <w:lang w:eastAsia="en-IN"/>
        </w:rPr>
        <w:t>2</w:t>
      </w:r>
      <w:r w:rsidRPr="006F7ED5">
        <w:rPr>
          <w:lang w:eastAsia="en-IN"/>
        </w:rPr>
        <w:t xml:space="preserve"> </w:t>
      </w:r>
      <w:r>
        <w:rPr>
          <w:lang w:eastAsia="en-IN"/>
        </w:rPr>
        <w:t xml:space="preserve"> and</w:t>
      </w:r>
      <w:proofErr w:type="gramEnd"/>
      <w:r>
        <w:rPr>
          <w:lang w:eastAsia="en-IN"/>
        </w:rPr>
        <w:t xml:space="preserve"> </w:t>
      </w:r>
      <w:r w:rsidRPr="006F7ED5">
        <w:rPr>
          <w:highlight w:val="yellow"/>
          <w:lang w:eastAsia="en-IN"/>
        </w:rPr>
        <w:t>Contig 55 (741 bp)</w:t>
      </w:r>
      <w:r w:rsidR="00D1452B" w:rsidRPr="00D1452B">
        <w:rPr>
          <w:i/>
          <w:lang w:eastAsia="en-IN"/>
        </w:rPr>
        <w:t xml:space="preserve"> wl</w:t>
      </w:r>
      <w:r w:rsidRPr="006F7ED5">
        <w:rPr>
          <w:highlight w:val="yellow"/>
          <w:lang w:eastAsia="en-IN"/>
        </w:rPr>
        <w:t>=20,  p=3</w:t>
      </w:r>
    </w:p>
    <w:p w:rsidR="000C0E96" w:rsidRDefault="000C0E96" w:rsidP="005823E4">
      <w:pPr>
        <w:suppressAutoHyphens/>
        <w:rPr>
          <w:lang w:eastAsia="en-IN"/>
        </w:rPr>
      </w:pPr>
    </w:p>
    <w:p w:rsidR="000C0E96" w:rsidRDefault="000C0E96" w:rsidP="005823E4">
      <w:pPr>
        <w:suppressAutoHyphens/>
        <w:rPr>
          <w:lang w:eastAsia="en-IN"/>
        </w:rPr>
      </w:pPr>
    </w:p>
    <w:p w:rsidR="000C0E96" w:rsidRDefault="000C0E96" w:rsidP="005823E4">
      <w:pPr>
        <w:suppressAutoHyphens/>
      </w:pPr>
    </w:p>
    <w:p w:rsidR="000C0E96" w:rsidRPr="00063727" w:rsidRDefault="000C0E96" w:rsidP="005823E4">
      <w:pPr>
        <w:suppressAutoHyphens/>
        <w:rPr>
          <w:lang w:eastAsia="en-IN"/>
        </w:rPr>
      </w:pPr>
    </w:p>
    <w:p w:rsidR="000C0E96" w:rsidRDefault="000C0E96" w:rsidP="005823E4">
      <w:pPr>
        <w:suppressAutoHyphens/>
        <w:rPr>
          <w:lang w:eastAsia="en-IN"/>
        </w:rPr>
      </w:pPr>
    </w:p>
    <w:p w:rsidR="000C0E96" w:rsidRDefault="000C0E96" w:rsidP="005823E4">
      <w:pPr>
        <w:suppressAutoHyphens/>
        <w:rPr>
          <w:lang w:eastAsia="en-IN"/>
        </w:rPr>
      </w:pPr>
    </w:p>
    <w:p w:rsidR="00B63AF1" w:rsidRDefault="00045CA4" w:rsidP="005823E4">
      <w:pPr>
        <w:suppressAutoHyphens/>
        <w:rPr>
          <w:lang w:eastAsia="en-IN"/>
        </w:rPr>
        <w:sectPr w:rsidR="00B63AF1" w:rsidSect="003426BB">
          <w:pgSz w:w="12242" w:h="15842" w:code="1"/>
          <w:pgMar w:top="993" w:right="720" w:bottom="720" w:left="720" w:header="709" w:footer="833" w:gutter="0"/>
          <w:cols w:space="360"/>
          <w:titlePg/>
          <w:docGrid w:linePitch="360"/>
        </w:sectPr>
      </w:pPr>
      <w:r>
        <w:rPr>
          <w:lang w:eastAsia="en-IN"/>
        </w:rPr>
        <w:br w:type="page"/>
      </w:r>
    </w:p>
    <w:p w:rsidR="00045CA4" w:rsidRPr="003426BB" w:rsidRDefault="00045CA4" w:rsidP="00191CBB">
      <w:pPr>
        <w:pStyle w:val="Ttulo1"/>
        <w:tabs>
          <w:tab w:val="left" w:pos="0"/>
        </w:tabs>
        <w:spacing w:before="0"/>
        <w:ind w:left="0" w:hanging="357"/>
        <w:rPr>
          <w:lang w:eastAsia="en-IN"/>
        </w:rPr>
      </w:pPr>
      <w:bookmarkStart w:id="334" w:name="_Toc477564360"/>
      <w:bookmarkStart w:id="335" w:name="_Toc479096085"/>
      <w:bookmarkStart w:id="336" w:name="_Toc479109486"/>
      <w:r w:rsidRPr="003426BB">
        <w:rPr>
          <w:lang w:eastAsia="en-IN"/>
        </w:rPr>
        <w:lastRenderedPageBreak/>
        <w:t xml:space="preserve">Mapping of CBS1483 Scaffold </w:t>
      </w:r>
      <w:r w:rsidR="00D70F42" w:rsidRPr="003426BB">
        <w:rPr>
          <w:lang w:eastAsia="en-IN"/>
        </w:rPr>
        <w:fldChar w:fldCharType="begin" w:fldLock="1"/>
      </w:r>
      <w:r w:rsidRPr="003426BB">
        <w:rPr>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D70F42" w:rsidRPr="003426BB">
        <w:rPr>
          <w:lang w:eastAsia="en-IN"/>
        </w:rPr>
        <w:fldChar w:fldCharType="separate"/>
      </w:r>
      <w:r w:rsidRPr="003426BB">
        <w:rPr>
          <w:noProof/>
          <w:lang w:eastAsia="en-IN"/>
        </w:rPr>
        <w:t>(van den Broek et al., 2015)</w:t>
      </w:r>
      <w:r w:rsidR="00D70F42" w:rsidRPr="003426BB">
        <w:rPr>
          <w:lang w:eastAsia="en-IN"/>
        </w:rPr>
        <w:fldChar w:fldCharType="end"/>
      </w:r>
      <w:r w:rsidRPr="003426BB">
        <w:rPr>
          <w:lang w:eastAsia="en-IN"/>
        </w:rPr>
        <w:t xml:space="preserve">, to </w:t>
      </w:r>
      <w:r w:rsidR="00B523DD" w:rsidRPr="00B523DD">
        <w:rPr>
          <w:i/>
          <w:lang w:eastAsia="en-IN"/>
        </w:rPr>
        <w:t xml:space="preserve">S.cerevisiae </w:t>
      </w:r>
      <w:r w:rsidRPr="003426BB">
        <w:rPr>
          <w:lang w:eastAsia="en-IN"/>
        </w:rPr>
        <w:t xml:space="preserve">S288 and </w:t>
      </w:r>
      <w:r w:rsidR="00B523DD" w:rsidRPr="00B523DD">
        <w:rPr>
          <w:i/>
          <w:lang w:eastAsia="en-IN"/>
        </w:rPr>
        <w:t>S.eubayanus</w:t>
      </w:r>
      <w:r w:rsidRPr="003426BB">
        <w:rPr>
          <w:lang w:eastAsia="en-IN"/>
        </w:rPr>
        <w:t xml:space="preserve"> FM1318 reference genomes.</w:t>
      </w:r>
      <w:bookmarkEnd w:id="334"/>
      <w:bookmarkEnd w:id="335"/>
      <w:bookmarkEnd w:id="336"/>
      <w:r w:rsidR="00D70F42" w:rsidRPr="003426BB">
        <w:rPr>
          <w:lang w:eastAsia="en-IN"/>
        </w:rPr>
        <w:fldChar w:fldCharType="begin"/>
      </w:r>
      <w:r w:rsidR="00203650" w:rsidRPr="003426BB">
        <w:rPr>
          <w:lang w:eastAsia="en-IN"/>
        </w:rPr>
        <w:instrText xml:space="preserve"> XE "Mapping of CBS1483 Scaffold (van den Broek et al., 2015), to S.cerevisiae S288 and S.eubayanus FM1318 reference genomes." </w:instrText>
      </w:r>
      <w:r w:rsidR="00D70F42" w:rsidRPr="003426BB">
        <w:rPr>
          <w:lang w:eastAsia="en-IN"/>
        </w:rPr>
        <w:fldChar w:fldCharType="end"/>
      </w:r>
    </w:p>
    <w:p w:rsidR="00191CBB" w:rsidRDefault="00045CA4" w:rsidP="00191CBB">
      <w:pPr>
        <w:suppressAutoHyphens/>
        <w:rPr>
          <w:sz w:val="20"/>
          <w:lang w:eastAsia="en-IN"/>
        </w:rPr>
      </w:pPr>
      <w:r w:rsidRPr="00191CBB">
        <w:rPr>
          <w:sz w:val="16"/>
          <w:lang w:eastAsia="en-IN"/>
        </w:rPr>
        <w:t xml:space="preserve">In order to evaluate our results we map the 59 contigs of the scaffold produced by </w:t>
      </w:r>
      <w:r w:rsidR="00D70F42" w:rsidRPr="00191CBB">
        <w:rPr>
          <w:sz w:val="16"/>
          <w:lang w:eastAsia="en-IN"/>
        </w:rPr>
        <w:fldChar w:fldCharType="begin" w:fldLock="1"/>
      </w:r>
      <w:r w:rsidR="002848CD" w:rsidRPr="00191CBB">
        <w:rPr>
          <w:sz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D70F42" w:rsidRPr="00191CBB">
        <w:rPr>
          <w:sz w:val="16"/>
          <w:lang w:eastAsia="en-IN"/>
        </w:rPr>
        <w:fldChar w:fldCharType="separate"/>
      </w:r>
      <w:r w:rsidRPr="00191CBB">
        <w:rPr>
          <w:noProof/>
          <w:sz w:val="16"/>
          <w:lang w:eastAsia="en-IN"/>
        </w:rPr>
        <w:t>(van den Broek et al., 2015)</w:t>
      </w:r>
      <w:r w:rsidR="00D70F42" w:rsidRPr="00191CBB">
        <w:rPr>
          <w:sz w:val="16"/>
          <w:lang w:eastAsia="en-IN"/>
        </w:rPr>
        <w:fldChar w:fldCharType="end"/>
      </w:r>
      <w:r w:rsidRPr="00191CBB">
        <w:rPr>
          <w:sz w:val="16"/>
          <w:lang w:eastAsia="en-IN"/>
        </w:rPr>
        <w:t xml:space="preserve"> to S. </w:t>
      </w:r>
      <w:r w:rsidR="00B523DD" w:rsidRPr="00191CBB">
        <w:rPr>
          <w:i/>
          <w:sz w:val="16"/>
          <w:lang w:eastAsia="en-IN"/>
        </w:rPr>
        <w:t>pastorianus</w:t>
      </w:r>
      <w:r w:rsidRPr="00191CBB">
        <w:rPr>
          <w:sz w:val="16"/>
          <w:lang w:eastAsia="en-IN"/>
        </w:rPr>
        <w:t xml:space="preserve"> ancestors genomes. Sometimes, each scaffold maps to more than one ancestor chromosomes. We look at mappings in which at least 50% of the query scaffold aligns to at least 10% of the target ancestor chromosome. The following table shows the results. Headers: Percentage of the query scaffold mapped (‘%Query’) the name/number of the mapped scaffold (‘</w:t>
      </w:r>
      <w:proofErr w:type="spellStart"/>
      <w:r w:rsidRPr="00191CBB">
        <w:rPr>
          <w:rFonts w:asciiTheme="minorHAnsi" w:hAnsiTheme="minorHAnsi" w:cstheme="minorHAnsi"/>
          <w:color w:val="000000"/>
          <w:sz w:val="16"/>
        </w:rPr>
        <w:t>VdB</w:t>
      </w:r>
      <w:proofErr w:type="spellEnd"/>
      <w:r w:rsidRPr="00191CBB">
        <w:rPr>
          <w:rFonts w:asciiTheme="minorHAnsi" w:hAnsiTheme="minorHAnsi" w:cstheme="minorHAnsi"/>
          <w:color w:val="000000"/>
          <w:sz w:val="16"/>
        </w:rPr>
        <w:t xml:space="preserve"> 2015 scaffold #’) its size (‘Q size’). Next, the information from the target ancestor genome: percentage mapped </w:t>
      </w:r>
      <w:r w:rsidRPr="00191CBB">
        <w:rPr>
          <w:sz w:val="16"/>
          <w:lang w:eastAsia="en-IN"/>
        </w:rPr>
        <w:t xml:space="preserve">(%Target) name/number of the reference chromosome and size. The last 7 columns display the ploidy estimations from the different methods. When a chromosome </w:t>
      </w:r>
      <w:proofErr w:type="gramStart"/>
      <w:r w:rsidRPr="00191CBB">
        <w:rPr>
          <w:sz w:val="16"/>
          <w:lang w:eastAsia="en-IN"/>
        </w:rPr>
        <w:t>is  fragmented</w:t>
      </w:r>
      <w:proofErr w:type="gramEnd"/>
      <w:r w:rsidRPr="00191CBB">
        <w:rPr>
          <w:sz w:val="16"/>
          <w:lang w:eastAsia="en-IN"/>
        </w:rPr>
        <w:t xml:space="preserve"> with different ploidies, the estimations are order by decreasing length with p1 being the longest: ‘</w:t>
      </w:r>
      <w:proofErr w:type="spellStart"/>
      <w:r w:rsidRPr="00191CBB">
        <w:rPr>
          <w:sz w:val="16"/>
          <w:lang w:eastAsia="en-IN"/>
        </w:rPr>
        <w:t>VdB</w:t>
      </w:r>
      <w:proofErr w:type="spellEnd"/>
      <w:r w:rsidRPr="00191CBB">
        <w:rPr>
          <w:sz w:val="16"/>
          <w:lang w:eastAsia="en-IN"/>
        </w:rPr>
        <w:t xml:space="preserve"> p1-p3’ are the copy numbers estimated by Van den </w:t>
      </w:r>
      <w:proofErr w:type="spellStart"/>
      <w:r w:rsidRPr="00191CBB">
        <w:rPr>
          <w:sz w:val="16"/>
          <w:lang w:eastAsia="en-IN"/>
        </w:rPr>
        <w:t>Broek</w:t>
      </w:r>
      <w:proofErr w:type="spellEnd"/>
      <w:r w:rsidRPr="00191CBB">
        <w:rPr>
          <w:sz w:val="16"/>
          <w:lang w:eastAsia="en-IN"/>
        </w:rPr>
        <w:t xml:space="preserve"> et al. ; ‘</w:t>
      </w:r>
      <w:r w:rsidR="00FD549A" w:rsidRPr="00191CBB">
        <w:rPr>
          <w:sz w:val="16"/>
          <w:lang w:eastAsia="en-IN"/>
        </w:rPr>
        <w:t>PEDCA</w:t>
      </w:r>
      <w:r w:rsidRPr="00191CBB">
        <w:rPr>
          <w:sz w:val="16"/>
          <w:lang w:eastAsia="en-IN"/>
        </w:rPr>
        <w:t xml:space="preserve"> </w:t>
      </w:r>
      <w:proofErr w:type="spellStart"/>
      <w:r w:rsidRPr="00191CBB">
        <w:rPr>
          <w:sz w:val="16"/>
          <w:lang w:eastAsia="en-IN"/>
        </w:rPr>
        <w:t>Bc</w:t>
      </w:r>
      <w:proofErr w:type="spellEnd"/>
      <w:r w:rsidRPr="00191CBB">
        <w:rPr>
          <w:sz w:val="16"/>
          <w:lang w:eastAsia="en-IN"/>
        </w:rPr>
        <w:t xml:space="preserve">’, is the result of </w:t>
      </w:r>
      <w:r w:rsidR="00FD549A" w:rsidRPr="00191CBB">
        <w:rPr>
          <w:sz w:val="16"/>
          <w:lang w:eastAsia="en-IN"/>
        </w:rPr>
        <w:t>PEDCA</w:t>
      </w:r>
      <w:r w:rsidRPr="00191CBB">
        <w:rPr>
          <w:sz w:val="16"/>
          <w:lang w:eastAsia="en-IN"/>
        </w:rPr>
        <w:t xml:space="preserve"> applied to the Baseclear sequencing. ‘</w:t>
      </w:r>
      <w:r w:rsidR="00FD549A" w:rsidRPr="00191CBB">
        <w:rPr>
          <w:sz w:val="16"/>
          <w:lang w:eastAsia="en-IN"/>
        </w:rPr>
        <w:t>PEDCA</w:t>
      </w:r>
      <w:r w:rsidRPr="00191CBB">
        <w:rPr>
          <w:sz w:val="16"/>
          <w:lang w:eastAsia="en-IN"/>
        </w:rPr>
        <w:t xml:space="preserve"> Ng</w:t>
      </w:r>
      <w:proofErr w:type="gramStart"/>
      <w:r w:rsidRPr="00191CBB">
        <w:rPr>
          <w:sz w:val="16"/>
          <w:lang w:eastAsia="en-IN"/>
        </w:rPr>
        <w:t>!=</w:t>
      </w:r>
      <w:proofErr w:type="gramEnd"/>
      <w:r w:rsidRPr="00191CBB">
        <w:rPr>
          <w:sz w:val="16"/>
          <w:lang w:eastAsia="en-IN"/>
        </w:rPr>
        <w:t xml:space="preserve">’ signals only the estimation divergences between Baseclear and Novogene, both using </w:t>
      </w:r>
      <w:r w:rsidR="00FD549A" w:rsidRPr="00191CBB">
        <w:rPr>
          <w:sz w:val="16"/>
          <w:lang w:eastAsia="en-IN"/>
        </w:rPr>
        <w:t>PEDCA</w:t>
      </w:r>
      <w:r w:rsidRPr="00191CBB">
        <w:rPr>
          <w:sz w:val="16"/>
          <w:lang w:eastAsia="en-IN"/>
        </w:rPr>
        <w:t xml:space="preserve"> (‘</w:t>
      </w:r>
      <w:r w:rsidRPr="00191CBB">
        <w:rPr>
          <w:rFonts w:asciiTheme="minorHAnsi" w:hAnsiTheme="minorHAnsi" w:cstheme="minorHAnsi"/>
          <w:color w:val="000000"/>
          <w:sz w:val="16"/>
        </w:rPr>
        <w:t xml:space="preserve">!=’ </w:t>
      </w:r>
      <w:r w:rsidRPr="00191CBB">
        <w:rPr>
          <w:sz w:val="16"/>
          <w:lang w:eastAsia="en-IN"/>
        </w:rPr>
        <w:t>different main ploidy from Baseclear, ‘+’additional fragment to Baseclear)</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191CBB" w:rsidRPr="00EB0F73" w:rsidTr="007923D0">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191CBB" w:rsidRDefault="00191CBB" w:rsidP="007923D0">
            <w:pPr>
              <w:suppressAutoHyphens/>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191C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proofErr w:type="gramStart"/>
            <w:r>
              <w:rPr>
                <w:rFonts w:asciiTheme="minorHAnsi" w:hAnsiTheme="minorHAnsi" w:cstheme="minorHAnsi"/>
                <w:color w:val="000000"/>
                <w:sz w:val="14"/>
                <w:szCs w:val="14"/>
              </w:rPr>
              <w:t>Ng !</w:t>
            </w:r>
            <w:proofErr w:type="gramEnd"/>
            <w:r>
              <w:rPr>
                <w:rFonts w:asciiTheme="minorHAnsi" w:hAnsiTheme="minorHAnsi" w:cstheme="minorHAnsi"/>
                <w:color w:val="000000"/>
                <w:sz w:val="14"/>
                <w:szCs w:val="14"/>
              </w:rPr>
              <w:t>=</w:t>
            </w:r>
          </w:p>
        </w:tc>
      </w:tr>
      <w:tr w:rsidR="00191CBB" w:rsidRPr="00EB0F73" w:rsidTr="007923D0">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191CBB" w:rsidRDefault="00191CBB" w:rsidP="00191CBB">
      <w:pPr>
        <w:suppressAutoHyphens/>
        <w:rPr>
          <w:lang w:eastAsia="en-IN"/>
        </w:rPr>
      </w:pPr>
    </w:p>
    <w:p w:rsidR="003426BB" w:rsidRDefault="003426BB" w:rsidP="005823E4">
      <w:pPr>
        <w:suppressAutoHyphens/>
        <w:rPr>
          <w:lang w:eastAsia="en-IN"/>
        </w:rPr>
        <w:sectPr w:rsidR="003426BB" w:rsidSect="00EB1C0F">
          <w:pgSz w:w="12242" w:h="15842" w:code="1"/>
          <w:pgMar w:top="1134" w:right="902" w:bottom="993" w:left="709" w:header="709" w:footer="833" w:gutter="0"/>
          <w:cols w:space="360"/>
          <w:titlePg/>
          <w:docGrid w:linePitch="360"/>
        </w:sectPr>
      </w:pPr>
    </w:p>
    <w:p w:rsidR="00EB1C0F" w:rsidRPr="00807CB5" w:rsidRDefault="00EB1C0F" w:rsidP="005823E4">
      <w:pPr>
        <w:pStyle w:val="Ttulo1"/>
      </w:pPr>
      <w:bookmarkStart w:id="337" w:name="_Ref477559376"/>
      <w:bookmarkStart w:id="338" w:name="_Toc477564361"/>
      <w:bookmarkStart w:id="339" w:name="_Toc479096086"/>
      <w:bookmarkStart w:id="340" w:name="_Toc479109487"/>
      <w:r w:rsidRPr="00807CB5">
        <w:lastRenderedPageBreak/>
        <w:t xml:space="preserve">Ploidy estimation for </w:t>
      </w:r>
      <w:r w:rsidR="00BC22F8" w:rsidRPr="00BC22F8">
        <w:rPr>
          <w:i/>
        </w:rPr>
        <w:t>Trypanosoma cruzi</w:t>
      </w:r>
      <w:r w:rsidRPr="00C101B1">
        <w:rPr>
          <w:i/>
        </w:rPr>
        <w:t xml:space="preserve"> </w:t>
      </w:r>
      <w:r w:rsidR="00996DF4">
        <w:t>VI</w:t>
      </w:r>
      <w:r w:rsidRPr="00807CB5">
        <w:t xml:space="preserve"> alignment (</w:t>
      </w:r>
      <w:proofErr w:type="gramStart"/>
      <w:r w:rsidRPr="00191CBB">
        <w:rPr>
          <w:i/>
        </w:rPr>
        <w:t>wl</w:t>
      </w:r>
      <w:r w:rsidRPr="00807CB5">
        <w:t>=</w:t>
      </w:r>
      <w:proofErr w:type="gramEnd"/>
      <w:r w:rsidRPr="00807CB5">
        <w:t>1500bp, 2000bp)</w:t>
      </w:r>
      <w:bookmarkEnd w:id="337"/>
      <w:bookmarkEnd w:id="338"/>
      <w:bookmarkEnd w:id="339"/>
      <w:bookmarkEnd w:id="340"/>
      <w:r w:rsidR="00D70F42">
        <w:fldChar w:fldCharType="begin"/>
      </w:r>
      <w:r w:rsidR="00203650">
        <w:instrText xml:space="preserve"> XE "</w:instrText>
      </w:r>
      <w:r w:rsidR="00203650" w:rsidRPr="00AD0EEB">
        <w:instrText>Ploidy estimation for Tripanosoma cruzi BroadTcVICLBrener alignment (wl=1500bp, 2000bp)</w:instrText>
      </w:r>
      <w:r w:rsidR="00203650">
        <w:instrText xml:space="preserve">" </w:instrText>
      </w:r>
      <w:r w:rsidR="00D70F42">
        <w:fldChar w:fldCharType="end"/>
      </w:r>
    </w:p>
    <w:p w:rsidR="00EB1C0F" w:rsidRDefault="00EB1C0F" w:rsidP="005823E4">
      <w:pPr>
        <w:suppressAutoHyphens/>
        <w:rPr>
          <w:lang w:eastAsia="en-IN"/>
        </w:rPr>
      </w:pPr>
      <w:r>
        <w:rPr>
          <w:noProof/>
        </w:rPr>
        <w:drawing>
          <wp:inline distT="0" distB="0" distL="0" distR="0">
            <wp:extent cx="3284638" cy="1970783"/>
            <wp:effectExtent l="19050" t="19050" r="11012" b="10417"/>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2" cstate="print"/>
                    <a:stretch>
                      <a:fillRect/>
                    </a:stretch>
                  </pic:blipFill>
                  <pic:spPr>
                    <a:xfrm>
                      <a:off x="0" y="0"/>
                      <a:ext cx="3284638" cy="197078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1678" cy="1969007"/>
            <wp:effectExtent l="19050" t="19050" r="13972" b="12193"/>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3" cstate="print"/>
                    <a:stretch>
                      <a:fillRect/>
                    </a:stretch>
                  </pic:blipFill>
                  <pic:spPr>
                    <a:xfrm>
                      <a:off x="0" y="0"/>
                      <a:ext cx="3281678" cy="1969007"/>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C101B1" w:rsidP="005823E4">
      <w:pPr>
        <w:suppressAutoHyphens/>
        <w:rPr>
          <w:sz w:val="20"/>
          <w:lang w:eastAsia="en-IN"/>
        </w:rPr>
      </w:pPr>
      <w:r w:rsidRPr="00191CBB">
        <w:rPr>
          <w:sz w:val="20"/>
          <w:lang w:eastAsia="en-IN"/>
        </w:rPr>
        <w:t xml:space="preserve">Chromosome1 </w:t>
      </w:r>
      <w:r w:rsidR="008B5AAD" w:rsidRPr="00191CBB">
        <w:rPr>
          <w:sz w:val="20"/>
          <w:lang w:eastAsia="en-IN"/>
        </w:rPr>
        <w:t>p=</w:t>
      </w:r>
      <w:r w:rsidR="00173C2E" w:rsidRPr="00191CBB">
        <w:rPr>
          <w:sz w:val="20"/>
          <w:lang w:eastAsia="en-IN"/>
        </w:rPr>
        <w:t>2</w:t>
      </w:r>
      <w:r w:rsidR="00D1452B" w:rsidRPr="00191CBB">
        <w:rPr>
          <w:i/>
          <w:sz w:val="20"/>
          <w:lang w:eastAsia="en-IN"/>
        </w:rPr>
        <w:t xml:space="preserve"> wl</w:t>
      </w:r>
      <w:r w:rsidR="005F331E" w:rsidRPr="00191CBB">
        <w:rPr>
          <w:sz w:val="20"/>
          <w:lang w:eastAsia="en-IN"/>
        </w:rPr>
        <w:t>=</w:t>
      </w:r>
      <w:r w:rsidR="00E80837" w:rsidRPr="00191CBB">
        <w:rPr>
          <w:sz w:val="20"/>
          <w:lang w:eastAsia="en-IN"/>
        </w:rPr>
        <w:t>7</w:t>
      </w:r>
      <w:r w:rsidR="005F331E" w:rsidRPr="00191CBB">
        <w:rPr>
          <w:sz w:val="20"/>
          <w:lang w:eastAsia="en-IN"/>
        </w:rPr>
        <w:t>.</w:t>
      </w:r>
      <w:r w:rsidR="00E80837" w:rsidRPr="00191CBB">
        <w:rPr>
          <w:sz w:val="20"/>
          <w:lang w:eastAsia="en-IN"/>
        </w:rPr>
        <w:t>7</w:t>
      </w:r>
      <w:r w:rsidR="005F331E" w:rsidRPr="00191CBB">
        <w:rPr>
          <w:sz w:val="20"/>
          <w:lang w:eastAsia="en-IN"/>
        </w:rPr>
        <w:t xml:space="preserve">00 </w:t>
      </w:r>
      <w:proofErr w:type="gramStart"/>
      <w:r w:rsidR="005F331E" w:rsidRPr="00191CBB">
        <w:rPr>
          <w:sz w:val="20"/>
          <w:lang w:eastAsia="en-IN"/>
        </w:rPr>
        <w:t>bp ;</w:t>
      </w:r>
      <w:proofErr w:type="gramEnd"/>
      <w:r w:rsidR="005F331E" w:rsidRPr="00191CBB">
        <w:rPr>
          <w:sz w:val="20"/>
          <w:lang w:eastAsia="en-IN"/>
        </w:rPr>
        <w:tab/>
      </w:r>
      <w:r w:rsidR="005F331E" w:rsidRPr="00191CBB">
        <w:rPr>
          <w:sz w:val="20"/>
          <w:lang w:eastAsia="en-IN"/>
        </w:rPr>
        <w:tab/>
      </w:r>
      <w:r w:rsidR="005F331E" w:rsidRPr="00191CBB">
        <w:rPr>
          <w:sz w:val="20"/>
          <w:lang w:eastAsia="en-IN"/>
        </w:rPr>
        <w:tab/>
      </w:r>
      <w:r w:rsidR="008B5AAD" w:rsidRPr="00191CBB">
        <w:rPr>
          <w:sz w:val="20"/>
          <w:lang w:eastAsia="en-IN"/>
        </w:rPr>
        <w:tab/>
        <w:t xml:space="preserve">     Chromosome</w:t>
      </w:r>
      <w:r w:rsidR="00173C2E" w:rsidRPr="00191CBB">
        <w:rPr>
          <w:sz w:val="20"/>
          <w:lang w:eastAsia="en-IN"/>
        </w:rPr>
        <w:t>2</w:t>
      </w:r>
      <w:r w:rsidR="008B5AAD" w:rsidRPr="00191CBB">
        <w:rPr>
          <w:sz w:val="20"/>
          <w:lang w:eastAsia="en-IN"/>
        </w:rPr>
        <w:t xml:space="preserve"> p=</w:t>
      </w:r>
      <w:r w:rsidR="00173C2E" w:rsidRPr="00191CBB">
        <w:rPr>
          <w:sz w:val="20"/>
          <w:lang w:eastAsia="en-IN"/>
        </w:rPr>
        <w:t>3</w:t>
      </w:r>
      <w:r w:rsidR="00D1452B" w:rsidRPr="00191CBB">
        <w:rPr>
          <w:i/>
          <w:sz w:val="20"/>
          <w:lang w:eastAsia="en-IN"/>
        </w:rPr>
        <w:t xml:space="preserve"> wl</w:t>
      </w:r>
      <w:r w:rsidR="005F331E" w:rsidRPr="00191CBB">
        <w:rPr>
          <w:sz w:val="20"/>
          <w:lang w:eastAsia="en-IN"/>
        </w:rPr>
        <w:t>=</w:t>
      </w:r>
      <w:r w:rsidR="00E80837" w:rsidRPr="00191CBB">
        <w:rPr>
          <w:sz w:val="20"/>
          <w:lang w:eastAsia="en-IN"/>
        </w:rPr>
        <w:t>7</w:t>
      </w:r>
      <w:r w:rsidR="005F331E" w:rsidRPr="00191CBB">
        <w:rPr>
          <w:sz w:val="20"/>
          <w:lang w:eastAsia="en-IN"/>
        </w:rPr>
        <w:t>.</w:t>
      </w:r>
      <w:r w:rsidR="00E80837" w:rsidRPr="00191CBB">
        <w:rPr>
          <w:sz w:val="20"/>
          <w:lang w:eastAsia="en-IN"/>
        </w:rPr>
        <w:t>7</w:t>
      </w:r>
      <w:r w:rsidR="005F331E" w:rsidRPr="00191CBB">
        <w:rPr>
          <w:sz w:val="20"/>
          <w:lang w:eastAsia="en-IN"/>
        </w:rPr>
        <w:t>00 bp ;</w:t>
      </w:r>
    </w:p>
    <w:p w:rsidR="00EB1C0F" w:rsidRPr="00191CBB" w:rsidRDefault="00EB1C0F" w:rsidP="005823E4">
      <w:pPr>
        <w:suppressAutoHyphens/>
        <w:rPr>
          <w:sz w:val="20"/>
          <w:lang w:eastAsia="en-IN"/>
        </w:rPr>
      </w:pPr>
      <w:r w:rsidRPr="00191CBB">
        <w:rPr>
          <w:noProof/>
          <w:sz w:val="20"/>
        </w:rPr>
        <w:drawing>
          <wp:inline distT="0" distB="0" distL="0" distR="0">
            <wp:extent cx="3286123" cy="1971674"/>
            <wp:effectExtent l="19050" t="19050" r="9527" b="9526"/>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w:t>
      </w:r>
      <w:r w:rsidRPr="00191CBB">
        <w:rPr>
          <w:sz w:val="20"/>
          <w:lang w:eastAsia="en-IN"/>
        </w:rPr>
        <w:t xml:space="preserve"> p=</w:t>
      </w:r>
      <w:proofErr w:type="gramStart"/>
      <w:r w:rsidR="005F331E" w:rsidRPr="00191CBB">
        <w:rPr>
          <w:sz w:val="20"/>
          <w:lang w:eastAsia="en-IN"/>
        </w:rPr>
        <w:t xml:space="preserve">3 </w:t>
      </w:r>
      <w:r w:rsidR="00D1452B" w:rsidRPr="00191CBB">
        <w:rPr>
          <w:i/>
          <w:sz w:val="20"/>
          <w:lang w:eastAsia="en-IN"/>
        </w:rPr>
        <w:t xml:space="preserve"> wl</w:t>
      </w:r>
      <w:proofErr w:type="gramEnd"/>
      <w:r w:rsidR="00E80837" w:rsidRPr="00191CBB">
        <w:rPr>
          <w:sz w:val="20"/>
          <w:lang w:eastAsia="en-IN"/>
        </w:rPr>
        <w:t>=7.700 bp ;</w:t>
      </w:r>
      <w:r w:rsidR="00E80837" w:rsidRPr="00191CBB">
        <w:rPr>
          <w:sz w:val="20"/>
          <w:lang w:eastAsia="en-IN"/>
        </w:rPr>
        <w:tab/>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4</w:t>
      </w:r>
      <w:r w:rsidRPr="00191CBB">
        <w:rPr>
          <w:sz w:val="20"/>
          <w:lang w:eastAsia="en-IN"/>
        </w:rPr>
        <w:t xml:space="preserve"> p=2</w:t>
      </w:r>
      <w:r w:rsidR="00D1452B" w:rsidRPr="00191CBB">
        <w:rPr>
          <w:i/>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5</w:t>
      </w:r>
      <w:r w:rsidRPr="00191CBB">
        <w:rPr>
          <w:sz w:val="20"/>
          <w:lang w:eastAsia="en-IN"/>
        </w:rPr>
        <w:t xml:space="preserve"> p=2 </w:t>
      </w:r>
      <w:r w:rsidR="005F331E" w:rsidRPr="00191CBB">
        <w:rPr>
          <w:sz w:val="20"/>
          <w:lang w:eastAsia="en-IN"/>
        </w:rPr>
        <w:t xml:space="preserve"> </w:t>
      </w:r>
      <w:r w:rsidR="00D1452B" w:rsidRPr="00191CBB">
        <w:rPr>
          <w:i/>
          <w:sz w:val="20"/>
          <w:lang w:eastAsia="en-IN"/>
        </w:rPr>
        <w:t xml:space="preserve"> wl</w:t>
      </w:r>
      <w:r w:rsidR="005F331E" w:rsidRPr="00191CBB">
        <w:rPr>
          <w:sz w:val="20"/>
          <w:lang w:eastAsia="en-IN"/>
        </w:rPr>
        <w:t xml:space="preserve">=2.000 </w:t>
      </w:r>
      <w:proofErr w:type="gramStart"/>
      <w:r w:rsidR="005F331E" w:rsidRPr="00191CBB">
        <w:rPr>
          <w:sz w:val="20"/>
          <w:lang w:eastAsia="en-IN"/>
        </w:rPr>
        <w:t>bp ;</w:t>
      </w:r>
      <w:proofErr w:type="gramEnd"/>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6</w:t>
      </w:r>
      <w:r w:rsidRPr="00191CBB">
        <w:rPr>
          <w:sz w:val="20"/>
          <w:lang w:eastAsia="en-IN"/>
        </w:rPr>
        <w:t xml:space="preserve"> </w:t>
      </w:r>
      <w:r w:rsidR="005F331E" w:rsidRPr="00191CBB">
        <w:rPr>
          <w:sz w:val="20"/>
          <w:lang w:eastAsia="en-IN"/>
        </w:rPr>
        <w:t>p={1,2,3?}</w:t>
      </w:r>
      <w:r w:rsidR="00D1452B" w:rsidRPr="00191CBB">
        <w:rPr>
          <w:i/>
          <w:sz w:val="20"/>
          <w:lang w:eastAsia="en-IN"/>
        </w:rPr>
        <w:t xml:space="preserve"> wl</w:t>
      </w:r>
      <w:r w:rsidR="005F331E" w:rsidRPr="00191CBB">
        <w:rPr>
          <w:sz w:val="20"/>
          <w:lang w:eastAsia="en-IN"/>
        </w:rPr>
        <w:t xml:space="preserve">=2.000 bp ; </w:t>
      </w:r>
    </w:p>
    <w:p w:rsidR="00EB1C0F" w:rsidRPr="00191CBB" w:rsidRDefault="00EB1C0F" w:rsidP="005823E4">
      <w:pPr>
        <w:suppressAutoHyphens/>
        <w:rPr>
          <w:sz w:val="20"/>
          <w:lang w:eastAsia="en-IN"/>
        </w:rPr>
      </w:pPr>
      <w:r w:rsidRPr="00191CBB">
        <w:rPr>
          <w:noProof/>
          <w:sz w:val="20"/>
        </w:rPr>
        <w:drawing>
          <wp:inline distT="0" distB="0" distL="0" distR="0">
            <wp:extent cx="3286123" cy="1971674"/>
            <wp:effectExtent l="19050" t="19050" r="9527" b="9526"/>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w:t>
      </w:r>
      <w:r w:rsidR="00173C2E" w:rsidRPr="00191CBB">
        <w:rPr>
          <w:sz w:val="20"/>
          <w:lang w:eastAsia="en-IN"/>
        </w:rPr>
        <w:t>7</w:t>
      </w:r>
      <w:r w:rsidRPr="00191CBB">
        <w:rPr>
          <w:sz w:val="20"/>
          <w:lang w:eastAsia="en-IN"/>
        </w:rPr>
        <w:t xml:space="preserve"> p=</w:t>
      </w:r>
      <w:proofErr w:type="gramStart"/>
      <w:r w:rsidRPr="00191CBB">
        <w:rPr>
          <w:sz w:val="20"/>
          <w:lang w:eastAsia="en-IN"/>
        </w:rPr>
        <w:t xml:space="preserve">2 </w:t>
      </w:r>
      <w:r w:rsidR="00D1452B" w:rsidRPr="00191CBB">
        <w:rPr>
          <w:i/>
          <w:sz w:val="20"/>
          <w:lang w:eastAsia="en-IN"/>
        </w:rPr>
        <w:t xml:space="preserve"> wl</w:t>
      </w:r>
      <w:proofErr w:type="gramEnd"/>
      <w:r w:rsidR="00E35E7D" w:rsidRPr="00191CBB">
        <w:rPr>
          <w:sz w:val="20"/>
          <w:lang w:eastAsia="en-IN"/>
        </w:rPr>
        <w:t>=7.700 bp ;</w:t>
      </w:r>
      <w:r w:rsidR="00E35E7D" w:rsidRPr="00191CBB">
        <w:rPr>
          <w:sz w:val="20"/>
          <w:lang w:eastAsia="en-IN"/>
        </w:rPr>
        <w:tab/>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8</w:t>
      </w:r>
      <w:r w:rsidRPr="00191CBB">
        <w:rPr>
          <w:sz w:val="20"/>
          <w:lang w:eastAsia="en-IN"/>
        </w:rPr>
        <w:t xml:space="preserve"> p=</w:t>
      </w:r>
      <w:r w:rsidR="00D1452B" w:rsidRPr="00191CBB">
        <w:rPr>
          <w:i/>
          <w:sz w:val="20"/>
          <w:lang w:eastAsia="en-IN"/>
        </w:rPr>
        <w:t xml:space="preserve"> wl</w:t>
      </w:r>
      <w:r w:rsidR="005F331E" w:rsidRPr="00191CBB">
        <w:rPr>
          <w:sz w:val="20"/>
          <w:lang w:eastAsia="en-IN"/>
        </w:rPr>
        <w:t>=2.000 bp ;</w:t>
      </w:r>
      <w:r w:rsidR="00E35E7D">
        <w:rPr>
          <w:lang w:eastAsia="en-IN"/>
        </w:rPr>
        <w:br w:type="page"/>
      </w:r>
    </w:p>
    <w:p w:rsidR="00EB1C0F" w:rsidRPr="00191CBB" w:rsidRDefault="00EB1C0F" w:rsidP="00191CBB">
      <w:pPr>
        <w:suppressAutoHyphens/>
        <w:jc w:val="center"/>
        <w:rPr>
          <w:b/>
        </w:rPr>
      </w:pPr>
      <w:bookmarkStart w:id="341" w:name="_Toc477564362"/>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1"/>
    </w:p>
    <w:p w:rsidR="00EB1C0F" w:rsidRDefault="00EB1C0F" w:rsidP="005823E4">
      <w:pPr>
        <w:suppressAutoHyphens/>
        <w:rPr>
          <w:lang w:eastAsia="en-IN"/>
        </w:rPr>
      </w:pPr>
      <w:r>
        <w:rPr>
          <w:noProof/>
        </w:rPr>
        <w:drawing>
          <wp:inline distT="0" distB="0" distL="0" distR="0">
            <wp:extent cx="3286125" cy="1971674"/>
            <wp:effectExtent l="19050" t="19050" r="28575" b="9526"/>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20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20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szCs w:val="20"/>
          <w:lang w:eastAsia="en-IN"/>
        </w:rPr>
        <w:t>Chromosome</w:t>
      </w:r>
      <w:r w:rsidR="00173C2E" w:rsidRPr="00191CBB">
        <w:rPr>
          <w:sz w:val="20"/>
          <w:szCs w:val="20"/>
          <w:lang w:eastAsia="en-IN"/>
        </w:rPr>
        <w:t>9</w:t>
      </w:r>
      <w:r w:rsidRPr="00191CBB">
        <w:rPr>
          <w:sz w:val="20"/>
          <w:szCs w:val="20"/>
          <w:lang w:eastAsia="en-IN"/>
        </w:rPr>
        <w:t xml:space="preserve"> p</w:t>
      </w:r>
      <w:proofErr w:type="gramStart"/>
      <w:r w:rsidRPr="00191CBB">
        <w:rPr>
          <w:sz w:val="20"/>
          <w:szCs w:val="20"/>
          <w:lang w:eastAsia="en-IN"/>
        </w:rPr>
        <w:t>=</w:t>
      </w:r>
      <w:r w:rsidR="005F331E" w:rsidRPr="00191CBB">
        <w:rPr>
          <w:sz w:val="20"/>
          <w:szCs w:val="20"/>
          <w:lang w:eastAsia="en-IN"/>
        </w:rPr>
        <w:t>{</w:t>
      </w:r>
      <w:proofErr w:type="gramEnd"/>
      <w:r w:rsidRPr="00191CBB">
        <w:rPr>
          <w:sz w:val="20"/>
          <w:szCs w:val="20"/>
          <w:lang w:eastAsia="en-IN"/>
        </w:rPr>
        <w:t>2</w:t>
      </w:r>
      <w:r w:rsidR="005F331E" w:rsidRPr="00191CBB">
        <w:rPr>
          <w:sz w:val="20"/>
          <w:szCs w:val="20"/>
          <w:lang w:eastAsia="en-IN"/>
        </w:rPr>
        <w:t>,1}</w:t>
      </w:r>
      <w:r w:rsidR="00D1452B" w:rsidRPr="00191CBB">
        <w:rPr>
          <w:sz w:val="20"/>
          <w:szCs w:val="20"/>
          <w:lang w:eastAsia="en-IN"/>
        </w:rPr>
        <w:t xml:space="preserve"> wl</w:t>
      </w:r>
      <w:r w:rsidR="005F331E" w:rsidRPr="00191CBB">
        <w:rPr>
          <w:sz w:val="20"/>
          <w:lang w:eastAsia="en-IN"/>
        </w:rPr>
        <w:t>=2.000 bp ;</w:t>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10</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7B3DD0" w:rsidRPr="00191CBB">
        <w:rPr>
          <w:sz w:val="20"/>
          <w:lang w:eastAsia="en-IN"/>
        </w:rPr>
        <w:t>1</w:t>
      </w:r>
      <w:r w:rsidR="00173C2E" w:rsidRPr="00191CBB">
        <w:rPr>
          <w:sz w:val="20"/>
          <w:lang w:eastAsia="en-IN"/>
        </w:rPr>
        <w:t>1</w:t>
      </w:r>
      <w:r w:rsidRPr="00191CBB">
        <w:rPr>
          <w:sz w:val="20"/>
          <w:lang w:eastAsia="en-IN"/>
        </w:rPr>
        <w:t xml:space="preserve"> p=2</w:t>
      </w:r>
      <w:r w:rsidR="00D1452B" w:rsidRPr="00191CBB">
        <w:rPr>
          <w:sz w:val="20"/>
          <w:lang w:eastAsia="en-IN"/>
        </w:rPr>
        <w:t xml:space="preserve"> wl</w:t>
      </w:r>
      <w:r w:rsidR="005F331E" w:rsidRPr="00191CBB">
        <w:rPr>
          <w:sz w:val="20"/>
          <w:lang w:eastAsia="en-IN"/>
        </w:rPr>
        <w:t xml:space="preserve">=2.000 </w:t>
      </w:r>
      <w:proofErr w:type="gramStart"/>
      <w:r w:rsidR="005F331E" w:rsidRPr="00191CBB">
        <w:rPr>
          <w:sz w:val="20"/>
          <w:lang w:eastAsia="en-IN"/>
        </w:rPr>
        <w:t>bp ;</w:t>
      </w:r>
      <w:proofErr w:type="gramEnd"/>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Chromosome1</w:t>
      </w:r>
      <w:r w:rsidR="00173C2E" w:rsidRPr="00191CBB">
        <w:rPr>
          <w:sz w:val="20"/>
          <w:lang w:eastAsia="en-IN"/>
        </w:rPr>
        <w:t>2</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Chromosome1</w:t>
      </w:r>
      <w:r w:rsidR="00173C2E" w:rsidRPr="00191CBB">
        <w:rPr>
          <w:sz w:val="20"/>
          <w:lang w:eastAsia="en-IN"/>
        </w:rPr>
        <w:t>3</w:t>
      </w:r>
      <w:r w:rsidRPr="00191CBB">
        <w:rPr>
          <w:sz w:val="20"/>
          <w:lang w:eastAsia="en-IN"/>
        </w:rPr>
        <w:t xml:space="preserve"> p=2</w:t>
      </w:r>
      <w:r w:rsidR="00D1452B" w:rsidRPr="00191CBB">
        <w:rPr>
          <w:sz w:val="20"/>
          <w:lang w:eastAsia="en-IN"/>
        </w:rPr>
        <w:t xml:space="preserve"> wl</w:t>
      </w:r>
      <w:r w:rsidR="005F331E" w:rsidRPr="00191CBB">
        <w:rPr>
          <w:sz w:val="20"/>
          <w:lang w:eastAsia="en-IN"/>
        </w:rPr>
        <w:t xml:space="preserve">=2.000 </w:t>
      </w:r>
      <w:proofErr w:type="gramStart"/>
      <w:r w:rsidR="005F331E" w:rsidRPr="00191CBB">
        <w:rPr>
          <w:sz w:val="20"/>
          <w:lang w:eastAsia="en-IN"/>
        </w:rPr>
        <w:t>bp ;</w:t>
      </w:r>
      <w:proofErr w:type="gramEnd"/>
      <w:r w:rsidR="005F331E" w:rsidRPr="00191CBB">
        <w:rPr>
          <w:sz w:val="20"/>
          <w:lang w:eastAsia="en-IN"/>
        </w:rPr>
        <w:tab/>
      </w:r>
      <w:r w:rsidR="005F331E" w:rsidRPr="00191CBB">
        <w:rPr>
          <w:sz w:val="20"/>
          <w:lang w:eastAsia="en-IN"/>
        </w:rPr>
        <w:tab/>
      </w:r>
      <w:r w:rsidR="005F331E" w:rsidRPr="00191CBB">
        <w:rPr>
          <w:sz w:val="20"/>
          <w:lang w:eastAsia="en-IN"/>
        </w:rPr>
        <w:tab/>
      </w:r>
      <w:r w:rsidR="007B3DD0" w:rsidRPr="00191CBB">
        <w:rPr>
          <w:sz w:val="20"/>
          <w:lang w:eastAsia="en-IN"/>
        </w:rPr>
        <w:tab/>
      </w:r>
      <w:r w:rsidRPr="00191CBB">
        <w:rPr>
          <w:sz w:val="20"/>
          <w:lang w:eastAsia="en-IN"/>
        </w:rPr>
        <w:t xml:space="preserve">    Chromosome1</w:t>
      </w:r>
      <w:r w:rsidR="00173C2E" w:rsidRPr="00191CBB">
        <w:rPr>
          <w:sz w:val="20"/>
          <w:lang w:eastAsia="en-IN"/>
        </w:rPr>
        <w:t>4</w:t>
      </w:r>
      <w:r w:rsidRPr="00191CBB">
        <w:rPr>
          <w:sz w:val="20"/>
          <w:lang w:eastAsia="en-IN"/>
        </w:rPr>
        <w:t xml:space="preserve"> p=</w:t>
      </w:r>
      <w:r w:rsidR="005F331E" w:rsidRPr="00191CBB">
        <w:rPr>
          <w:sz w:val="20"/>
          <w:lang w:eastAsia="en-IN"/>
        </w:rPr>
        <w:t xml:space="preserve">{2,3?} </w:t>
      </w:r>
      <w:r w:rsidR="00D1452B" w:rsidRPr="00191CBB">
        <w:rPr>
          <w:sz w:val="20"/>
          <w:lang w:eastAsia="en-IN"/>
        </w:rPr>
        <w:t xml:space="preserve"> </w:t>
      </w:r>
      <w:proofErr w:type="gramStart"/>
      <w:r w:rsidR="00D1452B" w:rsidRPr="00191CBB">
        <w:rPr>
          <w:sz w:val="20"/>
          <w:lang w:eastAsia="en-IN"/>
        </w:rPr>
        <w:t>wl</w:t>
      </w:r>
      <w:r w:rsidR="005F331E" w:rsidRPr="00191CBB">
        <w:rPr>
          <w:sz w:val="20"/>
          <w:lang w:eastAsia="en-IN"/>
        </w:rPr>
        <w:t>=</w:t>
      </w:r>
      <w:proofErr w:type="gramEnd"/>
      <w:r w:rsidR="005F331E" w:rsidRPr="00191CBB">
        <w:rPr>
          <w:sz w:val="20"/>
          <w:lang w:eastAsia="en-IN"/>
        </w:rPr>
        <w:t>2.000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3" cy="1971674"/>
            <wp:effectExtent l="19050" t="19050" r="9527" b="9526"/>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3" cy="1971674"/>
            <wp:effectExtent l="19050" t="19050" r="9527" b="9526"/>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Chromosome1</w:t>
      </w:r>
      <w:r w:rsidR="00173C2E" w:rsidRPr="00191CBB">
        <w:rPr>
          <w:sz w:val="20"/>
          <w:lang w:eastAsia="en-IN"/>
        </w:rPr>
        <w:t>5</w:t>
      </w:r>
      <w:r w:rsidRPr="00191CBB">
        <w:rPr>
          <w:sz w:val="20"/>
          <w:lang w:eastAsia="en-IN"/>
        </w:rPr>
        <w:t xml:space="preserve"> p=</w:t>
      </w:r>
      <w:proofErr w:type="gramStart"/>
      <w:r w:rsidRPr="00191CBB">
        <w:rPr>
          <w:sz w:val="20"/>
          <w:lang w:eastAsia="en-IN"/>
        </w:rPr>
        <w:t xml:space="preserve">2 </w:t>
      </w:r>
      <w:r w:rsidR="00D1452B" w:rsidRPr="00191CBB">
        <w:rPr>
          <w:sz w:val="20"/>
          <w:lang w:eastAsia="en-IN"/>
        </w:rPr>
        <w:t xml:space="preserve"> wl</w:t>
      </w:r>
      <w:proofErr w:type="gramEnd"/>
      <w:r w:rsidR="005F331E" w:rsidRPr="00191CBB">
        <w:rPr>
          <w:sz w:val="20"/>
          <w:lang w:eastAsia="en-IN"/>
        </w:rPr>
        <w:t>=2.000 bp ;</w:t>
      </w:r>
      <w:r w:rsidR="007B3DD0" w:rsidRPr="00191CBB">
        <w:rPr>
          <w:sz w:val="20"/>
          <w:lang w:eastAsia="en-IN"/>
        </w:rPr>
        <w:tab/>
      </w:r>
      <w:r w:rsidR="007B3DD0" w:rsidRPr="00191CBB">
        <w:rPr>
          <w:sz w:val="20"/>
          <w:lang w:eastAsia="en-IN"/>
        </w:rPr>
        <w:tab/>
      </w:r>
      <w:r w:rsidR="007B3DD0" w:rsidRPr="00191CBB">
        <w:rPr>
          <w:sz w:val="20"/>
          <w:lang w:eastAsia="en-IN"/>
        </w:rPr>
        <w:tab/>
      </w:r>
      <w:r w:rsidR="007B3DD0" w:rsidRPr="00191CBB">
        <w:rPr>
          <w:sz w:val="20"/>
          <w:lang w:eastAsia="en-IN"/>
        </w:rPr>
        <w:tab/>
      </w:r>
      <w:r w:rsidRPr="00191CBB">
        <w:rPr>
          <w:sz w:val="20"/>
          <w:lang w:eastAsia="en-IN"/>
        </w:rPr>
        <w:t xml:space="preserve">   Chromosome1</w:t>
      </w:r>
      <w:r w:rsidR="00173C2E" w:rsidRPr="00191CBB">
        <w:rPr>
          <w:sz w:val="20"/>
          <w:lang w:eastAsia="en-IN"/>
        </w:rPr>
        <w:t>6</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=7.700 bp;</w:t>
      </w:r>
      <w:r w:rsidR="00E35E7D">
        <w:rPr>
          <w:lang w:eastAsia="en-IN"/>
        </w:rPr>
        <w:br w:type="page"/>
      </w:r>
    </w:p>
    <w:p w:rsidR="00EB1C0F" w:rsidRPr="00191CBB" w:rsidRDefault="00EB1C0F" w:rsidP="00191CBB">
      <w:pPr>
        <w:suppressAutoHyphens/>
        <w:jc w:val="center"/>
        <w:rPr>
          <w:b/>
        </w:rPr>
      </w:pPr>
      <w:bookmarkStart w:id="342" w:name="_Toc477564363"/>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2"/>
    </w:p>
    <w:p w:rsidR="00EB1C0F" w:rsidRDefault="00EB1C0F" w:rsidP="005823E4">
      <w:pPr>
        <w:suppressAutoHyphens/>
        <w:rPr>
          <w:lang w:eastAsia="en-IN"/>
        </w:rPr>
      </w:pPr>
      <w:r>
        <w:rPr>
          <w:noProof/>
        </w:rPr>
        <w:drawing>
          <wp:inline distT="0" distB="0" distL="0" distR="0">
            <wp:extent cx="3286123" cy="1971674"/>
            <wp:effectExtent l="19050" t="19050" r="9527" b="9526"/>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4"/>
            <wp:effectExtent l="19050" t="19050" r="9527" b="9526"/>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Chromosome1</w:t>
      </w:r>
      <w:r w:rsidR="00173C2E" w:rsidRPr="00191CBB">
        <w:rPr>
          <w:sz w:val="20"/>
          <w:lang w:eastAsia="en-IN"/>
        </w:rPr>
        <w:t>7</w:t>
      </w:r>
      <w:r w:rsidRPr="00191CBB">
        <w:rPr>
          <w:sz w:val="20"/>
          <w:lang w:eastAsia="en-IN"/>
        </w:rPr>
        <w:t xml:space="preserve"> p</w:t>
      </w:r>
      <w:proofErr w:type="gramStart"/>
      <w:r w:rsidRPr="00191CBB">
        <w:rPr>
          <w:sz w:val="20"/>
          <w:lang w:eastAsia="en-IN"/>
        </w:rPr>
        <w:t>=</w:t>
      </w:r>
      <w:r w:rsidR="005F331E" w:rsidRPr="00191CBB">
        <w:rPr>
          <w:sz w:val="20"/>
          <w:lang w:eastAsia="en-IN"/>
        </w:rPr>
        <w:t>{</w:t>
      </w:r>
      <w:proofErr w:type="gramEnd"/>
      <w:r w:rsidRPr="00191CBB">
        <w:rPr>
          <w:sz w:val="20"/>
          <w:lang w:eastAsia="en-IN"/>
        </w:rPr>
        <w:t>2</w:t>
      </w:r>
      <w:r w:rsidR="005F331E" w:rsidRPr="00191CBB">
        <w:rPr>
          <w:sz w:val="20"/>
          <w:lang w:eastAsia="en-IN"/>
        </w:rPr>
        <w:t>,3?}</w:t>
      </w:r>
      <w:r w:rsidR="00D1452B" w:rsidRPr="00191CBB">
        <w:rPr>
          <w:sz w:val="20"/>
          <w:lang w:eastAsia="en-IN"/>
        </w:rPr>
        <w:t xml:space="preserve"> wl</w:t>
      </w:r>
      <w:r w:rsidR="005F331E" w:rsidRPr="00191CBB">
        <w:rPr>
          <w:sz w:val="20"/>
          <w:lang w:eastAsia="en-IN"/>
        </w:rPr>
        <w:t>=2.000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Chromosome1</w:t>
      </w:r>
      <w:r w:rsidR="00173C2E" w:rsidRPr="00191CBB">
        <w:rPr>
          <w:sz w:val="20"/>
          <w:lang w:eastAsia="en-IN"/>
        </w:rPr>
        <w:t>8</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1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3" cy="1971674"/>
            <wp:effectExtent l="19050" t="19050" r="9527" b="9526"/>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Chromosome1</w:t>
      </w:r>
      <w:r w:rsidR="00173C2E" w:rsidRPr="00191CBB">
        <w:rPr>
          <w:sz w:val="20"/>
          <w:lang w:eastAsia="en-IN"/>
        </w:rPr>
        <w:t>9</w:t>
      </w:r>
      <w:r w:rsidRPr="00191CBB">
        <w:rPr>
          <w:sz w:val="20"/>
          <w:lang w:eastAsia="en-IN"/>
        </w:rPr>
        <w:t xml:space="preserve"> p=</w:t>
      </w:r>
      <w:proofErr w:type="gramStart"/>
      <w:r w:rsidRPr="00191CBB">
        <w:rPr>
          <w:sz w:val="20"/>
          <w:lang w:eastAsia="en-IN"/>
        </w:rPr>
        <w:t xml:space="preserve">2 </w:t>
      </w:r>
      <w:r w:rsidR="00D1452B" w:rsidRPr="00191CBB">
        <w:rPr>
          <w:sz w:val="20"/>
          <w:lang w:eastAsia="en-IN"/>
        </w:rPr>
        <w:t xml:space="preserve"> wl</w:t>
      </w:r>
      <w:proofErr w:type="gramEnd"/>
      <w:r w:rsidR="005F331E" w:rsidRPr="00191CBB">
        <w:rPr>
          <w:sz w:val="20"/>
          <w:lang w:eastAsia="en-IN"/>
        </w:rPr>
        <w:t>=2.000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20</w:t>
      </w:r>
      <w:r w:rsidRPr="00191CBB">
        <w:rPr>
          <w:sz w:val="20"/>
          <w:lang w:eastAsia="en-IN"/>
        </w:rPr>
        <w:t xml:space="preserve"> p=</w:t>
      </w:r>
      <w:r w:rsidR="005F331E" w:rsidRPr="00191CBB">
        <w:rPr>
          <w:sz w:val="20"/>
          <w:lang w:eastAsia="en-IN"/>
        </w:rPr>
        <w:t xml:space="preserve">2 </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21</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 xml:space="preserve">=2.000 </w:t>
      </w:r>
      <w:proofErr w:type="gramStart"/>
      <w:r w:rsidR="005F331E" w:rsidRPr="00191CBB">
        <w:rPr>
          <w:sz w:val="20"/>
          <w:lang w:eastAsia="en-IN"/>
        </w:rPr>
        <w:t>bp ;</w:t>
      </w:r>
      <w:proofErr w:type="gramEnd"/>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22</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w:t>
      </w:r>
      <w:r w:rsidR="00173C2E" w:rsidRPr="00191CBB">
        <w:rPr>
          <w:sz w:val="20"/>
          <w:lang w:eastAsia="en-IN"/>
        </w:rPr>
        <w:t>23</w:t>
      </w:r>
      <w:r w:rsidRPr="00191CBB">
        <w:rPr>
          <w:sz w:val="20"/>
          <w:lang w:eastAsia="en-IN"/>
        </w:rPr>
        <w:t xml:space="preserve"> p</w:t>
      </w:r>
      <w:proofErr w:type="gramStart"/>
      <w:r w:rsidRPr="00191CBB">
        <w:rPr>
          <w:sz w:val="20"/>
          <w:lang w:eastAsia="en-IN"/>
        </w:rPr>
        <w:t>=</w:t>
      </w:r>
      <w:r w:rsidR="005F331E" w:rsidRPr="00191CBB">
        <w:rPr>
          <w:sz w:val="20"/>
          <w:lang w:eastAsia="en-IN"/>
        </w:rPr>
        <w:t>{</w:t>
      </w:r>
      <w:proofErr w:type="gramEnd"/>
      <w:r w:rsidR="005F331E" w:rsidRPr="00191CBB">
        <w:rPr>
          <w:sz w:val="20"/>
          <w:lang w:eastAsia="en-IN"/>
        </w:rPr>
        <w:t>1,</w:t>
      </w:r>
      <w:r w:rsidRPr="00191CBB">
        <w:rPr>
          <w:sz w:val="20"/>
          <w:lang w:eastAsia="en-IN"/>
        </w:rPr>
        <w:t>2</w:t>
      </w:r>
      <w:r w:rsidR="005F331E" w:rsidRPr="00191CBB">
        <w:rPr>
          <w:sz w:val="20"/>
          <w:lang w:eastAsia="en-IN"/>
        </w:rPr>
        <w:t>}</w:t>
      </w:r>
      <w:r w:rsidRPr="00191CBB">
        <w:rPr>
          <w:sz w:val="20"/>
          <w:lang w:eastAsia="en-IN"/>
        </w:rPr>
        <w:t xml:space="preserve"> </w:t>
      </w:r>
      <w:r w:rsidR="00D1452B" w:rsidRPr="00191CBB">
        <w:rPr>
          <w:sz w:val="20"/>
          <w:lang w:eastAsia="en-IN"/>
        </w:rPr>
        <w:t xml:space="preserve"> wl</w:t>
      </w:r>
      <w:r w:rsidR="005F331E" w:rsidRPr="00191CBB">
        <w:rPr>
          <w:sz w:val="20"/>
          <w:lang w:eastAsia="en-IN"/>
        </w:rPr>
        <w:t>=2.000 bp ;</w:t>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24</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r w:rsidR="00E35E7D">
        <w:rPr>
          <w:lang w:eastAsia="en-IN"/>
        </w:rPr>
        <w:br w:type="page"/>
      </w:r>
    </w:p>
    <w:p w:rsidR="00EB1C0F" w:rsidRPr="00191CBB" w:rsidRDefault="00EB1C0F" w:rsidP="00191CBB">
      <w:pPr>
        <w:suppressAutoHyphens/>
        <w:jc w:val="center"/>
        <w:rPr>
          <w:b/>
        </w:rPr>
      </w:pPr>
      <w:bookmarkStart w:id="343" w:name="_Toc477564364"/>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3"/>
    </w:p>
    <w:p w:rsidR="00EB1C0F" w:rsidRDefault="00EB1C0F" w:rsidP="005823E4">
      <w:pPr>
        <w:suppressAutoHyphens/>
        <w:rPr>
          <w:lang w:eastAsia="en-IN"/>
        </w:rPr>
      </w:pPr>
      <w:r>
        <w:rPr>
          <w:noProof/>
        </w:rPr>
        <w:drawing>
          <wp:inline distT="0" distB="0" distL="0" distR="0">
            <wp:extent cx="3286125" cy="1971674"/>
            <wp:effectExtent l="19050" t="19050" r="28575" b="9526"/>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5"/>
            <wp:effectExtent l="19050" t="19050" r="28575" b="28575"/>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25</w:t>
      </w:r>
      <w:r w:rsidRPr="00191CBB">
        <w:rPr>
          <w:sz w:val="20"/>
          <w:lang w:eastAsia="en-IN"/>
        </w:rPr>
        <w:t xml:space="preserve">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w:t>
      </w:r>
      <w:r w:rsidRPr="00191CBB">
        <w:rPr>
          <w:sz w:val="20"/>
          <w:lang w:eastAsia="en-IN"/>
        </w:rPr>
        <w:t xml:space="preserve"> ;</w:t>
      </w:r>
      <w:proofErr w:type="gramEnd"/>
      <w:r w:rsidRPr="00191CBB">
        <w:rPr>
          <w:sz w:val="20"/>
          <w:lang w:eastAsia="en-IN"/>
        </w:rPr>
        <w:t xml:space="preserve">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26</w:t>
      </w:r>
      <w:r w:rsidRPr="00191CBB">
        <w:rPr>
          <w:sz w:val="20"/>
          <w:lang w:eastAsia="en-IN"/>
        </w:rPr>
        <w:t xml:space="preserve"> p=</w:t>
      </w:r>
      <w:r w:rsidR="00C27A5F" w:rsidRPr="00191CBB">
        <w:rPr>
          <w:sz w:val="20"/>
          <w:lang w:eastAsia="en-IN"/>
        </w:rPr>
        <w:t>{2,3}</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27</w:t>
      </w:r>
      <w:r w:rsidRPr="00191CBB">
        <w:rPr>
          <w:sz w:val="20"/>
          <w:lang w:eastAsia="en-IN"/>
        </w:rPr>
        <w:t xml:space="preserve">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 ;</w:t>
      </w:r>
      <w:proofErr w:type="gramEnd"/>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28</w:t>
      </w:r>
      <w:r w:rsidRPr="00191CBB">
        <w:rPr>
          <w:sz w:val="20"/>
          <w:lang w:eastAsia="en-IN"/>
        </w:rPr>
        <w:t xml:space="preserve"> p=</w:t>
      </w:r>
      <w:r w:rsidR="00C27A5F" w:rsidRPr="00191CBB">
        <w:rPr>
          <w:sz w:val="20"/>
          <w:lang w:eastAsia="en-IN"/>
        </w:rPr>
        <w:t>2</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2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5"/>
            <wp:effectExtent l="19050" t="19050" r="28575" b="28575"/>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21"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29</w:t>
      </w:r>
      <w:r w:rsidRPr="00191CBB">
        <w:rPr>
          <w:sz w:val="20"/>
          <w:lang w:eastAsia="en-IN"/>
        </w:rPr>
        <w:t xml:space="preserve"> p</w:t>
      </w:r>
      <w:proofErr w:type="gramStart"/>
      <w:r w:rsidRPr="00191CBB">
        <w:rPr>
          <w:sz w:val="20"/>
          <w:lang w:eastAsia="en-IN"/>
        </w:rPr>
        <w:t>=</w:t>
      </w:r>
      <w:r w:rsidR="00C27A5F" w:rsidRPr="00191CBB">
        <w:rPr>
          <w:sz w:val="20"/>
          <w:lang w:eastAsia="en-IN"/>
        </w:rPr>
        <w:t>{</w:t>
      </w:r>
      <w:proofErr w:type="gramEnd"/>
      <w:r w:rsidR="00C27A5F" w:rsidRPr="00191CBB">
        <w:rPr>
          <w:sz w:val="20"/>
          <w:lang w:eastAsia="en-IN"/>
        </w:rPr>
        <w:t>3,</w:t>
      </w:r>
      <w:r w:rsidRPr="00191CBB">
        <w:rPr>
          <w:sz w:val="20"/>
          <w:lang w:eastAsia="en-IN"/>
        </w:rPr>
        <w:t>2</w:t>
      </w:r>
      <w:r w:rsidR="00C27A5F" w:rsidRPr="00191CBB">
        <w:rPr>
          <w:sz w:val="20"/>
          <w:lang w:eastAsia="en-IN"/>
        </w:rPr>
        <w:t>}</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w:t>
      </w:r>
      <w:r w:rsidR="00173C2E" w:rsidRPr="00191CBB">
        <w:rPr>
          <w:sz w:val="20"/>
          <w:lang w:eastAsia="en-IN"/>
        </w:rPr>
        <w:t>Chromosome30</w:t>
      </w:r>
      <w:r w:rsidRPr="00191CBB">
        <w:rPr>
          <w:sz w:val="20"/>
          <w:lang w:eastAsia="en-IN"/>
        </w:rPr>
        <w:t xml:space="preserve"> p=</w:t>
      </w:r>
      <w:r w:rsidR="00C27A5F" w:rsidRPr="00191CBB">
        <w:rPr>
          <w:sz w:val="20"/>
          <w:lang w:eastAsia="en-IN"/>
        </w:rPr>
        <w:t>{2,3}</w:t>
      </w:r>
      <w:r w:rsidR="00D1452B" w:rsidRPr="00191CBB">
        <w:rPr>
          <w:sz w:val="20"/>
          <w:lang w:eastAsia="en-IN"/>
        </w:rPr>
        <w:t xml:space="preserve"> wl</w:t>
      </w:r>
      <w:r w:rsidR="00C27A5F" w:rsidRPr="00191CBB">
        <w:rPr>
          <w:sz w:val="20"/>
          <w:lang w:eastAsia="en-IN"/>
        </w:rPr>
        <w:t>=</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w:t>
      </w:r>
      <w:r w:rsidR="00173C2E" w:rsidRPr="00191CBB">
        <w:rPr>
          <w:sz w:val="20"/>
          <w:lang w:eastAsia="en-IN"/>
        </w:rPr>
        <w:t>3</w:t>
      </w:r>
      <w:r w:rsidRPr="00191CBB">
        <w:rPr>
          <w:sz w:val="20"/>
          <w:lang w:eastAsia="en-IN"/>
        </w:rPr>
        <w:t>1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 ;</w:t>
      </w:r>
      <w:proofErr w:type="gramEnd"/>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32</w:t>
      </w:r>
      <w:r w:rsidRPr="00191CBB">
        <w:rPr>
          <w:sz w:val="20"/>
          <w:lang w:eastAsia="en-IN"/>
        </w:rPr>
        <w:t xml:space="preserve"> p=</w:t>
      </w:r>
      <w:r w:rsidR="00C27A5F" w:rsidRPr="00191CBB">
        <w:rPr>
          <w:sz w:val="20"/>
          <w:lang w:eastAsia="en-IN"/>
        </w:rPr>
        <w:t>2</w:t>
      </w:r>
      <w:r w:rsidR="00D1452B" w:rsidRPr="00191CBB">
        <w:rPr>
          <w:sz w:val="20"/>
          <w:lang w:eastAsia="en-IN"/>
        </w:rPr>
        <w:t xml:space="preserve"> wl</w:t>
      </w:r>
      <w:r w:rsidR="00C27A5F" w:rsidRPr="00191CBB">
        <w:rPr>
          <w:sz w:val="20"/>
          <w:lang w:eastAsia="en-IN"/>
        </w:rPr>
        <w:t>=1.500 bp ;</w:t>
      </w:r>
      <w:r w:rsidR="00E35E7D">
        <w:rPr>
          <w:lang w:eastAsia="en-IN"/>
        </w:rPr>
        <w:br w:type="page"/>
      </w:r>
    </w:p>
    <w:p w:rsidR="00EB1C0F" w:rsidRPr="00191CBB" w:rsidRDefault="00EB1C0F" w:rsidP="005823E4">
      <w:pPr>
        <w:suppressAutoHyphens/>
        <w:rPr>
          <w:b/>
        </w:rPr>
      </w:pPr>
      <w:bookmarkStart w:id="344" w:name="_Toc477564365"/>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4"/>
    </w:p>
    <w:p w:rsidR="00EB1C0F" w:rsidRDefault="00EB1C0F" w:rsidP="005823E4">
      <w:pPr>
        <w:suppressAutoHyphens/>
        <w:rPr>
          <w:lang w:eastAsia="en-IN"/>
        </w:rPr>
      </w:pPr>
      <w:r>
        <w:rPr>
          <w:noProof/>
        </w:rPr>
        <w:drawing>
          <wp:inline distT="0" distB="0" distL="0" distR="0">
            <wp:extent cx="3286125" cy="1971674"/>
            <wp:effectExtent l="19050" t="19050" r="28575" b="9526"/>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33</w:t>
      </w:r>
      <w:r w:rsidRPr="00191CBB">
        <w:rPr>
          <w:sz w:val="20"/>
          <w:lang w:eastAsia="en-IN"/>
        </w:rPr>
        <w:t xml:space="preserve">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 ;</w:t>
      </w:r>
      <w:proofErr w:type="gramEnd"/>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34</w:t>
      </w:r>
      <w:r w:rsidRPr="00191CBB">
        <w:rPr>
          <w:sz w:val="20"/>
          <w:lang w:eastAsia="en-IN"/>
        </w:rPr>
        <w:t xml:space="preserve"> p=</w:t>
      </w:r>
      <w:r w:rsidR="00C27A5F" w:rsidRPr="00191CBB">
        <w:rPr>
          <w:sz w:val="20"/>
          <w:lang w:eastAsia="en-IN"/>
        </w:rPr>
        <w:t xml:space="preserve"> 2</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35</w:t>
      </w:r>
      <w:r w:rsidRPr="00191CBB">
        <w:rPr>
          <w:sz w:val="20"/>
          <w:lang w:eastAsia="en-IN"/>
        </w:rPr>
        <w:t xml:space="preserve"> p=</w:t>
      </w:r>
      <w:r w:rsidR="00C27A5F" w:rsidRPr="00191CBB">
        <w:rPr>
          <w:sz w:val="20"/>
          <w:lang w:eastAsia="en-IN"/>
        </w:rPr>
        <w:t>{</w:t>
      </w:r>
      <w:r w:rsidRPr="00191CBB">
        <w:rPr>
          <w:sz w:val="20"/>
          <w:lang w:eastAsia="en-IN"/>
        </w:rPr>
        <w:t>2</w:t>
      </w:r>
      <w:r w:rsidR="00C27A5F" w:rsidRPr="00191CBB">
        <w:rPr>
          <w:sz w:val="20"/>
          <w:lang w:eastAsia="en-IN"/>
        </w:rPr>
        <w:t xml:space="preserve">,1} </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36</w:t>
      </w:r>
      <w:r w:rsidRPr="00191CBB">
        <w:rPr>
          <w:sz w:val="20"/>
          <w:lang w:eastAsia="en-IN"/>
        </w:rPr>
        <w:t xml:space="preserve"> p=</w:t>
      </w:r>
      <w:r w:rsidR="00C27A5F" w:rsidRPr="00191CBB">
        <w:rPr>
          <w:sz w:val="20"/>
          <w:lang w:eastAsia="en-IN"/>
        </w:rPr>
        <w:t xml:space="preserve">{3,4?} </w:t>
      </w:r>
      <w:r w:rsidR="00D1452B" w:rsidRPr="00191CBB">
        <w:rPr>
          <w:sz w:val="20"/>
          <w:lang w:eastAsia="en-IN"/>
        </w:rPr>
        <w:t xml:space="preserve"> </w:t>
      </w:r>
      <w:proofErr w:type="gramStart"/>
      <w:r w:rsidR="00D1452B" w:rsidRPr="00191CBB">
        <w:rPr>
          <w:sz w:val="20"/>
          <w:lang w:eastAsia="en-IN"/>
        </w:rPr>
        <w:t>wl</w:t>
      </w:r>
      <w:r w:rsidR="00C27A5F" w:rsidRPr="00191CBB">
        <w:rPr>
          <w:sz w:val="20"/>
          <w:lang w:eastAsia="en-IN"/>
        </w:rPr>
        <w:t>=</w:t>
      </w:r>
      <w:proofErr w:type="gramEnd"/>
      <w:r w:rsidR="00C27A5F" w:rsidRPr="00191CBB">
        <w:rPr>
          <w:sz w:val="20"/>
          <w:lang w:eastAsia="en-IN"/>
        </w:rPr>
        <w:t>500bp</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37</w:t>
      </w:r>
      <w:r w:rsidRPr="00191CBB">
        <w:rPr>
          <w:sz w:val="20"/>
          <w:lang w:eastAsia="en-IN"/>
        </w:rPr>
        <w:t xml:space="preserve">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 ;</w:t>
      </w:r>
      <w:proofErr w:type="gramEnd"/>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38</w:t>
      </w:r>
      <w:r w:rsidRPr="00191CBB">
        <w:rPr>
          <w:sz w:val="20"/>
          <w:lang w:eastAsia="en-IN"/>
        </w:rPr>
        <w:t xml:space="preserve"> p=</w:t>
      </w:r>
      <w:r w:rsidR="00C27A5F" w:rsidRPr="00191CBB">
        <w:rPr>
          <w:sz w:val="20"/>
          <w:lang w:eastAsia="en-IN"/>
        </w:rPr>
        <w:t xml:space="preserve">2 </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3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3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5823E4">
      <w:pPr>
        <w:suppressAutoHyphens/>
        <w:rPr>
          <w:lang w:eastAsia="en-IN"/>
        </w:rPr>
      </w:pPr>
      <w:r w:rsidRPr="00191CBB">
        <w:rPr>
          <w:sz w:val="20"/>
          <w:lang w:eastAsia="en-IN"/>
        </w:rPr>
        <w:t>Chromosome</w:t>
      </w:r>
      <w:r w:rsidR="00173C2E" w:rsidRPr="00191CBB">
        <w:rPr>
          <w:sz w:val="20"/>
          <w:lang w:eastAsia="en-IN"/>
        </w:rPr>
        <w:t>39</w:t>
      </w:r>
      <w:r w:rsidRPr="00191CBB">
        <w:rPr>
          <w:sz w:val="20"/>
          <w:lang w:eastAsia="en-IN"/>
        </w:rPr>
        <w:t xml:space="preserve"> p=</w:t>
      </w:r>
      <w:proofErr w:type="gramStart"/>
      <w:r w:rsidR="00C27A5F" w:rsidRPr="00191CBB">
        <w:rPr>
          <w:sz w:val="20"/>
          <w:lang w:eastAsia="en-IN"/>
        </w:rPr>
        <w:t xml:space="preserve">3 </w:t>
      </w:r>
      <w:r w:rsidR="00D1452B" w:rsidRPr="00191CBB">
        <w:rPr>
          <w:sz w:val="20"/>
          <w:lang w:eastAsia="en-IN"/>
        </w:rPr>
        <w:t xml:space="preserve"> wl</w:t>
      </w:r>
      <w:proofErr w:type="gramEnd"/>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40</w:t>
      </w:r>
      <w:r w:rsidRPr="00191CBB">
        <w:rPr>
          <w:sz w:val="20"/>
          <w:lang w:eastAsia="en-IN"/>
        </w:rPr>
        <w:t xml:space="preserve"> p=</w:t>
      </w:r>
      <w:r w:rsidR="00C27A5F" w:rsidRPr="00191CBB">
        <w:rPr>
          <w:sz w:val="20"/>
          <w:lang w:eastAsia="en-IN"/>
        </w:rPr>
        <w:t xml:space="preserve">2 </w:t>
      </w:r>
      <w:r w:rsidR="00D1452B" w:rsidRPr="00191CBB">
        <w:rPr>
          <w:sz w:val="20"/>
          <w:lang w:eastAsia="en-IN"/>
        </w:rPr>
        <w:t xml:space="preserve"> wl</w:t>
      </w:r>
      <w:r w:rsidR="00C27A5F" w:rsidRPr="00191CBB">
        <w:rPr>
          <w:sz w:val="20"/>
          <w:lang w:eastAsia="en-IN"/>
        </w:rPr>
        <w:t>=1.500 bp ;</w:t>
      </w:r>
      <w:r w:rsidR="00364D4C">
        <w:rPr>
          <w:lang w:eastAsia="en-IN"/>
        </w:rPr>
        <w:br w:type="page"/>
      </w:r>
    </w:p>
    <w:p w:rsidR="00EB1C0F" w:rsidRPr="00191CBB" w:rsidRDefault="00EB1C0F" w:rsidP="005823E4">
      <w:pPr>
        <w:suppressAutoHyphens/>
        <w:rPr>
          <w:b/>
        </w:rPr>
      </w:pPr>
      <w:bookmarkStart w:id="345" w:name="_Toc477564366"/>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5"/>
    </w:p>
    <w:p w:rsidR="00EB1C0F" w:rsidRDefault="00EB1C0F" w:rsidP="005823E4">
      <w:pPr>
        <w:suppressAutoHyphens/>
        <w:rPr>
          <w:lang w:eastAsia="en-IN"/>
        </w:rPr>
      </w:pPr>
      <w:r>
        <w:rPr>
          <w:noProof/>
        </w:rPr>
        <w:drawing>
          <wp:inline distT="0" distB="0" distL="0" distR="0">
            <wp:extent cx="3286125" cy="1971674"/>
            <wp:effectExtent l="19050" t="19050" r="28575" b="9526"/>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w:t>
      </w:r>
      <w:r w:rsidRPr="00191CBB">
        <w:rPr>
          <w:sz w:val="20"/>
          <w:lang w:eastAsia="en-IN"/>
        </w:rPr>
        <w:t>1 p</w:t>
      </w:r>
      <w:proofErr w:type="gramStart"/>
      <w:r w:rsidRPr="00191CBB">
        <w:rPr>
          <w:sz w:val="20"/>
          <w:lang w:eastAsia="en-IN"/>
        </w:rPr>
        <w:t>=</w:t>
      </w:r>
      <w:r w:rsidR="00C27A5F" w:rsidRPr="00191CBB">
        <w:rPr>
          <w:sz w:val="20"/>
          <w:lang w:eastAsia="en-IN"/>
        </w:rPr>
        <w:t>{</w:t>
      </w:r>
      <w:proofErr w:type="gramEnd"/>
      <w:r w:rsidRPr="00191CBB">
        <w:rPr>
          <w:sz w:val="20"/>
          <w:lang w:eastAsia="en-IN"/>
        </w:rPr>
        <w:t>2</w:t>
      </w:r>
      <w:r w:rsidR="00C27A5F" w:rsidRPr="00191CBB">
        <w:rPr>
          <w:sz w:val="20"/>
          <w:lang w:eastAsia="en-IN"/>
        </w:rPr>
        <w:t>,1}</w:t>
      </w:r>
      <w:r w:rsidR="00D1452B" w:rsidRPr="00191CBB">
        <w:rPr>
          <w:sz w:val="20"/>
          <w:lang w:eastAsia="en-IN"/>
        </w:rPr>
        <w:t xml:space="preserve"> wl</w:t>
      </w:r>
      <w:r w:rsidR="00C27A5F" w:rsidRPr="00191CBB">
        <w:rPr>
          <w:sz w:val="20"/>
          <w:lang w:eastAsia="en-IN"/>
        </w:rPr>
        <w:t xml:space="preserve">=1.500 bp ; </w:t>
      </w:r>
      <w:r w:rsidRPr="00191CBB">
        <w:rPr>
          <w:sz w:val="20"/>
          <w:lang w:eastAsia="en-IN"/>
        </w:rPr>
        <w:t xml:space="preserve"> </w:t>
      </w:r>
      <w:r w:rsidR="00C27A5F" w:rsidRPr="00191CBB">
        <w:rPr>
          <w:sz w:val="20"/>
          <w:lang w:eastAsia="en-IN"/>
        </w:rPr>
        <w:tab/>
      </w:r>
      <w:r w:rsidR="00C27A5F" w:rsidRPr="00191CBB">
        <w:rPr>
          <w:sz w:val="20"/>
          <w:lang w:eastAsia="en-IN"/>
        </w:rPr>
        <w:tab/>
      </w:r>
      <w:r w:rsidR="00C27A5F" w:rsidRPr="00191CBB">
        <w:rPr>
          <w:sz w:val="20"/>
          <w:lang w:eastAsia="en-IN"/>
        </w:rPr>
        <w:tab/>
      </w:r>
      <w:r w:rsidRPr="00191CBB">
        <w:rPr>
          <w:sz w:val="20"/>
          <w:lang w:eastAsia="en-IN"/>
        </w:rPr>
        <w:tab/>
        <w:t xml:space="preserve">     Chromosome</w:t>
      </w:r>
      <w:r w:rsidR="00173C2E" w:rsidRPr="00191CBB">
        <w:rPr>
          <w:sz w:val="20"/>
          <w:lang w:eastAsia="en-IN"/>
        </w:rPr>
        <w:t>42</w:t>
      </w:r>
      <w:r w:rsidRPr="00191CBB">
        <w:rPr>
          <w:sz w:val="20"/>
          <w:lang w:eastAsia="en-IN"/>
        </w:rPr>
        <w:t xml:space="preserve"> p=</w:t>
      </w:r>
      <w:r w:rsidR="00C27A5F" w:rsidRPr="00191CBB">
        <w:rPr>
          <w:sz w:val="20"/>
          <w:lang w:eastAsia="en-IN"/>
        </w:rPr>
        <w:t>2</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43</w:t>
      </w:r>
      <w:r w:rsidRPr="00191CBB">
        <w:rPr>
          <w:sz w:val="20"/>
          <w:lang w:eastAsia="en-IN"/>
        </w:rPr>
        <w:t xml:space="preserve"> </w:t>
      </w:r>
      <w:r w:rsidR="005F331E" w:rsidRPr="00191CBB">
        <w:rPr>
          <w:sz w:val="20"/>
          <w:lang w:eastAsia="en-IN"/>
        </w:rPr>
        <w:t>p=3</w:t>
      </w:r>
      <w:r w:rsidR="00D1452B" w:rsidRPr="00191CBB">
        <w:rPr>
          <w:sz w:val="20"/>
          <w:lang w:eastAsia="en-IN"/>
        </w:rPr>
        <w:t xml:space="preserve"> wl</w:t>
      </w:r>
      <w:r w:rsidR="005F331E" w:rsidRPr="00191CBB">
        <w:rPr>
          <w:sz w:val="20"/>
          <w:lang w:eastAsia="en-IN"/>
        </w:rPr>
        <w:t xml:space="preserve">=8.000 </w:t>
      </w:r>
      <w:proofErr w:type="gramStart"/>
      <w:r w:rsidR="005F331E" w:rsidRPr="00191CBB">
        <w:rPr>
          <w:sz w:val="20"/>
          <w:lang w:eastAsia="en-IN"/>
        </w:rPr>
        <w:t>bp ;</w:t>
      </w:r>
      <w:proofErr w:type="gramEnd"/>
      <w:r w:rsidR="005F331E" w:rsidRPr="00191CBB">
        <w:rPr>
          <w:sz w:val="20"/>
          <w:lang w:eastAsia="en-IN"/>
        </w:rPr>
        <w:t xml:space="preserve">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44</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=1.500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4"/>
            <wp:effectExtent l="19050" t="19050" r="28575" b="9526"/>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45</w:t>
      </w:r>
      <w:r w:rsidRPr="00191CBB">
        <w:rPr>
          <w:sz w:val="20"/>
          <w:lang w:eastAsia="en-IN"/>
        </w:rPr>
        <w:t xml:space="preserve"> p</w:t>
      </w:r>
      <w:proofErr w:type="gramStart"/>
      <w:r w:rsidRPr="00191CBB">
        <w:rPr>
          <w:sz w:val="20"/>
          <w:lang w:eastAsia="en-IN"/>
        </w:rPr>
        <w:t>=</w:t>
      </w:r>
      <w:r w:rsidR="005F331E" w:rsidRPr="00191CBB">
        <w:rPr>
          <w:sz w:val="20"/>
          <w:lang w:eastAsia="en-IN"/>
        </w:rPr>
        <w:t>{</w:t>
      </w:r>
      <w:proofErr w:type="gramEnd"/>
      <w:r w:rsidRPr="00191CBB">
        <w:rPr>
          <w:sz w:val="20"/>
          <w:lang w:eastAsia="en-IN"/>
        </w:rPr>
        <w:t>2</w:t>
      </w:r>
      <w:r w:rsidR="005F331E" w:rsidRPr="00191CBB">
        <w:rPr>
          <w:sz w:val="20"/>
          <w:lang w:eastAsia="en-IN"/>
        </w:rPr>
        <w:t xml:space="preserve">,1}  </w:t>
      </w:r>
      <w:r w:rsidR="00D1452B" w:rsidRPr="00191CBB">
        <w:rPr>
          <w:sz w:val="20"/>
          <w:lang w:eastAsia="en-IN"/>
        </w:rPr>
        <w:t xml:space="preserve"> wl</w:t>
      </w:r>
      <w:r w:rsidR="005F331E"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46</w:t>
      </w:r>
      <w:r w:rsidRPr="00191CBB">
        <w:rPr>
          <w:sz w:val="20"/>
          <w:lang w:eastAsia="en-IN"/>
        </w:rPr>
        <w:t xml:space="preserve"> p=</w:t>
      </w:r>
      <w:r w:rsidR="005F331E" w:rsidRPr="00191CBB">
        <w:rPr>
          <w:sz w:val="20"/>
          <w:lang w:eastAsia="en-IN"/>
        </w:rPr>
        <w:t>{3,4}</w:t>
      </w:r>
      <w:r w:rsidR="00D1452B" w:rsidRPr="00191CBB">
        <w:rPr>
          <w:sz w:val="20"/>
          <w:lang w:eastAsia="en-IN"/>
        </w:rPr>
        <w:t xml:space="preserve"> wl</w:t>
      </w:r>
      <w:r w:rsidR="005F331E" w:rsidRPr="00191CBB">
        <w:rPr>
          <w:sz w:val="20"/>
          <w:lang w:eastAsia="en-IN"/>
        </w:rPr>
        <w:t>=1.500 bp ;</w:t>
      </w:r>
    </w:p>
    <w:p w:rsidR="00EB1C0F" w:rsidRPr="00191CBB" w:rsidRDefault="00EB1C0F" w:rsidP="005823E4">
      <w:pPr>
        <w:suppressAutoHyphens/>
        <w:rPr>
          <w:sz w:val="20"/>
          <w:lang w:eastAsia="en-IN"/>
        </w:rPr>
      </w:pPr>
      <w:r w:rsidRPr="00191CBB">
        <w:rPr>
          <w:sz w:val="20"/>
          <w:lang w:eastAsia="en-IN"/>
        </w:rPr>
        <w:drawing>
          <wp:inline distT="0" distB="0" distL="0" distR="0">
            <wp:extent cx="3286125" cy="1971674"/>
            <wp:effectExtent l="19050" t="19050" r="28575" b="9526"/>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sz w:val="20"/>
          <w:lang w:eastAsia="en-IN"/>
        </w:rPr>
        <w:drawing>
          <wp:inline distT="0" distB="0" distL="0" distR="0">
            <wp:extent cx="3286125" cy="1971675"/>
            <wp:effectExtent l="19050" t="19050" r="28575" b="28575"/>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9"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5823E4">
      <w:pPr>
        <w:suppressAutoHyphens/>
        <w:rPr>
          <w:lang w:eastAsia="en-IN"/>
        </w:rPr>
      </w:pPr>
      <w:bookmarkStart w:id="346" w:name="_Toc477564367"/>
      <w:r w:rsidRPr="00191CBB">
        <w:rPr>
          <w:sz w:val="20"/>
          <w:lang w:eastAsia="en-IN"/>
        </w:rPr>
        <w:t>Chromosome</w:t>
      </w:r>
      <w:r w:rsidR="00173C2E" w:rsidRPr="00191CBB">
        <w:rPr>
          <w:sz w:val="20"/>
          <w:lang w:eastAsia="en-IN"/>
        </w:rPr>
        <w:t>47</w:t>
      </w:r>
      <w:r w:rsidRPr="00191CBB">
        <w:rPr>
          <w:sz w:val="20"/>
          <w:lang w:eastAsia="en-IN"/>
        </w:rPr>
        <w:t xml:space="preserve"> p</w:t>
      </w:r>
      <w:proofErr w:type="gramStart"/>
      <w:r w:rsidRPr="00191CBB">
        <w:rPr>
          <w:sz w:val="20"/>
          <w:lang w:eastAsia="en-IN"/>
        </w:rPr>
        <w:t>=</w:t>
      </w:r>
      <w:r w:rsidR="005F331E" w:rsidRPr="00191CBB">
        <w:rPr>
          <w:sz w:val="20"/>
          <w:lang w:eastAsia="en-IN"/>
        </w:rPr>
        <w:t>{</w:t>
      </w:r>
      <w:proofErr w:type="gramEnd"/>
      <w:r w:rsidRPr="00191CBB">
        <w:rPr>
          <w:sz w:val="20"/>
          <w:lang w:eastAsia="en-IN"/>
        </w:rPr>
        <w:t>2</w:t>
      </w:r>
      <w:r w:rsidR="005F331E" w:rsidRPr="00191CBB">
        <w:rPr>
          <w:sz w:val="20"/>
          <w:lang w:eastAsia="en-IN"/>
        </w:rPr>
        <w:t>,1}</w:t>
      </w:r>
      <w:r w:rsidRPr="00191CBB">
        <w:rPr>
          <w:sz w:val="20"/>
          <w:lang w:eastAsia="en-IN"/>
        </w:rPr>
        <w:t xml:space="preserve"> </w:t>
      </w:r>
      <w:r w:rsidR="00D1452B" w:rsidRPr="00191CBB">
        <w:rPr>
          <w:sz w:val="20"/>
          <w:lang w:eastAsia="en-IN"/>
        </w:rPr>
        <w:t xml:space="preserve"> wl</w:t>
      </w:r>
      <w:r w:rsidR="005F331E"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48</w:t>
      </w:r>
      <w:r w:rsidRPr="00191CBB">
        <w:rPr>
          <w:sz w:val="20"/>
          <w:lang w:eastAsia="en-IN"/>
        </w:rPr>
        <w:t xml:space="preserve"> p=</w:t>
      </w:r>
      <w:r w:rsidR="00550C46" w:rsidRPr="00191CBB">
        <w:rPr>
          <w:sz w:val="20"/>
          <w:lang w:eastAsia="en-IN"/>
        </w:rPr>
        <w:t xml:space="preserve"> 3</w:t>
      </w:r>
      <w:r w:rsidR="00D1452B" w:rsidRPr="00191CBB">
        <w:rPr>
          <w:sz w:val="20"/>
          <w:lang w:eastAsia="en-IN"/>
        </w:rPr>
        <w:t xml:space="preserve"> wl</w:t>
      </w:r>
      <w:r w:rsidR="00550C46" w:rsidRPr="00191CBB">
        <w:rPr>
          <w:sz w:val="20"/>
          <w:lang w:eastAsia="en-IN"/>
        </w:rPr>
        <w:t>=1.500 bp ;</w:t>
      </w:r>
      <w:r w:rsidR="00550C46">
        <w:rPr>
          <w:lang w:eastAsia="en-IN"/>
        </w:rPr>
        <w:tab/>
      </w:r>
      <w:r w:rsidR="00364D4C">
        <w:rPr>
          <w:lang w:eastAsia="en-IN"/>
        </w:rPr>
        <w:br w:type="page"/>
      </w:r>
    </w:p>
    <w:p w:rsidR="008B5AAD" w:rsidRDefault="008B5AAD" w:rsidP="005823E4">
      <w:pPr>
        <w:suppressAutoHyphens/>
      </w:pPr>
    </w:p>
    <w:p w:rsidR="00EB1C0F" w:rsidRPr="00191CBB" w:rsidRDefault="00EB1C0F" w:rsidP="005823E4">
      <w:pPr>
        <w:suppressAutoHyphens/>
        <w:rPr>
          <w:b/>
        </w:rPr>
      </w:pPr>
      <w:r w:rsidRPr="00191CBB">
        <w:rPr>
          <w:b/>
        </w:rPr>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6"/>
    </w:p>
    <w:p w:rsidR="00045CA4" w:rsidRDefault="00EB1C0F" w:rsidP="005823E4">
      <w:pPr>
        <w:suppressAutoHyphens/>
        <w:rPr>
          <w:lang w:eastAsia="en-IN"/>
        </w:rPr>
      </w:pPr>
      <w:r>
        <w:rPr>
          <w:noProof/>
        </w:rPr>
        <w:drawing>
          <wp:inline distT="0" distB="0" distL="0" distR="0">
            <wp:extent cx="3286125" cy="1971674"/>
            <wp:effectExtent l="19050" t="19050" r="28575" b="9526"/>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4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4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49</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 xml:space="preserve">=1.500 </w:t>
      </w:r>
      <w:proofErr w:type="gramStart"/>
      <w:r w:rsidR="005F331E" w:rsidRPr="00191CBB">
        <w:rPr>
          <w:sz w:val="20"/>
          <w:lang w:eastAsia="en-IN"/>
        </w:rPr>
        <w:t>bp ;</w:t>
      </w:r>
      <w:proofErr w:type="gramEnd"/>
      <w:r w:rsidR="005F331E" w:rsidRPr="00191CBB">
        <w:rPr>
          <w:sz w:val="20"/>
          <w:lang w:eastAsia="en-IN"/>
        </w:rPr>
        <w:t xml:space="preserve">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50</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=1.500 bp ;</w:t>
      </w:r>
    </w:p>
    <w:p w:rsidR="00045CA4" w:rsidRDefault="00045CA4" w:rsidP="005823E4">
      <w:pPr>
        <w:suppressAutoHyphens/>
        <w:rPr>
          <w:lang w:eastAsia="en-IN"/>
        </w:rPr>
      </w:pPr>
    </w:p>
    <w:p w:rsidR="00045CA4" w:rsidRDefault="00045CA4" w:rsidP="005823E4">
      <w:pPr>
        <w:suppressAutoHyphens/>
        <w:rPr>
          <w:lang w:eastAsia="en-IN"/>
        </w:rPr>
      </w:pPr>
    </w:p>
    <w:p w:rsidR="00045CA4" w:rsidRDefault="00045CA4" w:rsidP="005823E4">
      <w:pPr>
        <w:pStyle w:val="RefText"/>
        <w:suppressAutoHyphens/>
        <w:spacing w:line="240" w:lineRule="auto"/>
        <w:ind w:left="0" w:firstLine="0"/>
      </w:pPr>
    </w:p>
    <w:sectPr w:rsidR="00045CA4" w:rsidSect="00191CBB">
      <w:pgSz w:w="12242" w:h="15842" w:code="1"/>
      <w:pgMar w:top="414" w:right="902" w:bottom="709"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517F" w:rsidRDefault="00EA517F" w:rsidP="00E86CF0">
      <w:r>
        <w:separator/>
      </w:r>
    </w:p>
  </w:endnote>
  <w:endnote w:type="continuationSeparator" w:id="0">
    <w:p w:rsidR="00EA517F" w:rsidRDefault="00EA517F" w:rsidP="00E86CF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517F" w:rsidRDefault="00EA517F" w:rsidP="00E86CF0">
      <w:pPr>
        <w:pStyle w:val="Piedepgina"/>
        <w:rPr>
          <w:u w:color="000000"/>
        </w:rPr>
      </w:pPr>
      <w:r>
        <w:rPr>
          <w:u w:color="000000"/>
        </w:rPr>
        <w:tab/>
      </w:r>
    </w:p>
  </w:footnote>
  <w:footnote w:type="continuationSeparator" w:id="0">
    <w:p w:rsidR="00EA517F" w:rsidRDefault="00EA517F" w:rsidP="00E86CF0">
      <w:pPr>
        <w:pStyle w:val="Textonotapie"/>
        <w:rPr>
          <w:szCs w:val="24"/>
        </w:rPr>
      </w:pPr>
      <w:r>
        <w:continuationSeparator/>
      </w:r>
    </w:p>
  </w:footnote>
  <w:footnote w:type="continuationNotice" w:id="1">
    <w:p w:rsidR="00EA517F" w:rsidRDefault="00EA517F" w:rsidP="00E86CF0">
      <w:pPr>
        <w:pStyle w:val="Piedepgina"/>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3D0" w:rsidRPr="00F46CA6" w:rsidRDefault="007923D0" w:rsidP="00E86CF0">
    <w:pPr>
      <w:pStyle w:val="Encabezado"/>
      <w:rPr>
        <w:lang w:val="es-ES"/>
      </w:rPr>
    </w:pPr>
    <w:r w:rsidRPr="00D70F42">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3D0" w:rsidRPr="002E3C54" w:rsidRDefault="007923D0" w:rsidP="00E86CF0">
    <w:pPr>
      <w:pStyle w:val="Encabezado"/>
      <w:rPr>
        <w:lang w:val="fr-BE"/>
      </w:rPr>
    </w:pPr>
    <w:r>
      <w:rPr>
        <w:lang w:val="fr-BE"/>
      </w:rPr>
      <w:t>PEDCA</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3D0" w:rsidRPr="00F46CA6" w:rsidRDefault="007923D0" w:rsidP="00E86CF0">
    <w:pPr>
      <w:pStyle w:val="Encabezado"/>
      <w:rPr>
        <w:lang w:val="es-ES"/>
      </w:rPr>
    </w:pPr>
    <w:r w:rsidRPr="00D70F42">
      <w:rPr>
        <w:noProof/>
        <w:lang w:val="nl-NL" w:eastAsia="zh-CN"/>
      </w:rPr>
      <w:pict>
        <v:line id="_x0000_s6148" style="position:absolute;left:0;text-align:left;z-index:251666432;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Pr="00F46CA6">
      <w:rPr>
        <w:noProof/>
        <w:lang w:val="es-ES"/>
      </w:rPr>
      <w:t>Mel Carbajo Martínez</w:t>
    </w:r>
    <w:r w:rsidRPr="00D70F42">
      <w:rPr>
        <w:noProof/>
        <w:lang w:val="nl-NL" w:eastAsia="zh-CN"/>
      </w:rPr>
      <w:pict>
        <v:line id="Line 1" o:spid="_x0000_s6146" style="position:absolute;left:0;text-align:left;z-index:251660288;visibility:visible;mso-position-horizontal-relative:text;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r>
      <w:rPr>
        <w:noProof/>
        <w:lang w:val="es-ES"/>
      </w:rPr>
      <w:tab/>
    </w:r>
    <w:r>
      <w:rPr>
        <w:noProof/>
        <w:lang w:val="es-ES"/>
      </w:rPr>
      <w:tab/>
    </w:r>
    <w:r>
      <w:rPr>
        <w:noProof/>
        <w:lang w:val="es-ES"/>
      </w:rPr>
      <w:tab/>
    </w:r>
    <w:fldSimple w:instr=" PAGE   \* MERGEFORMAT ">
      <w:r w:rsidR="00E75704">
        <w:rPr>
          <w:noProof/>
        </w:rPr>
        <w:t>40</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1985688"/>
      <w:docPartObj>
        <w:docPartGallery w:val="Page Numbers (Top of Page)"/>
        <w:docPartUnique/>
      </w:docPartObj>
    </w:sdtPr>
    <w:sdtContent>
      <w:p w:rsidR="007923D0" w:rsidRPr="002F07AA" w:rsidRDefault="007923D0" w:rsidP="00E86CF0">
        <w:pPr>
          <w:pStyle w:val="Encabezado"/>
        </w:pPr>
        <w:r w:rsidRPr="002E3C54">
          <w:t>PEDCA</w:t>
        </w:r>
        <w:r>
          <w:tab/>
        </w:r>
        <w:r>
          <w:tab/>
        </w:r>
        <w:r>
          <w:tab/>
        </w:r>
        <w:fldSimple w:instr=" PAGE   \* MERGEFORMAT ">
          <w:r w:rsidR="00E75704">
            <w:rPr>
              <w:noProof/>
            </w:rPr>
            <w:t>41</w:t>
          </w:r>
        </w:fldSimple>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3D0" w:rsidRDefault="007923D0" w:rsidP="0046374C">
    <w:pPr>
      <w:pStyle w:val="Encabezado"/>
      <w:spacing w:after="240"/>
      <w:rPr>
        <w:noProof/>
      </w:rPr>
    </w:pPr>
    <w:r w:rsidRPr="00D70F42">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Pr>
        <w:noProof/>
      </w:rPr>
      <w:t>M.Carbajo</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23D0" w:rsidRPr="006E6B34" w:rsidRDefault="007923D0" w:rsidP="0046374C">
    <w:pPr>
      <w:pStyle w:val="Encabezado"/>
      <w:spacing w:after="240"/>
    </w:pPr>
    <w:r>
      <w:t>PEDCA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8CA40B30"/>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1B8D2E34"/>
    <w:multiLevelType w:val="hybridMultilevel"/>
    <w:tmpl w:val="6282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B849EB"/>
    <w:multiLevelType w:val="hybridMultilevel"/>
    <w:tmpl w:val="FC82C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7952ED"/>
    <w:multiLevelType w:val="hybridMultilevel"/>
    <w:tmpl w:val="C002BBC0"/>
    <w:lvl w:ilvl="0" w:tplc="51C2CFD8">
      <w:start w:val="1"/>
      <w:numFmt w:val="decimal"/>
      <w:pStyle w:val="Ttulo1"/>
      <w:lvlText w:val="%1"/>
      <w:lvlJc w:val="left"/>
      <w:pPr>
        <w:ind w:left="36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7822CE"/>
    <w:multiLevelType w:val="hybridMultilevel"/>
    <w:tmpl w:val="F436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9D5B08"/>
    <w:multiLevelType w:val="hybridMultilevel"/>
    <w:tmpl w:val="F2A2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082B80"/>
    <w:multiLevelType w:val="hybridMultilevel"/>
    <w:tmpl w:val="B4D01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65A77D33"/>
    <w:multiLevelType w:val="hybridMultilevel"/>
    <w:tmpl w:val="B308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AD052F2"/>
    <w:multiLevelType w:val="hybridMultilevel"/>
    <w:tmpl w:val="92462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8"/>
  </w:num>
  <w:num w:numId="2">
    <w:abstractNumId w:val="12"/>
  </w:num>
  <w:num w:numId="3">
    <w:abstractNumId w:val="14"/>
  </w:num>
  <w:num w:numId="4">
    <w:abstractNumId w:val="10"/>
  </w:num>
  <w:num w:numId="5">
    <w:abstractNumId w:val="3"/>
  </w:num>
  <w:num w:numId="6">
    <w:abstractNumId w:val="11"/>
  </w:num>
  <w:num w:numId="7">
    <w:abstractNumId w:val="4"/>
  </w:num>
  <w:num w:numId="8">
    <w:abstractNumId w:val="2"/>
  </w:num>
  <w:num w:numId="9">
    <w:abstractNumId w:val="5"/>
  </w:num>
  <w:num w:numId="10">
    <w:abstractNumId w:val="1"/>
  </w:num>
  <w:num w:numId="11">
    <w:abstractNumId w:val="0"/>
  </w:num>
  <w:num w:numId="12">
    <w:abstractNumId w:val="3"/>
  </w:num>
  <w:num w:numId="13">
    <w:abstractNumId w:val="7"/>
  </w:num>
  <w:num w:numId="14">
    <w:abstractNumId w:val="6"/>
  </w:num>
  <w:num w:numId="15">
    <w:abstractNumId w:val="9"/>
  </w:num>
  <w:num w:numId="16">
    <w:abstractNumId w:val="13"/>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therine Tylke">
    <w15:presenceInfo w15:providerId="AD" w15:userId="S-1-5-21-220523388-813497703-725345543-1863"/>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attachedTemplate r:id="rId1"/>
  <w:stylePaneFormatFilter w:val="3F01"/>
  <w:defaultTabStop w:val="720"/>
  <w:autoHyphenation/>
  <w:hyphenationZone w:val="425"/>
  <w:doNotHyphenateCaps/>
  <w:evenAndOddHeaders/>
  <w:drawingGridHorizontalSpacing w:val="100"/>
  <w:displayHorizontalDrawingGridEvery w:val="2"/>
  <w:displayVerticalDrawingGridEvery w:val="2"/>
  <w:noPunctuationKerning/>
  <w:characterSpacingControl w:val="doNotCompress"/>
  <w:hdrShapeDefaults>
    <o:shapedefaults v:ext="edit" spidmax="8194"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131A"/>
    <w:rsid w:val="0001157D"/>
    <w:rsid w:val="0001213C"/>
    <w:rsid w:val="00013CF1"/>
    <w:rsid w:val="00014427"/>
    <w:rsid w:val="00014950"/>
    <w:rsid w:val="00015D04"/>
    <w:rsid w:val="00016965"/>
    <w:rsid w:val="000242CF"/>
    <w:rsid w:val="00025EEA"/>
    <w:rsid w:val="000305AF"/>
    <w:rsid w:val="00030BAE"/>
    <w:rsid w:val="00031128"/>
    <w:rsid w:val="00033FEF"/>
    <w:rsid w:val="000348D3"/>
    <w:rsid w:val="00035E60"/>
    <w:rsid w:val="00036740"/>
    <w:rsid w:val="00037D41"/>
    <w:rsid w:val="00040461"/>
    <w:rsid w:val="000432B6"/>
    <w:rsid w:val="00044269"/>
    <w:rsid w:val="000445B0"/>
    <w:rsid w:val="00044D5C"/>
    <w:rsid w:val="00045146"/>
    <w:rsid w:val="00045CA4"/>
    <w:rsid w:val="00050B51"/>
    <w:rsid w:val="00054D5D"/>
    <w:rsid w:val="000550DD"/>
    <w:rsid w:val="00055E4D"/>
    <w:rsid w:val="000561F3"/>
    <w:rsid w:val="000562B5"/>
    <w:rsid w:val="0005712C"/>
    <w:rsid w:val="0006114C"/>
    <w:rsid w:val="00061E7E"/>
    <w:rsid w:val="00063765"/>
    <w:rsid w:val="000660B3"/>
    <w:rsid w:val="000675B2"/>
    <w:rsid w:val="00074071"/>
    <w:rsid w:val="000743BE"/>
    <w:rsid w:val="00074870"/>
    <w:rsid w:val="00075E4E"/>
    <w:rsid w:val="00077182"/>
    <w:rsid w:val="00077B06"/>
    <w:rsid w:val="00077E11"/>
    <w:rsid w:val="000823F8"/>
    <w:rsid w:val="00082E0D"/>
    <w:rsid w:val="00083970"/>
    <w:rsid w:val="00083C3C"/>
    <w:rsid w:val="000872C8"/>
    <w:rsid w:val="00087C58"/>
    <w:rsid w:val="0009001A"/>
    <w:rsid w:val="0009016B"/>
    <w:rsid w:val="00090629"/>
    <w:rsid w:val="00092892"/>
    <w:rsid w:val="00094200"/>
    <w:rsid w:val="000A12E6"/>
    <w:rsid w:val="000A4124"/>
    <w:rsid w:val="000A6BCB"/>
    <w:rsid w:val="000A796B"/>
    <w:rsid w:val="000B0EF3"/>
    <w:rsid w:val="000B2062"/>
    <w:rsid w:val="000B5476"/>
    <w:rsid w:val="000B5FD7"/>
    <w:rsid w:val="000B70EA"/>
    <w:rsid w:val="000C0352"/>
    <w:rsid w:val="000C0E96"/>
    <w:rsid w:val="000C14EE"/>
    <w:rsid w:val="000C28C0"/>
    <w:rsid w:val="000C6544"/>
    <w:rsid w:val="000C6574"/>
    <w:rsid w:val="000C6C03"/>
    <w:rsid w:val="000C7399"/>
    <w:rsid w:val="000D01C5"/>
    <w:rsid w:val="000D05D1"/>
    <w:rsid w:val="000D0B20"/>
    <w:rsid w:val="000D0C86"/>
    <w:rsid w:val="000D1D71"/>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2539"/>
    <w:rsid w:val="00112796"/>
    <w:rsid w:val="00114519"/>
    <w:rsid w:val="00114538"/>
    <w:rsid w:val="001172BC"/>
    <w:rsid w:val="00120FBC"/>
    <w:rsid w:val="00121609"/>
    <w:rsid w:val="00123800"/>
    <w:rsid w:val="00127211"/>
    <w:rsid w:val="00130030"/>
    <w:rsid w:val="0013051E"/>
    <w:rsid w:val="00132D60"/>
    <w:rsid w:val="00132F10"/>
    <w:rsid w:val="001346FA"/>
    <w:rsid w:val="001356D9"/>
    <w:rsid w:val="001362F7"/>
    <w:rsid w:val="001366B4"/>
    <w:rsid w:val="00137096"/>
    <w:rsid w:val="00141235"/>
    <w:rsid w:val="0014228D"/>
    <w:rsid w:val="00142997"/>
    <w:rsid w:val="001442FE"/>
    <w:rsid w:val="001454CA"/>
    <w:rsid w:val="001474C7"/>
    <w:rsid w:val="001477CA"/>
    <w:rsid w:val="001514AB"/>
    <w:rsid w:val="00151967"/>
    <w:rsid w:val="001542F9"/>
    <w:rsid w:val="00154698"/>
    <w:rsid w:val="001552BE"/>
    <w:rsid w:val="001557B7"/>
    <w:rsid w:val="00160358"/>
    <w:rsid w:val="001619E2"/>
    <w:rsid w:val="00163472"/>
    <w:rsid w:val="00164CC5"/>
    <w:rsid w:val="001657CD"/>
    <w:rsid w:val="00166F44"/>
    <w:rsid w:val="00170067"/>
    <w:rsid w:val="00170720"/>
    <w:rsid w:val="00173C2E"/>
    <w:rsid w:val="001740B4"/>
    <w:rsid w:val="00174657"/>
    <w:rsid w:val="00175C5E"/>
    <w:rsid w:val="00175E68"/>
    <w:rsid w:val="00176208"/>
    <w:rsid w:val="001843C2"/>
    <w:rsid w:val="001845AF"/>
    <w:rsid w:val="00187FEF"/>
    <w:rsid w:val="0019051B"/>
    <w:rsid w:val="0019090A"/>
    <w:rsid w:val="00191060"/>
    <w:rsid w:val="00191AEC"/>
    <w:rsid w:val="00191CBB"/>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1FC0"/>
    <w:rsid w:val="001C2E2E"/>
    <w:rsid w:val="001C319A"/>
    <w:rsid w:val="001C33C1"/>
    <w:rsid w:val="001C6AEE"/>
    <w:rsid w:val="001C7206"/>
    <w:rsid w:val="001C7A0B"/>
    <w:rsid w:val="001D1002"/>
    <w:rsid w:val="001D5DC0"/>
    <w:rsid w:val="001E0ACC"/>
    <w:rsid w:val="001E13AF"/>
    <w:rsid w:val="001E204E"/>
    <w:rsid w:val="001E22A6"/>
    <w:rsid w:val="001E397D"/>
    <w:rsid w:val="001E3E3D"/>
    <w:rsid w:val="001E6935"/>
    <w:rsid w:val="001E7C03"/>
    <w:rsid w:val="001F072D"/>
    <w:rsid w:val="001F218B"/>
    <w:rsid w:val="001F3455"/>
    <w:rsid w:val="001F5EEF"/>
    <w:rsid w:val="001F6339"/>
    <w:rsid w:val="001F73C0"/>
    <w:rsid w:val="002000FF"/>
    <w:rsid w:val="00201A28"/>
    <w:rsid w:val="00202F90"/>
    <w:rsid w:val="0020307E"/>
    <w:rsid w:val="00203650"/>
    <w:rsid w:val="00205604"/>
    <w:rsid w:val="00205662"/>
    <w:rsid w:val="0020584F"/>
    <w:rsid w:val="00212CFC"/>
    <w:rsid w:val="0022136E"/>
    <w:rsid w:val="002213E4"/>
    <w:rsid w:val="00222D11"/>
    <w:rsid w:val="002231B7"/>
    <w:rsid w:val="002241B7"/>
    <w:rsid w:val="00230173"/>
    <w:rsid w:val="002323E7"/>
    <w:rsid w:val="0023359F"/>
    <w:rsid w:val="002342E5"/>
    <w:rsid w:val="00234359"/>
    <w:rsid w:val="0023632F"/>
    <w:rsid w:val="00237081"/>
    <w:rsid w:val="002409FE"/>
    <w:rsid w:val="00241090"/>
    <w:rsid w:val="0024118C"/>
    <w:rsid w:val="00241424"/>
    <w:rsid w:val="00243C6F"/>
    <w:rsid w:val="0024477E"/>
    <w:rsid w:val="0025352A"/>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4F0"/>
    <w:rsid w:val="0028762A"/>
    <w:rsid w:val="0029496D"/>
    <w:rsid w:val="00296D9F"/>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4FF7"/>
    <w:rsid w:val="002D5837"/>
    <w:rsid w:val="002D60CD"/>
    <w:rsid w:val="002D6C38"/>
    <w:rsid w:val="002D748B"/>
    <w:rsid w:val="002D7AA3"/>
    <w:rsid w:val="002D7AE1"/>
    <w:rsid w:val="002E13BF"/>
    <w:rsid w:val="002E1D2A"/>
    <w:rsid w:val="002E2154"/>
    <w:rsid w:val="002E3C54"/>
    <w:rsid w:val="002E7093"/>
    <w:rsid w:val="002F07AA"/>
    <w:rsid w:val="002F19B5"/>
    <w:rsid w:val="002F1FBC"/>
    <w:rsid w:val="002F2A25"/>
    <w:rsid w:val="002F36FE"/>
    <w:rsid w:val="002F3958"/>
    <w:rsid w:val="002F4378"/>
    <w:rsid w:val="002F4CA8"/>
    <w:rsid w:val="00300BE6"/>
    <w:rsid w:val="0030383A"/>
    <w:rsid w:val="00303C42"/>
    <w:rsid w:val="00304558"/>
    <w:rsid w:val="003050E7"/>
    <w:rsid w:val="00306E42"/>
    <w:rsid w:val="00307C81"/>
    <w:rsid w:val="00312586"/>
    <w:rsid w:val="00314EA0"/>
    <w:rsid w:val="00316388"/>
    <w:rsid w:val="0031750C"/>
    <w:rsid w:val="00317902"/>
    <w:rsid w:val="00317C0B"/>
    <w:rsid w:val="003238C1"/>
    <w:rsid w:val="0032425A"/>
    <w:rsid w:val="00324A1B"/>
    <w:rsid w:val="003263A0"/>
    <w:rsid w:val="00327879"/>
    <w:rsid w:val="0033088F"/>
    <w:rsid w:val="00331C13"/>
    <w:rsid w:val="00333676"/>
    <w:rsid w:val="00335F58"/>
    <w:rsid w:val="00341B9C"/>
    <w:rsid w:val="0034204F"/>
    <w:rsid w:val="003426BB"/>
    <w:rsid w:val="00352804"/>
    <w:rsid w:val="003533E7"/>
    <w:rsid w:val="0035543C"/>
    <w:rsid w:val="00355471"/>
    <w:rsid w:val="00362FC0"/>
    <w:rsid w:val="00364D24"/>
    <w:rsid w:val="00364D4C"/>
    <w:rsid w:val="00365648"/>
    <w:rsid w:val="00366351"/>
    <w:rsid w:val="00367A1C"/>
    <w:rsid w:val="00370834"/>
    <w:rsid w:val="00373944"/>
    <w:rsid w:val="00373BF6"/>
    <w:rsid w:val="0037464A"/>
    <w:rsid w:val="00374F22"/>
    <w:rsid w:val="00375A2F"/>
    <w:rsid w:val="00380A56"/>
    <w:rsid w:val="00381D1E"/>
    <w:rsid w:val="00381EED"/>
    <w:rsid w:val="00386473"/>
    <w:rsid w:val="00386DA0"/>
    <w:rsid w:val="00390429"/>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3D0F"/>
    <w:rsid w:val="003B43D0"/>
    <w:rsid w:val="003B5A0A"/>
    <w:rsid w:val="003B5F0A"/>
    <w:rsid w:val="003C003C"/>
    <w:rsid w:val="003C26A5"/>
    <w:rsid w:val="003C34CD"/>
    <w:rsid w:val="003C4F01"/>
    <w:rsid w:val="003C5C7D"/>
    <w:rsid w:val="003C656F"/>
    <w:rsid w:val="003C675B"/>
    <w:rsid w:val="003D0B74"/>
    <w:rsid w:val="003D1612"/>
    <w:rsid w:val="003D17F0"/>
    <w:rsid w:val="003D339B"/>
    <w:rsid w:val="003D4A91"/>
    <w:rsid w:val="003D4DF9"/>
    <w:rsid w:val="003D554B"/>
    <w:rsid w:val="003D71BB"/>
    <w:rsid w:val="003E1D01"/>
    <w:rsid w:val="003E3751"/>
    <w:rsid w:val="003E38DD"/>
    <w:rsid w:val="003E46A3"/>
    <w:rsid w:val="003E64F6"/>
    <w:rsid w:val="003F0828"/>
    <w:rsid w:val="003F0E1C"/>
    <w:rsid w:val="003F2F7D"/>
    <w:rsid w:val="003F30C8"/>
    <w:rsid w:val="003F39F4"/>
    <w:rsid w:val="00400C63"/>
    <w:rsid w:val="00402FF1"/>
    <w:rsid w:val="004030C7"/>
    <w:rsid w:val="004032A2"/>
    <w:rsid w:val="00403790"/>
    <w:rsid w:val="00403998"/>
    <w:rsid w:val="00403E7C"/>
    <w:rsid w:val="00404774"/>
    <w:rsid w:val="00404D1D"/>
    <w:rsid w:val="00405022"/>
    <w:rsid w:val="00406EB7"/>
    <w:rsid w:val="004078B6"/>
    <w:rsid w:val="004101CB"/>
    <w:rsid w:val="00411E85"/>
    <w:rsid w:val="00412828"/>
    <w:rsid w:val="00413034"/>
    <w:rsid w:val="00413ACB"/>
    <w:rsid w:val="00414593"/>
    <w:rsid w:val="00414CFB"/>
    <w:rsid w:val="004166BE"/>
    <w:rsid w:val="00416E95"/>
    <w:rsid w:val="00417E33"/>
    <w:rsid w:val="0042086B"/>
    <w:rsid w:val="00420EDB"/>
    <w:rsid w:val="00422430"/>
    <w:rsid w:val="00424083"/>
    <w:rsid w:val="00426B3B"/>
    <w:rsid w:val="004324C2"/>
    <w:rsid w:val="0043288C"/>
    <w:rsid w:val="004346CD"/>
    <w:rsid w:val="00435193"/>
    <w:rsid w:val="004363BB"/>
    <w:rsid w:val="004376A0"/>
    <w:rsid w:val="0044046A"/>
    <w:rsid w:val="00441348"/>
    <w:rsid w:val="00446698"/>
    <w:rsid w:val="004477C0"/>
    <w:rsid w:val="00450FB8"/>
    <w:rsid w:val="00451339"/>
    <w:rsid w:val="00452614"/>
    <w:rsid w:val="00453B03"/>
    <w:rsid w:val="00454275"/>
    <w:rsid w:val="00454567"/>
    <w:rsid w:val="00454E08"/>
    <w:rsid w:val="00456ED1"/>
    <w:rsid w:val="00457104"/>
    <w:rsid w:val="00462464"/>
    <w:rsid w:val="0046374C"/>
    <w:rsid w:val="00466346"/>
    <w:rsid w:val="004669C9"/>
    <w:rsid w:val="00471D08"/>
    <w:rsid w:val="00473EDA"/>
    <w:rsid w:val="00474AE1"/>
    <w:rsid w:val="00474D2C"/>
    <w:rsid w:val="0047547C"/>
    <w:rsid w:val="004768E7"/>
    <w:rsid w:val="00480609"/>
    <w:rsid w:val="00482ECB"/>
    <w:rsid w:val="00484E56"/>
    <w:rsid w:val="00485304"/>
    <w:rsid w:val="00486372"/>
    <w:rsid w:val="00486E58"/>
    <w:rsid w:val="00490032"/>
    <w:rsid w:val="00492296"/>
    <w:rsid w:val="004927C7"/>
    <w:rsid w:val="004929D8"/>
    <w:rsid w:val="00492C71"/>
    <w:rsid w:val="004935AA"/>
    <w:rsid w:val="004A15BC"/>
    <w:rsid w:val="004A2E7B"/>
    <w:rsid w:val="004A5169"/>
    <w:rsid w:val="004A54AA"/>
    <w:rsid w:val="004A6F8C"/>
    <w:rsid w:val="004A711C"/>
    <w:rsid w:val="004B2F4F"/>
    <w:rsid w:val="004B43B9"/>
    <w:rsid w:val="004B4518"/>
    <w:rsid w:val="004B489E"/>
    <w:rsid w:val="004B658F"/>
    <w:rsid w:val="004B6AB2"/>
    <w:rsid w:val="004B7C20"/>
    <w:rsid w:val="004C0CA1"/>
    <w:rsid w:val="004C1055"/>
    <w:rsid w:val="004C2456"/>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5D"/>
    <w:rsid w:val="004E64FA"/>
    <w:rsid w:val="004E6DC5"/>
    <w:rsid w:val="004E7297"/>
    <w:rsid w:val="004F1C0D"/>
    <w:rsid w:val="004F1C23"/>
    <w:rsid w:val="004F3007"/>
    <w:rsid w:val="004F304B"/>
    <w:rsid w:val="004F38C5"/>
    <w:rsid w:val="004F3BC0"/>
    <w:rsid w:val="004F3DF2"/>
    <w:rsid w:val="004F4265"/>
    <w:rsid w:val="004F5736"/>
    <w:rsid w:val="004F7657"/>
    <w:rsid w:val="004F7F12"/>
    <w:rsid w:val="00500638"/>
    <w:rsid w:val="00500E04"/>
    <w:rsid w:val="0050128E"/>
    <w:rsid w:val="00501555"/>
    <w:rsid w:val="0050199D"/>
    <w:rsid w:val="00502EEA"/>
    <w:rsid w:val="005062FC"/>
    <w:rsid w:val="005106B3"/>
    <w:rsid w:val="00511CCA"/>
    <w:rsid w:val="00513710"/>
    <w:rsid w:val="00513E3E"/>
    <w:rsid w:val="00513FFC"/>
    <w:rsid w:val="005147D3"/>
    <w:rsid w:val="00514BD2"/>
    <w:rsid w:val="00515DF3"/>
    <w:rsid w:val="00520519"/>
    <w:rsid w:val="00522EBD"/>
    <w:rsid w:val="00523F68"/>
    <w:rsid w:val="00524850"/>
    <w:rsid w:val="00526439"/>
    <w:rsid w:val="005269B8"/>
    <w:rsid w:val="00527F92"/>
    <w:rsid w:val="005318AE"/>
    <w:rsid w:val="0053310E"/>
    <w:rsid w:val="0053380B"/>
    <w:rsid w:val="00533F7E"/>
    <w:rsid w:val="0053604E"/>
    <w:rsid w:val="00540494"/>
    <w:rsid w:val="00542E1E"/>
    <w:rsid w:val="00544ED1"/>
    <w:rsid w:val="00550C46"/>
    <w:rsid w:val="00552931"/>
    <w:rsid w:val="005533D0"/>
    <w:rsid w:val="0055451C"/>
    <w:rsid w:val="00555937"/>
    <w:rsid w:val="005569E4"/>
    <w:rsid w:val="005574C0"/>
    <w:rsid w:val="005611A8"/>
    <w:rsid w:val="00564363"/>
    <w:rsid w:val="005648EA"/>
    <w:rsid w:val="005653A3"/>
    <w:rsid w:val="00565DC5"/>
    <w:rsid w:val="00566923"/>
    <w:rsid w:val="00567E64"/>
    <w:rsid w:val="00571627"/>
    <w:rsid w:val="00573D30"/>
    <w:rsid w:val="0057767C"/>
    <w:rsid w:val="00577E1E"/>
    <w:rsid w:val="005806E7"/>
    <w:rsid w:val="005814CA"/>
    <w:rsid w:val="005823E4"/>
    <w:rsid w:val="00584A70"/>
    <w:rsid w:val="005868E6"/>
    <w:rsid w:val="005874D4"/>
    <w:rsid w:val="00591B57"/>
    <w:rsid w:val="00592C8E"/>
    <w:rsid w:val="00593F36"/>
    <w:rsid w:val="0059438D"/>
    <w:rsid w:val="00596283"/>
    <w:rsid w:val="005962EA"/>
    <w:rsid w:val="00597C18"/>
    <w:rsid w:val="005A0B93"/>
    <w:rsid w:val="005A0F3C"/>
    <w:rsid w:val="005A17DD"/>
    <w:rsid w:val="005A1912"/>
    <w:rsid w:val="005A33A5"/>
    <w:rsid w:val="005A40C9"/>
    <w:rsid w:val="005A4B13"/>
    <w:rsid w:val="005A6D5A"/>
    <w:rsid w:val="005A6F56"/>
    <w:rsid w:val="005A7240"/>
    <w:rsid w:val="005A7A92"/>
    <w:rsid w:val="005B427D"/>
    <w:rsid w:val="005B56DE"/>
    <w:rsid w:val="005B769F"/>
    <w:rsid w:val="005B76D4"/>
    <w:rsid w:val="005C23AF"/>
    <w:rsid w:val="005C48B4"/>
    <w:rsid w:val="005C59FF"/>
    <w:rsid w:val="005C637E"/>
    <w:rsid w:val="005C6EED"/>
    <w:rsid w:val="005D0721"/>
    <w:rsid w:val="005D144E"/>
    <w:rsid w:val="005D1761"/>
    <w:rsid w:val="005D1905"/>
    <w:rsid w:val="005D2C62"/>
    <w:rsid w:val="005D4C4C"/>
    <w:rsid w:val="005D7E8C"/>
    <w:rsid w:val="005E41BA"/>
    <w:rsid w:val="005E456A"/>
    <w:rsid w:val="005E4F8F"/>
    <w:rsid w:val="005E5A37"/>
    <w:rsid w:val="005E7CEB"/>
    <w:rsid w:val="005F1898"/>
    <w:rsid w:val="005F1AFC"/>
    <w:rsid w:val="005F2E25"/>
    <w:rsid w:val="005F331E"/>
    <w:rsid w:val="005F50A7"/>
    <w:rsid w:val="005F5D63"/>
    <w:rsid w:val="005F63E6"/>
    <w:rsid w:val="005F72E4"/>
    <w:rsid w:val="00604137"/>
    <w:rsid w:val="00606F48"/>
    <w:rsid w:val="00610006"/>
    <w:rsid w:val="006103A9"/>
    <w:rsid w:val="006111B1"/>
    <w:rsid w:val="006113D9"/>
    <w:rsid w:val="006118F8"/>
    <w:rsid w:val="00611A33"/>
    <w:rsid w:val="0061239E"/>
    <w:rsid w:val="00612A85"/>
    <w:rsid w:val="00612EC5"/>
    <w:rsid w:val="0061386E"/>
    <w:rsid w:val="00615BBA"/>
    <w:rsid w:val="006162E1"/>
    <w:rsid w:val="006171E9"/>
    <w:rsid w:val="0062009B"/>
    <w:rsid w:val="006205F6"/>
    <w:rsid w:val="00620773"/>
    <w:rsid w:val="00622302"/>
    <w:rsid w:val="006230EB"/>
    <w:rsid w:val="0062539C"/>
    <w:rsid w:val="00627B8F"/>
    <w:rsid w:val="006307C3"/>
    <w:rsid w:val="00630835"/>
    <w:rsid w:val="0063090A"/>
    <w:rsid w:val="006323EC"/>
    <w:rsid w:val="00632C85"/>
    <w:rsid w:val="006338A3"/>
    <w:rsid w:val="00636597"/>
    <w:rsid w:val="0063766E"/>
    <w:rsid w:val="00642EFE"/>
    <w:rsid w:val="00643190"/>
    <w:rsid w:val="00644035"/>
    <w:rsid w:val="006443ED"/>
    <w:rsid w:val="006463D5"/>
    <w:rsid w:val="00650382"/>
    <w:rsid w:val="00653ADE"/>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1B56"/>
    <w:rsid w:val="006A1EA4"/>
    <w:rsid w:val="006A235A"/>
    <w:rsid w:val="006A39CD"/>
    <w:rsid w:val="006A3A27"/>
    <w:rsid w:val="006A4DCC"/>
    <w:rsid w:val="006A5913"/>
    <w:rsid w:val="006A6784"/>
    <w:rsid w:val="006A6CAB"/>
    <w:rsid w:val="006B0BA3"/>
    <w:rsid w:val="006B2FEF"/>
    <w:rsid w:val="006B4ED0"/>
    <w:rsid w:val="006B5238"/>
    <w:rsid w:val="006B6345"/>
    <w:rsid w:val="006B74BA"/>
    <w:rsid w:val="006C1830"/>
    <w:rsid w:val="006C2761"/>
    <w:rsid w:val="006C2C0F"/>
    <w:rsid w:val="006C42BE"/>
    <w:rsid w:val="006C4CD7"/>
    <w:rsid w:val="006C5416"/>
    <w:rsid w:val="006C546E"/>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224D"/>
    <w:rsid w:val="006F4953"/>
    <w:rsid w:val="006F4FAE"/>
    <w:rsid w:val="006F5A2E"/>
    <w:rsid w:val="006F5B4B"/>
    <w:rsid w:val="006F7100"/>
    <w:rsid w:val="0070071A"/>
    <w:rsid w:val="007032E4"/>
    <w:rsid w:val="00704E10"/>
    <w:rsid w:val="007050AC"/>
    <w:rsid w:val="00705FE2"/>
    <w:rsid w:val="00706598"/>
    <w:rsid w:val="0071015C"/>
    <w:rsid w:val="00710920"/>
    <w:rsid w:val="0071178F"/>
    <w:rsid w:val="007129AB"/>
    <w:rsid w:val="00713528"/>
    <w:rsid w:val="007143C3"/>
    <w:rsid w:val="0072255E"/>
    <w:rsid w:val="00723312"/>
    <w:rsid w:val="0072388D"/>
    <w:rsid w:val="0072418E"/>
    <w:rsid w:val="00724E06"/>
    <w:rsid w:val="00731056"/>
    <w:rsid w:val="007338D6"/>
    <w:rsid w:val="00733D7D"/>
    <w:rsid w:val="00735242"/>
    <w:rsid w:val="00735C76"/>
    <w:rsid w:val="00736BE5"/>
    <w:rsid w:val="00740991"/>
    <w:rsid w:val="00742ECE"/>
    <w:rsid w:val="00745CA4"/>
    <w:rsid w:val="0074769B"/>
    <w:rsid w:val="007543C8"/>
    <w:rsid w:val="0076087D"/>
    <w:rsid w:val="0076226D"/>
    <w:rsid w:val="00762909"/>
    <w:rsid w:val="00762EF3"/>
    <w:rsid w:val="00763B3E"/>
    <w:rsid w:val="007642B0"/>
    <w:rsid w:val="00764832"/>
    <w:rsid w:val="007674AC"/>
    <w:rsid w:val="007711D2"/>
    <w:rsid w:val="00772B00"/>
    <w:rsid w:val="00775BB0"/>
    <w:rsid w:val="007765D6"/>
    <w:rsid w:val="0077671F"/>
    <w:rsid w:val="00776B59"/>
    <w:rsid w:val="00781131"/>
    <w:rsid w:val="007814BC"/>
    <w:rsid w:val="00781AB6"/>
    <w:rsid w:val="00782585"/>
    <w:rsid w:val="00782840"/>
    <w:rsid w:val="00787C4F"/>
    <w:rsid w:val="00791673"/>
    <w:rsid w:val="00791BA0"/>
    <w:rsid w:val="00791E9B"/>
    <w:rsid w:val="007923D0"/>
    <w:rsid w:val="00792EA6"/>
    <w:rsid w:val="00793C1E"/>
    <w:rsid w:val="00793FA3"/>
    <w:rsid w:val="007949F8"/>
    <w:rsid w:val="007960E7"/>
    <w:rsid w:val="00796AE5"/>
    <w:rsid w:val="007A19D4"/>
    <w:rsid w:val="007A3B00"/>
    <w:rsid w:val="007A4B6C"/>
    <w:rsid w:val="007A5511"/>
    <w:rsid w:val="007A67F2"/>
    <w:rsid w:val="007A7822"/>
    <w:rsid w:val="007B2F34"/>
    <w:rsid w:val="007B3DD0"/>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0B9"/>
    <w:rsid w:val="007F03EC"/>
    <w:rsid w:val="007F24BF"/>
    <w:rsid w:val="007F2EEF"/>
    <w:rsid w:val="007F4F41"/>
    <w:rsid w:val="007F75C9"/>
    <w:rsid w:val="00801389"/>
    <w:rsid w:val="00801742"/>
    <w:rsid w:val="0080302B"/>
    <w:rsid w:val="00803114"/>
    <w:rsid w:val="00805D4D"/>
    <w:rsid w:val="0080614E"/>
    <w:rsid w:val="00806CED"/>
    <w:rsid w:val="00807237"/>
    <w:rsid w:val="00807CB5"/>
    <w:rsid w:val="008104C4"/>
    <w:rsid w:val="00810738"/>
    <w:rsid w:val="008108A3"/>
    <w:rsid w:val="00810D61"/>
    <w:rsid w:val="00811007"/>
    <w:rsid w:val="008122FA"/>
    <w:rsid w:val="008128B7"/>
    <w:rsid w:val="00813AA0"/>
    <w:rsid w:val="00815A10"/>
    <w:rsid w:val="008179EF"/>
    <w:rsid w:val="00820026"/>
    <w:rsid w:val="00820EC4"/>
    <w:rsid w:val="00820FD1"/>
    <w:rsid w:val="00821E12"/>
    <w:rsid w:val="00827C27"/>
    <w:rsid w:val="008312E6"/>
    <w:rsid w:val="00833838"/>
    <w:rsid w:val="00836F61"/>
    <w:rsid w:val="008402C2"/>
    <w:rsid w:val="00841864"/>
    <w:rsid w:val="008433F6"/>
    <w:rsid w:val="008458B8"/>
    <w:rsid w:val="00845D4D"/>
    <w:rsid w:val="00851DAD"/>
    <w:rsid w:val="00852AAF"/>
    <w:rsid w:val="00853B65"/>
    <w:rsid w:val="00853D6D"/>
    <w:rsid w:val="00854535"/>
    <w:rsid w:val="0085771D"/>
    <w:rsid w:val="00860382"/>
    <w:rsid w:val="008652F9"/>
    <w:rsid w:val="00865916"/>
    <w:rsid w:val="00866458"/>
    <w:rsid w:val="00872510"/>
    <w:rsid w:val="0087255F"/>
    <w:rsid w:val="00872C52"/>
    <w:rsid w:val="00873781"/>
    <w:rsid w:val="00882A90"/>
    <w:rsid w:val="008835F9"/>
    <w:rsid w:val="00886652"/>
    <w:rsid w:val="00886835"/>
    <w:rsid w:val="00887143"/>
    <w:rsid w:val="00887DBF"/>
    <w:rsid w:val="00891CD2"/>
    <w:rsid w:val="00892EC1"/>
    <w:rsid w:val="00894008"/>
    <w:rsid w:val="008959B7"/>
    <w:rsid w:val="00895C51"/>
    <w:rsid w:val="008A06DC"/>
    <w:rsid w:val="008A0FAD"/>
    <w:rsid w:val="008A13D5"/>
    <w:rsid w:val="008A449B"/>
    <w:rsid w:val="008A528F"/>
    <w:rsid w:val="008A5D93"/>
    <w:rsid w:val="008A6814"/>
    <w:rsid w:val="008A6E75"/>
    <w:rsid w:val="008A7380"/>
    <w:rsid w:val="008B01A0"/>
    <w:rsid w:val="008B14B1"/>
    <w:rsid w:val="008B1DBA"/>
    <w:rsid w:val="008B1E00"/>
    <w:rsid w:val="008B29C2"/>
    <w:rsid w:val="008B4CFA"/>
    <w:rsid w:val="008B5989"/>
    <w:rsid w:val="008B5AAD"/>
    <w:rsid w:val="008B6EB0"/>
    <w:rsid w:val="008B7264"/>
    <w:rsid w:val="008C323D"/>
    <w:rsid w:val="008D0883"/>
    <w:rsid w:val="008D2FF8"/>
    <w:rsid w:val="008D4268"/>
    <w:rsid w:val="008D49F9"/>
    <w:rsid w:val="008D5912"/>
    <w:rsid w:val="008E2851"/>
    <w:rsid w:val="008E3DFE"/>
    <w:rsid w:val="008E41E9"/>
    <w:rsid w:val="008E4329"/>
    <w:rsid w:val="008E5030"/>
    <w:rsid w:val="008E508D"/>
    <w:rsid w:val="008E62E8"/>
    <w:rsid w:val="008E7398"/>
    <w:rsid w:val="008F08A8"/>
    <w:rsid w:val="008F08CA"/>
    <w:rsid w:val="008F598E"/>
    <w:rsid w:val="008F6150"/>
    <w:rsid w:val="008F6D50"/>
    <w:rsid w:val="0090332C"/>
    <w:rsid w:val="00903568"/>
    <w:rsid w:val="00904092"/>
    <w:rsid w:val="009056F9"/>
    <w:rsid w:val="009064FB"/>
    <w:rsid w:val="009073CA"/>
    <w:rsid w:val="0091127B"/>
    <w:rsid w:val="00911CA7"/>
    <w:rsid w:val="00912DF1"/>
    <w:rsid w:val="009177F2"/>
    <w:rsid w:val="00917A9F"/>
    <w:rsid w:val="00917FDC"/>
    <w:rsid w:val="009209B6"/>
    <w:rsid w:val="00921FC3"/>
    <w:rsid w:val="00927658"/>
    <w:rsid w:val="00930F37"/>
    <w:rsid w:val="0093237A"/>
    <w:rsid w:val="0093334E"/>
    <w:rsid w:val="00935C57"/>
    <w:rsid w:val="00937503"/>
    <w:rsid w:val="00937CBA"/>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55FC1"/>
    <w:rsid w:val="00962D76"/>
    <w:rsid w:val="009640E5"/>
    <w:rsid w:val="009642BA"/>
    <w:rsid w:val="009648A8"/>
    <w:rsid w:val="00966B3C"/>
    <w:rsid w:val="009701B8"/>
    <w:rsid w:val="00970B31"/>
    <w:rsid w:val="00972453"/>
    <w:rsid w:val="0097474A"/>
    <w:rsid w:val="00974A7F"/>
    <w:rsid w:val="00974D72"/>
    <w:rsid w:val="00975126"/>
    <w:rsid w:val="00975768"/>
    <w:rsid w:val="00975C67"/>
    <w:rsid w:val="00976DF5"/>
    <w:rsid w:val="0097725F"/>
    <w:rsid w:val="009778E9"/>
    <w:rsid w:val="00977957"/>
    <w:rsid w:val="00977A18"/>
    <w:rsid w:val="00977B4D"/>
    <w:rsid w:val="00980E9E"/>
    <w:rsid w:val="0098158D"/>
    <w:rsid w:val="00982569"/>
    <w:rsid w:val="00983749"/>
    <w:rsid w:val="00983C51"/>
    <w:rsid w:val="0098466B"/>
    <w:rsid w:val="00987128"/>
    <w:rsid w:val="00994E5D"/>
    <w:rsid w:val="00994FFE"/>
    <w:rsid w:val="009963C8"/>
    <w:rsid w:val="00996DF4"/>
    <w:rsid w:val="009A0E59"/>
    <w:rsid w:val="009A0FA0"/>
    <w:rsid w:val="009A1BAD"/>
    <w:rsid w:val="009A2AC9"/>
    <w:rsid w:val="009A3330"/>
    <w:rsid w:val="009A4450"/>
    <w:rsid w:val="009A5252"/>
    <w:rsid w:val="009A536C"/>
    <w:rsid w:val="009A58B1"/>
    <w:rsid w:val="009A6B44"/>
    <w:rsid w:val="009B35F9"/>
    <w:rsid w:val="009B6371"/>
    <w:rsid w:val="009B6D1B"/>
    <w:rsid w:val="009B6EA8"/>
    <w:rsid w:val="009C08AC"/>
    <w:rsid w:val="009C2AD8"/>
    <w:rsid w:val="009C3ACF"/>
    <w:rsid w:val="009C746F"/>
    <w:rsid w:val="009D0B6E"/>
    <w:rsid w:val="009D0E7C"/>
    <w:rsid w:val="009D2C7C"/>
    <w:rsid w:val="009D33A5"/>
    <w:rsid w:val="009D45C4"/>
    <w:rsid w:val="009D61A3"/>
    <w:rsid w:val="009D69E3"/>
    <w:rsid w:val="009D6CB5"/>
    <w:rsid w:val="009D7E3B"/>
    <w:rsid w:val="009E11D9"/>
    <w:rsid w:val="009E2C1C"/>
    <w:rsid w:val="009E3F6B"/>
    <w:rsid w:val="009E4292"/>
    <w:rsid w:val="009E7117"/>
    <w:rsid w:val="009F4062"/>
    <w:rsid w:val="009F481F"/>
    <w:rsid w:val="00A0022F"/>
    <w:rsid w:val="00A011F5"/>
    <w:rsid w:val="00A0317C"/>
    <w:rsid w:val="00A05491"/>
    <w:rsid w:val="00A06243"/>
    <w:rsid w:val="00A11795"/>
    <w:rsid w:val="00A11AE5"/>
    <w:rsid w:val="00A12C70"/>
    <w:rsid w:val="00A16801"/>
    <w:rsid w:val="00A20CEA"/>
    <w:rsid w:val="00A2157D"/>
    <w:rsid w:val="00A21C37"/>
    <w:rsid w:val="00A22164"/>
    <w:rsid w:val="00A226FD"/>
    <w:rsid w:val="00A2274A"/>
    <w:rsid w:val="00A22A8B"/>
    <w:rsid w:val="00A2522A"/>
    <w:rsid w:val="00A25606"/>
    <w:rsid w:val="00A2659A"/>
    <w:rsid w:val="00A27169"/>
    <w:rsid w:val="00A27380"/>
    <w:rsid w:val="00A2755B"/>
    <w:rsid w:val="00A27B87"/>
    <w:rsid w:val="00A3173F"/>
    <w:rsid w:val="00A31973"/>
    <w:rsid w:val="00A31E08"/>
    <w:rsid w:val="00A34C38"/>
    <w:rsid w:val="00A35CAA"/>
    <w:rsid w:val="00A36C53"/>
    <w:rsid w:val="00A371AB"/>
    <w:rsid w:val="00A40262"/>
    <w:rsid w:val="00A41DC1"/>
    <w:rsid w:val="00A4222A"/>
    <w:rsid w:val="00A42387"/>
    <w:rsid w:val="00A45B7F"/>
    <w:rsid w:val="00A47164"/>
    <w:rsid w:val="00A53F25"/>
    <w:rsid w:val="00A53FF4"/>
    <w:rsid w:val="00A5432A"/>
    <w:rsid w:val="00A548BE"/>
    <w:rsid w:val="00A55800"/>
    <w:rsid w:val="00A564B0"/>
    <w:rsid w:val="00A56DDC"/>
    <w:rsid w:val="00A56E0F"/>
    <w:rsid w:val="00A57177"/>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115"/>
    <w:rsid w:val="00A86D92"/>
    <w:rsid w:val="00A87D70"/>
    <w:rsid w:val="00A91E53"/>
    <w:rsid w:val="00A92354"/>
    <w:rsid w:val="00A97BCB"/>
    <w:rsid w:val="00AA0F25"/>
    <w:rsid w:val="00AA15E0"/>
    <w:rsid w:val="00AA22A3"/>
    <w:rsid w:val="00AA2509"/>
    <w:rsid w:val="00AB08E4"/>
    <w:rsid w:val="00AB0A5B"/>
    <w:rsid w:val="00AB108A"/>
    <w:rsid w:val="00AB211C"/>
    <w:rsid w:val="00AB59C2"/>
    <w:rsid w:val="00AB5E5A"/>
    <w:rsid w:val="00AC0465"/>
    <w:rsid w:val="00AC076F"/>
    <w:rsid w:val="00AC54F7"/>
    <w:rsid w:val="00AC579B"/>
    <w:rsid w:val="00AC5F7C"/>
    <w:rsid w:val="00AD6845"/>
    <w:rsid w:val="00AD6D52"/>
    <w:rsid w:val="00AE0EB4"/>
    <w:rsid w:val="00AE2235"/>
    <w:rsid w:val="00AE2B87"/>
    <w:rsid w:val="00AE3311"/>
    <w:rsid w:val="00AE531F"/>
    <w:rsid w:val="00AE584E"/>
    <w:rsid w:val="00AE5A92"/>
    <w:rsid w:val="00AE6434"/>
    <w:rsid w:val="00AF200A"/>
    <w:rsid w:val="00B01B81"/>
    <w:rsid w:val="00B03B0B"/>
    <w:rsid w:val="00B03BA1"/>
    <w:rsid w:val="00B0441E"/>
    <w:rsid w:val="00B06F2D"/>
    <w:rsid w:val="00B0768C"/>
    <w:rsid w:val="00B1009F"/>
    <w:rsid w:val="00B10A23"/>
    <w:rsid w:val="00B10BCC"/>
    <w:rsid w:val="00B13673"/>
    <w:rsid w:val="00B15673"/>
    <w:rsid w:val="00B226F8"/>
    <w:rsid w:val="00B23F8E"/>
    <w:rsid w:val="00B24444"/>
    <w:rsid w:val="00B24DC8"/>
    <w:rsid w:val="00B26773"/>
    <w:rsid w:val="00B30624"/>
    <w:rsid w:val="00B3147B"/>
    <w:rsid w:val="00B321E1"/>
    <w:rsid w:val="00B3253C"/>
    <w:rsid w:val="00B342F8"/>
    <w:rsid w:val="00B35209"/>
    <w:rsid w:val="00B35375"/>
    <w:rsid w:val="00B357D7"/>
    <w:rsid w:val="00B40B1A"/>
    <w:rsid w:val="00B4142C"/>
    <w:rsid w:val="00B419A8"/>
    <w:rsid w:val="00B423CA"/>
    <w:rsid w:val="00B4442D"/>
    <w:rsid w:val="00B5175F"/>
    <w:rsid w:val="00B523DD"/>
    <w:rsid w:val="00B54B77"/>
    <w:rsid w:val="00B551FE"/>
    <w:rsid w:val="00B5535F"/>
    <w:rsid w:val="00B57853"/>
    <w:rsid w:val="00B6037D"/>
    <w:rsid w:val="00B61463"/>
    <w:rsid w:val="00B619BC"/>
    <w:rsid w:val="00B6201B"/>
    <w:rsid w:val="00B637BC"/>
    <w:rsid w:val="00B63AF1"/>
    <w:rsid w:val="00B652DF"/>
    <w:rsid w:val="00B65CEE"/>
    <w:rsid w:val="00B66E24"/>
    <w:rsid w:val="00B7230E"/>
    <w:rsid w:val="00B7282B"/>
    <w:rsid w:val="00B7309D"/>
    <w:rsid w:val="00B75B86"/>
    <w:rsid w:val="00B76C56"/>
    <w:rsid w:val="00B76DCD"/>
    <w:rsid w:val="00B815AA"/>
    <w:rsid w:val="00B81BBA"/>
    <w:rsid w:val="00B82596"/>
    <w:rsid w:val="00B82C56"/>
    <w:rsid w:val="00B82EE1"/>
    <w:rsid w:val="00B8443D"/>
    <w:rsid w:val="00B86BD0"/>
    <w:rsid w:val="00B907DC"/>
    <w:rsid w:val="00B90E57"/>
    <w:rsid w:val="00B910F9"/>
    <w:rsid w:val="00B92853"/>
    <w:rsid w:val="00B950E4"/>
    <w:rsid w:val="00B95CD2"/>
    <w:rsid w:val="00B972B2"/>
    <w:rsid w:val="00B97599"/>
    <w:rsid w:val="00B97EB7"/>
    <w:rsid w:val="00BA087A"/>
    <w:rsid w:val="00BA3E78"/>
    <w:rsid w:val="00BA6D53"/>
    <w:rsid w:val="00BB2E76"/>
    <w:rsid w:val="00BB5383"/>
    <w:rsid w:val="00BB61D4"/>
    <w:rsid w:val="00BB7280"/>
    <w:rsid w:val="00BB7AD9"/>
    <w:rsid w:val="00BC1974"/>
    <w:rsid w:val="00BC22F8"/>
    <w:rsid w:val="00BC3CD9"/>
    <w:rsid w:val="00BC498F"/>
    <w:rsid w:val="00BC4E28"/>
    <w:rsid w:val="00BC7974"/>
    <w:rsid w:val="00BD05D9"/>
    <w:rsid w:val="00BD28F5"/>
    <w:rsid w:val="00BD2B2F"/>
    <w:rsid w:val="00BD65B4"/>
    <w:rsid w:val="00BD67CE"/>
    <w:rsid w:val="00BD7433"/>
    <w:rsid w:val="00BE06A2"/>
    <w:rsid w:val="00BE1569"/>
    <w:rsid w:val="00BE19A3"/>
    <w:rsid w:val="00BE40D7"/>
    <w:rsid w:val="00BE45B3"/>
    <w:rsid w:val="00BE5EE2"/>
    <w:rsid w:val="00BE60AF"/>
    <w:rsid w:val="00BE6956"/>
    <w:rsid w:val="00BF05A1"/>
    <w:rsid w:val="00BF0713"/>
    <w:rsid w:val="00BF08E9"/>
    <w:rsid w:val="00BF0EF1"/>
    <w:rsid w:val="00BF10F7"/>
    <w:rsid w:val="00BF426F"/>
    <w:rsid w:val="00BF44E6"/>
    <w:rsid w:val="00BF48FE"/>
    <w:rsid w:val="00BF4ABF"/>
    <w:rsid w:val="00BF5080"/>
    <w:rsid w:val="00BF5BC4"/>
    <w:rsid w:val="00BF6C97"/>
    <w:rsid w:val="00C01D5C"/>
    <w:rsid w:val="00C05F95"/>
    <w:rsid w:val="00C060A1"/>
    <w:rsid w:val="00C07290"/>
    <w:rsid w:val="00C072DC"/>
    <w:rsid w:val="00C0748A"/>
    <w:rsid w:val="00C101B1"/>
    <w:rsid w:val="00C108F6"/>
    <w:rsid w:val="00C11890"/>
    <w:rsid w:val="00C121E2"/>
    <w:rsid w:val="00C15071"/>
    <w:rsid w:val="00C17A32"/>
    <w:rsid w:val="00C17CBE"/>
    <w:rsid w:val="00C205B9"/>
    <w:rsid w:val="00C21C95"/>
    <w:rsid w:val="00C22251"/>
    <w:rsid w:val="00C22F4F"/>
    <w:rsid w:val="00C23357"/>
    <w:rsid w:val="00C23EC1"/>
    <w:rsid w:val="00C243AE"/>
    <w:rsid w:val="00C24E55"/>
    <w:rsid w:val="00C2695B"/>
    <w:rsid w:val="00C27A5F"/>
    <w:rsid w:val="00C326EC"/>
    <w:rsid w:val="00C34539"/>
    <w:rsid w:val="00C34AE8"/>
    <w:rsid w:val="00C36B41"/>
    <w:rsid w:val="00C37009"/>
    <w:rsid w:val="00C37765"/>
    <w:rsid w:val="00C401F5"/>
    <w:rsid w:val="00C42B72"/>
    <w:rsid w:val="00C430B0"/>
    <w:rsid w:val="00C43330"/>
    <w:rsid w:val="00C4341F"/>
    <w:rsid w:val="00C43533"/>
    <w:rsid w:val="00C46233"/>
    <w:rsid w:val="00C47ED6"/>
    <w:rsid w:val="00C5184D"/>
    <w:rsid w:val="00C52EBB"/>
    <w:rsid w:val="00C534BD"/>
    <w:rsid w:val="00C53AA3"/>
    <w:rsid w:val="00C57512"/>
    <w:rsid w:val="00C60245"/>
    <w:rsid w:val="00C618A7"/>
    <w:rsid w:val="00C65F91"/>
    <w:rsid w:val="00C71135"/>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1D5E"/>
    <w:rsid w:val="00CA2E44"/>
    <w:rsid w:val="00CA5631"/>
    <w:rsid w:val="00CA70D2"/>
    <w:rsid w:val="00CA74BC"/>
    <w:rsid w:val="00CA7C32"/>
    <w:rsid w:val="00CA7F70"/>
    <w:rsid w:val="00CB0A81"/>
    <w:rsid w:val="00CB3CDC"/>
    <w:rsid w:val="00CB4AB0"/>
    <w:rsid w:val="00CB62B9"/>
    <w:rsid w:val="00CC0FC1"/>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92"/>
    <w:rsid w:val="00CE74D4"/>
    <w:rsid w:val="00CE788D"/>
    <w:rsid w:val="00CF0FEE"/>
    <w:rsid w:val="00CF1CFC"/>
    <w:rsid w:val="00CF3753"/>
    <w:rsid w:val="00CF37A5"/>
    <w:rsid w:val="00CF46A7"/>
    <w:rsid w:val="00CF4825"/>
    <w:rsid w:val="00CF4BF5"/>
    <w:rsid w:val="00CF5583"/>
    <w:rsid w:val="00CF605A"/>
    <w:rsid w:val="00CF7C0D"/>
    <w:rsid w:val="00D01CFE"/>
    <w:rsid w:val="00D06C5D"/>
    <w:rsid w:val="00D072A9"/>
    <w:rsid w:val="00D07480"/>
    <w:rsid w:val="00D11F05"/>
    <w:rsid w:val="00D1452B"/>
    <w:rsid w:val="00D152E3"/>
    <w:rsid w:val="00D20E48"/>
    <w:rsid w:val="00D243BF"/>
    <w:rsid w:val="00D246BE"/>
    <w:rsid w:val="00D25C80"/>
    <w:rsid w:val="00D32C68"/>
    <w:rsid w:val="00D33589"/>
    <w:rsid w:val="00D357C8"/>
    <w:rsid w:val="00D35D5E"/>
    <w:rsid w:val="00D36107"/>
    <w:rsid w:val="00D411CE"/>
    <w:rsid w:val="00D43336"/>
    <w:rsid w:val="00D44055"/>
    <w:rsid w:val="00D53326"/>
    <w:rsid w:val="00D5482F"/>
    <w:rsid w:val="00D6029F"/>
    <w:rsid w:val="00D6077A"/>
    <w:rsid w:val="00D637A8"/>
    <w:rsid w:val="00D64235"/>
    <w:rsid w:val="00D64634"/>
    <w:rsid w:val="00D65C51"/>
    <w:rsid w:val="00D65D51"/>
    <w:rsid w:val="00D70F42"/>
    <w:rsid w:val="00D71871"/>
    <w:rsid w:val="00D73C6B"/>
    <w:rsid w:val="00D73CE4"/>
    <w:rsid w:val="00D747C6"/>
    <w:rsid w:val="00D75452"/>
    <w:rsid w:val="00D755D8"/>
    <w:rsid w:val="00D768E3"/>
    <w:rsid w:val="00D811F5"/>
    <w:rsid w:val="00D8299D"/>
    <w:rsid w:val="00D829BB"/>
    <w:rsid w:val="00D83B8A"/>
    <w:rsid w:val="00D85E73"/>
    <w:rsid w:val="00D86202"/>
    <w:rsid w:val="00D87259"/>
    <w:rsid w:val="00D9648D"/>
    <w:rsid w:val="00D96E48"/>
    <w:rsid w:val="00DA3F6B"/>
    <w:rsid w:val="00DA45CD"/>
    <w:rsid w:val="00DA4A07"/>
    <w:rsid w:val="00DA558E"/>
    <w:rsid w:val="00DA5FC0"/>
    <w:rsid w:val="00DA61AB"/>
    <w:rsid w:val="00DA7E18"/>
    <w:rsid w:val="00DB2A98"/>
    <w:rsid w:val="00DB2B62"/>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66A2"/>
    <w:rsid w:val="00DD7630"/>
    <w:rsid w:val="00DD7FB0"/>
    <w:rsid w:val="00DD7FBB"/>
    <w:rsid w:val="00DE05C2"/>
    <w:rsid w:val="00DF2B45"/>
    <w:rsid w:val="00DF47DB"/>
    <w:rsid w:val="00E03687"/>
    <w:rsid w:val="00E0388F"/>
    <w:rsid w:val="00E03C8F"/>
    <w:rsid w:val="00E059FF"/>
    <w:rsid w:val="00E0752D"/>
    <w:rsid w:val="00E10C1E"/>
    <w:rsid w:val="00E158BE"/>
    <w:rsid w:val="00E15B4E"/>
    <w:rsid w:val="00E16E7E"/>
    <w:rsid w:val="00E17181"/>
    <w:rsid w:val="00E204D1"/>
    <w:rsid w:val="00E24CAB"/>
    <w:rsid w:val="00E25680"/>
    <w:rsid w:val="00E315AF"/>
    <w:rsid w:val="00E31801"/>
    <w:rsid w:val="00E34F53"/>
    <w:rsid w:val="00E35E7D"/>
    <w:rsid w:val="00E362F9"/>
    <w:rsid w:val="00E40F32"/>
    <w:rsid w:val="00E41EAE"/>
    <w:rsid w:val="00E454A6"/>
    <w:rsid w:val="00E45CC0"/>
    <w:rsid w:val="00E46A9B"/>
    <w:rsid w:val="00E47F10"/>
    <w:rsid w:val="00E50342"/>
    <w:rsid w:val="00E53926"/>
    <w:rsid w:val="00E5571B"/>
    <w:rsid w:val="00E55EB9"/>
    <w:rsid w:val="00E5690E"/>
    <w:rsid w:val="00E60FF1"/>
    <w:rsid w:val="00E63028"/>
    <w:rsid w:val="00E630D9"/>
    <w:rsid w:val="00E63820"/>
    <w:rsid w:val="00E63D36"/>
    <w:rsid w:val="00E64AF1"/>
    <w:rsid w:val="00E658AE"/>
    <w:rsid w:val="00E678E8"/>
    <w:rsid w:val="00E7246D"/>
    <w:rsid w:val="00E73713"/>
    <w:rsid w:val="00E74707"/>
    <w:rsid w:val="00E75704"/>
    <w:rsid w:val="00E75E68"/>
    <w:rsid w:val="00E7750E"/>
    <w:rsid w:val="00E77EE7"/>
    <w:rsid w:val="00E80837"/>
    <w:rsid w:val="00E81CE7"/>
    <w:rsid w:val="00E86CF0"/>
    <w:rsid w:val="00E90813"/>
    <w:rsid w:val="00E93C64"/>
    <w:rsid w:val="00E93E3A"/>
    <w:rsid w:val="00E940D0"/>
    <w:rsid w:val="00E94F45"/>
    <w:rsid w:val="00EA0150"/>
    <w:rsid w:val="00EA0E5D"/>
    <w:rsid w:val="00EA1122"/>
    <w:rsid w:val="00EA20E0"/>
    <w:rsid w:val="00EA2BED"/>
    <w:rsid w:val="00EA2C8D"/>
    <w:rsid w:val="00EA3133"/>
    <w:rsid w:val="00EA3C40"/>
    <w:rsid w:val="00EA4351"/>
    <w:rsid w:val="00EA510B"/>
    <w:rsid w:val="00EA517F"/>
    <w:rsid w:val="00EB0ECA"/>
    <w:rsid w:val="00EB1C0F"/>
    <w:rsid w:val="00EB1C9A"/>
    <w:rsid w:val="00EB25C7"/>
    <w:rsid w:val="00EB39AC"/>
    <w:rsid w:val="00EB3E56"/>
    <w:rsid w:val="00EB49E2"/>
    <w:rsid w:val="00EB566E"/>
    <w:rsid w:val="00EB6656"/>
    <w:rsid w:val="00EC075F"/>
    <w:rsid w:val="00EC120E"/>
    <w:rsid w:val="00EC227F"/>
    <w:rsid w:val="00EC5ED4"/>
    <w:rsid w:val="00ED0B3E"/>
    <w:rsid w:val="00ED263B"/>
    <w:rsid w:val="00ED28E5"/>
    <w:rsid w:val="00ED41DC"/>
    <w:rsid w:val="00ED52B7"/>
    <w:rsid w:val="00ED786F"/>
    <w:rsid w:val="00ED7C77"/>
    <w:rsid w:val="00EE0B8B"/>
    <w:rsid w:val="00EE1FE6"/>
    <w:rsid w:val="00EE42B2"/>
    <w:rsid w:val="00EE4EDD"/>
    <w:rsid w:val="00EF133C"/>
    <w:rsid w:val="00EF5D71"/>
    <w:rsid w:val="00EF67F2"/>
    <w:rsid w:val="00EF708E"/>
    <w:rsid w:val="00EF7BD6"/>
    <w:rsid w:val="00F002EB"/>
    <w:rsid w:val="00F00FA2"/>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1C62"/>
    <w:rsid w:val="00F32B89"/>
    <w:rsid w:val="00F32FD5"/>
    <w:rsid w:val="00F340ED"/>
    <w:rsid w:val="00F34541"/>
    <w:rsid w:val="00F362A7"/>
    <w:rsid w:val="00F37AED"/>
    <w:rsid w:val="00F41017"/>
    <w:rsid w:val="00F433F7"/>
    <w:rsid w:val="00F43DFC"/>
    <w:rsid w:val="00F445C5"/>
    <w:rsid w:val="00F46CA6"/>
    <w:rsid w:val="00F4766C"/>
    <w:rsid w:val="00F5005E"/>
    <w:rsid w:val="00F50590"/>
    <w:rsid w:val="00F540CE"/>
    <w:rsid w:val="00F5702E"/>
    <w:rsid w:val="00F57A34"/>
    <w:rsid w:val="00F623F4"/>
    <w:rsid w:val="00F62656"/>
    <w:rsid w:val="00F63F7A"/>
    <w:rsid w:val="00F64354"/>
    <w:rsid w:val="00F64905"/>
    <w:rsid w:val="00F66C7B"/>
    <w:rsid w:val="00F670A0"/>
    <w:rsid w:val="00F714E3"/>
    <w:rsid w:val="00F71F52"/>
    <w:rsid w:val="00F72D04"/>
    <w:rsid w:val="00F73D6B"/>
    <w:rsid w:val="00F76703"/>
    <w:rsid w:val="00F83F8E"/>
    <w:rsid w:val="00F8566B"/>
    <w:rsid w:val="00F865AD"/>
    <w:rsid w:val="00F923F9"/>
    <w:rsid w:val="00F93828"/>
    <w:rsid w:val="00F95A1F"/>
    <w:rsid w:val="00FA1D80"/>
    <w:rsid w:val="00FA27C1"/>
    <w:rsid w:val="00FA287E"/>
    <w:rsid w:val="00FA2935"/>
    <w:rsid w:val="00FA29D6"/>
    <w:rsid w:val="00FA3BE6"/>
    <w:rsid w:val="00FA50E5"/>
    <w:rsid w:val="00FA5769"/>
    <w:rsid w:val="00FA5FA9"/>
    <w:rsid w:val="00FA7275"/>
    <w:rsid w:val="00FB1095"/>
    <w:rsid w:val="00FB156A"/>
    <w:rsid w:val="00FB1932"/>
    <w:rsid w:val="00FB5640"/>
    <w:rsid w:val="00FB7E9E"/>
    <w:rsid w:val="00FC11D3"/>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25C"/>
    <w:rsid w:val="00FE2B84"/>
    <w:rsid w:val="00FE3FD9"/>
    <w:rsid w:val="00FE42BC"/>
    <w:rsid w:val="00FE5D03"/>
    <w:rsid w:val="00FE6F92"/>
    <w:rsid w:val="00FE7287"/>
    <w:rsid w:val="00FF006B"/>
    <w:rsid w:val="00FF1489"/>
    <w:rsid w:val="00FF1586"/>
    <w:rsid w:val="00FF3255"/>
    <w:rsid w:val="00FF524E"/>
    <w:rsid w:val="00FF5D14"/>
    <w:rsid w:val="00FF6761"/>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86CF0"/>
    <w:rPr>
      <w:sz w:val="24"/>
      <w:szCs w:val="24"/>
      <w:lang w:val="en-US" w:eastAsia="en-US"/>
    </w:rPr>
  </w:style>
  <w:style w:type="paragraph" w:styleId="Ttulo1">
    <w:name w:val="heading 1"/>
    <w:next w:val="Normal"/>
    <w:link w:val="Ttulo1Car"/>
    <w:qFormat/>
    <w:rsid w:val="00BB7AD9"/>
    <w:pPr>
      <w:numPr>
        <w:numId w:val="5"/>
      </w:numPr>
      <w:suppressAutoHyphens/>
      <w:spacing w:before="360" w:after="50" w:line="280" w:lineRule="exact"/>
      <w:outlineLvl w:val="0"/>
    </w:pPr>
    <w:rPr>
      <w:rFonts w:ascii="Helvetica" w:hAnsi="Helvetica"/>
      <w:b/>
      <w:sz w:val="28"/>
      <w:szCs w:val="28"/>
      <w:lang w:val="en-US" w:eastAsia="en-US"/>
    </w:rPr>
  </w:style>
  <w:style w:type="paragraph" w:styleId="Ttulo2">
    <w:name w:val="heading 2"/>
    <w:next w:val="Normal"/>
    <w:autoRedefine/>
    <w:qFormat/>
    <w:rsid w:val="00E16E7E"/>
    <w:pPr>
      <w:suppressAutoHyphens/>
      <w:outlineLvl w:val="1"/>
    </w:pPr>
    <w:rPr>
      <w:b/>
      <w:sz w:val="24"/>
      <w:szCs w:val="24"/>
      <w:lang w:val="en-US" w:eastAsia="en-US"/>
    </w:rPr>
  </w:style>
  <w:style w:type="paragraph" w:styleId="Ttulo3">
    <w:name w:val="heading 3"/>
    <w:basedOn w:val="para-first"/>
    <w:link w:val="Ttulo3Car"/>
    <w:qFormat/>
    <w:rsid w:val="00E16E7E"/>
    <w:pPr>
      <w:spacing w:before="240" w:after="60"/>
      <w:outlineLvl w:val="2"/>
    </w:pPr>
    <w:rPr>
      <w:i/>
      <w:sz w:val="24"/>
    </w:rPr>
  </w:style>
  <w:style w:type="paragraph" w:styleId="Ttulo4">
    <w:name w:val="heading 4"/>
    <w:basedOn w:val="Normal"/>
    <w:next w:val="Normal"/>
    <w:qFormat/>
    <w:rsid w:val="002D5837"/>
    <w:pPr>
      <w:keepNext/>
      <w:spacing w:before="240" w:after="60"/>
      <w:outlineLvl w:val="3"/>
    </w:pPr>
    <w:rPr>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b/>
      <w:bCs/>
      <w:sz w:val="22"/>
      <w:szCs w:val="22"/>
    </w:rPr>
  </w:style>
  <w:style w:type="paragraph" w:styleId="Ttulo7">
    <w:name w:val="heading 7"/>
    <w:basedOn w:val="Normal"/>
    <w:next w:val="Normal"/>
    <w:qFormat/>
    <w:rsid w:val="00EC5ED4"/>
    <w:pPr>
      <w:spacing w:before="240" w:after="60"/>
      <w:outlineLvl w:val="6"/>
    </w:pPr>
  </w:style>
  <w:style w:type="paragraph" w:styleId="Ttulo8">
    <w:name w:val="heading 8"/>
    <w:basedOn w:val="Normal"/>
    <w:next w:val="Normal"/>
    <w:qFormat/>
    <w:rsid w:val="00EC5ED4"/>
    <w:pPr>
      <w:spacing w:before="240" w:after="60"/>
      <w:outlineLvl w:val="7"/>
    </w:pPr>
    <w:rPr>
      <w:i/>
      <w:iCs/>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A11AE5"/>
    <w:pPr>
      <w:suppressAutoHyphens/>
      <w:spacing w:line="240" w:lineRule="auto"/>
      <w:ind w:firstLine="0"/>
      <w:outlineLvl w:val="2"/>
    </w:pPr>
    <w:rPr>
      <w:i/>
      <w:sz w:val="24"/>
      <w:szCs w:val="24"/>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E16E7E"/>
    <w:rPr>
      <w:i/>
      <w:sz w:val="24"/>
      <w:szCs w:val="16"/>
      <w:lang w:val="en-US" w:eastAsia="en-US"/>
    </w:rPr>
  </w:style>
  <w:style w:type="character" w:customStyle="1" w:styleId="paraChar0">
    <w:name w:val="para Char"/>
    <w:basedOn w:val="ParaChar"/>
    <w:link w:val="para1"/>
    <w:rsid w:val="00A11AE5"/>
    <w:rPr>
      <w:i/>
      <w:sz w:val="24"/>
      <w:szCs w:val="24"/>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5823E4"/>
    <w:pPr>
      <w:suppressAutoHyphens/>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BB7AD9"/>
    <w:rPr>
      <w:rFonts w:ascii="Helvetica" w:hAnsi="Helvetica"/>
      <w:b/>
      <w:sz w:val="28"/>
      <w:szCs w:val="28"/>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ind w:left="200" w:hanging="200"/>
    </w:pPr>
  </w:style>
  <w:style w:type="paragraph" w:styleId="NormalWeb">
    <w:name w:val="Normal (Web)"/>
    <w:basedOn w:val="Normal"/>
    <w:uiPriority w:val="99"/>
    <w:unhideWhenUsed/>
    <w:rsid w:val="00045CA4"/>
    <w:pPr>
      <w:spacing w:before="100" w:beforeAutospacing="1" w:after="100" w:afterAutospacing="1"/>
      <w:jc w:val="left"/>
    </w:p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64">
    <w:name w:val="xl64"/>
    <w:basedOn w:val="Normal"/>
    <w:rsid w:val="00045CA4"/>
    <w:pPr>
      <w:spacing w:before="100" w:beforeAutospacing="1" w:after="100" w:afterAutospacing="1"/>
      <w:jc w:val="left"/>
    </w:pPr>
    <w:rPr>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pPr>
    <w:rPr>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pPr>
    <w:rPr>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4">
    <w:name w:val="xl74"/>
    <w:basedOn w:val="Normal"/>
    <w:rsid w:val="00045CA4"/>
    <w:pPr>
      <w:spacing w:before="100" w:beforeAutospacing="1" w:after="100" w:afterAutospacing="1"/>
      <w:jc w:val="left"/>
    </w:p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 w:type="paragraph" w:styleId="TDC4">
    <w:name w:val="toc 4"/>
    <w:basedOn w:val="Normal"/>
    <w:next w:val="Normal"/>
    <w:autoRedefine/>
    <w:uiPriority w:val="39"/>
    <w:unhideWhenUsed/>
    <w:rsid w:val="00BB7AD9"/>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B7AD9"/>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B7AD9"/>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B7AD9"/>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B7AD9"/>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B7AD9"/>
    <w:pPr>
      <w:spacing w:after="100" w:line="276" w:lineRule="auto"/>
      <w:ind w:left="1760"/>
      <w:jc w:val="left"/>
    </w:pPr>
    <w:rPr>
      <w:rFonts w:asciiTheme="minorHAnsi" w:eastAsiaTheme="minorEastAsia" w:hAnsiTheme="minorHAnsi" w:cstheme="minorBidi"/>
      <w:sz w:val="22"/>
      <w:szCs w:val="22"/>
    </w:rPr>
  </w:style>
  <w:style w:type="paragraph" w:customStyle="1" w:styleId="EstiloTITULO">
    <w:name w:val="EstiloTITULO"/>
    <w:basedOn w:val="Normal"/>
    <w:link w:val="EstiloTITULOCar"/>
    <w:rsid w:val="00A40262"/>
    <w:pPr>
      <w:suppressAutoHyphens/>
      <w:jc w:val="center"/>
    </w:pPr>
    <w:rPr>
      <w:sz w:val="74"/>
      <w:szCs w:val="72"/>
    </w:rPr>
  </w:style>
  <w:style w:type="paragraph" w:customStyle="1" w:styleId="Subtitulo">
    <w:name w:val="Subtitulo"/>
    <w:basedOn w:val="Normal"/>
    <w:link w:val="SubtituloCar"/>
    <w:rsid w:val="00A40262"/>
    <w:pPr>
      <w:suppressAutoHyphens/>
      <w:jc w:val="center"/>
    </w:pPr>
    <w:rPr>
      <w:sz w:val="34"/>
      <w:szCs w:val="32"/>
    </w:rPr>
  </w:style>
  <w:style w:type="character" w:customStyle="1" w:styleId="EstiloTITULOCar">
    <w:name w:val="EstiloTITULO Car"/>
    <w:basedOn w:val="Fuentedeprrafopredeter"/>
    <w:link w:val="EstiloTITULO"/>
    <w:rsid w:val="00A40262"/>
    <w:rPr>
      <w:rFonts w:ascii="Times" w:hAnsi="Times"/>
      <w:sz w:val="74"/>
      <w:szCs w:val="72"/>
      <w:lang w:val="en-US" w:eastAsia="en-US"/>
    </w:rPr>
  </w:style>
  <w:style w:type="paragraph" w:customStyle="1" w:styleId="Subtitulo2">
    <w:name w:val="Subtitulo2"/>
    <w:basedOn w:val="Normal"/>
    <w:link w:val="Subtitulo2Car"/>
    <w:rsid w:val="00A40262"/>
    <w:pPr>
      <w:suppressAutoHyphens/>
      <w:jc w:val="center"/>
    </w:pPr>
    <w:rPr>
      <w:sz w:val="32"/>
      <w:szCs w:val="32"/>
    </w:rPr>
  </w:style>
  <w:style w:type="character" w:customStyle="1" w:styleId="SubtituloCar">
    <w:name w:val="Subtitulo Car"/>
    <w:basedOn w:val="Fuentedeprrafopredeter"/>
    <w:link w:val="Subtitulo"/>
    <w:rsid w:val="00A40262"/>
    <w:rPr>
      <w:rFonts w:ascii="Times" w:hAnsi="Times"/>
      <w:sz w:val="34"/>
      <w:szCs w:val="32"/>
      <w:lang w:val="en-US" w:eastAsia="en-US"/>
    </w:rPr>
  </w:style>
  <w:style w:type="character" w:customStyle="1" w:styleId="Subtitulo2Car">
    <w:name w:val="Subtitulo2 Car"/>
    <w:basedOn w:val="Fuentedeprrafopredeter"/>
    <w:link w:val="Subtitulo2"/>
    <w:rsid w:val="00A40262"/>
    <w:rPr>
      <w:sz w:val="32"/>
      <w:szCs w:val="32"/>
      <w:lang w:val="en-US" w:eastAsia="en-US"/>
    </w:rPr>
  </w:style>
  <w:style w:type="paragraph" w:customStyle="1" w:styleId="Normal1">
    <w:name w:val="Normal1"/>
    <w:basedOn w:val="para1"/>
    <w:link w:val="NormalCar"/>
    <w:qFormat/>
    <w:rsid w:val="00E86CF0"/>
    <w:rPr>
      <w:i w:val="0"/>
    </w:rPr>
  </w:style>
  <w:style w:type="paragraph" w:styleId="Listaconvietas">
    <w:name w:val="List Bullet"/>
    <w:basedOn w:val="Normal"/>
    <w:rsid w:val="003B3D0F"/>
    <w:pPr>
      <w:numPr>
        <w:numId w:val="11"/>
      </w:numPr>
      <w:contextualSpacing/>
    </w:pPr>
  </w:style>
  <w:style w:type="character" w:customStyle="1" w:styleId="NormalCar">
    <w:name w:val="Normal Car"/>
    <w:basedOn w:val="paraChar0"/>
    <w:link w:val="Normal1"/>
    <w:rsid w:val="00E86CF0"/>
    <w:rPr>
      <w:i/>
      <w:sz w:val="24"/>
      <w:szCs w:val="24"/>
      <w:lang w:val="en-US" w:eastAsia="en-US"/>
    </w:rPr>
  </w:style>
  <w:style w:type="paragraph" w:styleId="Revisin">
    <w:name w:val="Revision"/>
    <w:hidden/>
    <w:uiPriority w:val="99"/>
    <w:semiHidden/>
    <w:rsid w:val="00E362F9"/>
    <w:pPr>
      <w:jc w:val="left"/>
    </w:pPr>
    <w:rPr>
      <w:sz w:val="24"/>
      <w:szCs w:val="24"/>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theme" Target="theme/theme1.xml"/><Relationship Id="rId12" Type="http://schemas.openxmlformats.org/officeDocument/2006/relationships/hyperlink" Target="https://github.com/AbeelLab/Pedca/tree/master/Document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image" Target="media/image42.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3.xm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244" Type="http://schemas.microsoft.com/office/2011/relationships/people" Target="people.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5.xml"/><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header" Target="header4.xml"/><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image" Target="media/image224.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eader" Target="header6.xm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image" Target="media/image225.jpe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tree/master/Documents"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jpe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hyperlink" Target="https://github.com/AbeelLab/Pedca" TargetMode="External"/><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39A7A0-36C0-4F39-B38E-3D9D1485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1</TotalTime>
  <Pages>94</Pages>
  <Words>44328</Words>
  <Characters>252670</Characters>
  <Application>Microsoft Office Word</Application>
  <DocSecurity>0</DocSecurity>
  <Lines>2105</Lines>
  <Paragraphs>592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296406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2017-03-23T20:22:00Z</cp:lastPrinted>
  <dcterms:created xsi:type="dcterms:W3CDTF">2017-04-05T01:57:00Z</dcterms:created>
  <dcterms:modified xsi:type="dcterms:W3CDTF">2017-04-05T01:57:00Z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